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6205"/>
        <w:gridCol w:w="236"/>
        <w:gridCol w:w="4534"/>
      </w:tblGrid>
      <w:tr w:rsidR="00E40593" w:rsidRPr="0095389F" w14:paraId="559A4762" w14:textId="77777777" w:rsidTr="00EE4926">
        <w:trPr>
          <w:trHeight w:val="43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5F677E2" w14:textId="4024DE22" w:rsidR="00B3568B" w:rsidRPr="0095389F" w:rsidRDefault="00857D33" w:rsidP="001D5438">
            <w:pPr>
              <w:pStyle w:val="Heading1"/>
              <w:framePr w:hSpace="0" w:wrap="auto" w:vAnchor="margin" w:yAlign="inline"/>
              <w:suppressOverlap w:val="0"/>
              <w:outlineLvl w:val="0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1.  </w:t>
            </w:r>
            <w:r w:rsidR="00E355EE" w:rsidRPr="0095389F">
              <w:rPr>
                <w:color w:val="auto"/>
                <w:u w:val="none"/>
              </w:rPr>
              <w:t>FACILITY INFORMATION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B61D1F9" w14:textId="77777777" w:rsidR="00B3568B" w:rsidRPr="0095389F" w:rsidRDefault="00B3568B" w:rsidP="003A7B6B"/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C11D9F" w14:textId="77777777" w:rsidR="00B3568B" w:rsidRPr="0095389F" w:rsidRDefault="00B3568B" w:rsidP="003A7B6B"/>
        </w:tc>
      </w:tr>
      <w:tr w:rsidR="00E40593" w:rsidRPr="0095389F" w14:paraId="1BE0A523" w14:textId="77777777" w:rsidTr="00EE4926">
        <w:trPr>
          <w:trHeight w:val="36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EC2AE" w14:textId="126DD92F" w:rsidR="003A7B6B" w:rsidRPr="0095389F" w:rsidRDefault="003A7B6B" w:rsidP="003A7B6B">
            <w:r w:rsidRPr="0095389F">
              <w:t>CERS ID</w:t>
            </w:r>
            <w:r w:rsidR="0055319A">
              <w:t xml:space="preserve"> </w:t>
            </w:r>
            <w:r w:rsidR="00877BA7">
              <w:t xml:space="preserve"> </w:t>
            </w:r>
            <w:r w:rsidR="001A469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S ID"/>
                  <w:textInput>
                    <w:maxLength w:val="12"/>
                  </w:textInput>
                </w:ffData>
              </w:fldChar>
            </w:r>
            <w:r w:rsidR="001A469D">
              <w:rPr>
                <w:b/>
                <w:bCs/>
              </w:rPr>
              <w:instrText xml:space="preserve"> FORMTEXT </w:instrText>
            </w:r>
            <w:r w:rsidR="001A469D">
              <w:rPr>
                <w:b/>
                <w:bCs/>
              </w:rPr>
            </w:r>
            <w:r w:rsidR="001A469D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7776" w14:textId="4A48EBF8" w:rsidR="003A7B6B" w:rsidRPr="0095389F" w:rsidRDefault="003A7B6B" w:rsidP="003A7B6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6B312" w14:textId="5A26E0AD" w:rsidR="003A7B6B" w:rsidRPr="0095389F" w:rsidRDefault="00E86C7D" w:rsidP="003A7B6B">
            <w:r w:rsidRPr="0095389F">
              <w:t>Inspection Date</w:t>
            </w:r>
            <w:r w:rsidR="0055319A">
              <w:t xml:space="preserve"> </w:t>
            </w:r>
            <w:r w:rsidR="00877BA7">
              <w:t xml:space="preserve"> </w:t>
            </w:r>
            <w:r w:rsidR="00F549F6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Inspection Date"/>
                  <w:textInput>
                    <w:maxLength w:val="14"/>
                  </w:textInput>
                </w:ffData>
              </w:fldChar>
            </w:r>
            <w:r w:rsidR="00F549F6">
              <w:rPr>
                <w:b/>
                <w:bCs/>
              </w:rPr>
              <w:instrText xml:space="preserve"> FORMTEXT </w:instrText>
            </w:r>
            <w:r w:rsidR="00F549F6">
              <w:rPr>
                <w:b/>
                <w:bCs/>
              </w:rPr>
            </w:r>
            <w:r w:rsidR="00F549F6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>
              <w:rPr>
                <w:b/>
                <w:bCs/>
              </w:rPr>
              <w:fldChar w:fldCharType="end"/>
            </w:r>
          </w:p>
        </w:tc>
      </w:tr>
    </w:tbl>
    <w:p w14:paraId="2F658ECB" w14:textId="2539DE7A" w:rsidR="00D95D25" w:rsidRDefault="00D95D25" w:rsidP="00687281">
      <w:pPr>
        <w:rPr>
          <w:b/>
          <w:bCs/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E4926" w14:paraId="5332A209" w14:textId="77777777" w:rsidTr="00EE4926">
        <w:trPr>
          <w:trHeight w:val="374"/>
        </w:trPr>
        <w:tc>
          <w:tcPr>
            <w:tcW w:w="10975" w:type="dxa"/>
          </w:tcPr>
          <w:p w14:paraId="66472A67" w14:textId="55C35CE4" w:rsidR="00EE4926" w:rsidRPr="00EE4926" w:rsidRDefault="00EE4926" w:rsidP="00687281">
            <w:pPr>
              <w:rPr>
                <w:b/>
                <w:bCs/>
                <w:szCs w:val="24"/>
              </w:rPr>
            </w:pPr>
            <w:r w:rsidRPr="0095389F">
              <w:t>Facility Name</w:t>
            </w:r>
            <w: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acility Name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818A34C" w14:textId="77777777" w:rsidR="00EE4926" w:rsidRDefault="00EE4926" w:rsidP="00687281">
      <w:pPr>
        <w:rPr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6205"/>
        <w:gridCol w:w="2970"/>
        <w:gridCol w:w="1800"/>
      </w:tblGrid>
      <w:tr w:rsidR="00252963" w:rsidRPr="0095389F" w14:paraId="48950CE6" w14:textId="77777777" w:rsidTr="00E40593">
        <w:trPr>
          <w:trHeight w:hRule="exact" w:val="605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78038" w14:textId="2F58114C" w:rsidR="00252963" w:rsidRPr="0095389F" w:rsidRDefault="00252963" w:rsidP="00252963">
            <w:pPr>
              <w:spacing w:line="240" w:lineRule="auto"/>
            </w:pPr>
            <w:r w:rsidRPr="0095389F">
              <w:t>Facility Address</w:t>
            </w:r>
            <w:r>
              <w:br/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statusText w:type="text" w:val="Facility Address"/>
                  <w:textInput>
                    <w:maxLength w:val="45"/>
                  </w:textInput>
                </w:ffData>
              </w:fldChar>
            </w:r>
            <w:bookmarkStart w:id="0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D14B" w14:textId="052F7E9A" w:rsidR="00252963" w:rsidRPr="0095389F" w:rsidRDefault="00252963" w:rsidP="00252963">
            <w:pPr>
              <w:spacing w:line="240" w:lineRule="auto"/>
            </w:pPr>
            <w:r w:rsidRPr="0095389F">
              <w:t xml:space="preserve">City </w:t>
            </w:r>
            <w:r>
              <w:br/>
            </w: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statusText w:type="text" w:val="City"/>
                  <w:textInput>
                    <w:maxLength w:val="20"/>
                  </w:textInput>
                </w:ffData>
              </w:fldChar>
            </w:r>
            <w:bookmarkStart w:id="1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E1C5" w14:textId="5A9AD810" w:rsidR="00252963" w:rsidRPr="0095389F" w:rsidRDefault="00252963" w:rsidP="00252963">
            <w:pPr>
              <w:spacing w:line="240" w:lineRule="auto"/>
            </w:pPr>
            <w:r w:rsidRPr="0095389F">
              <w:t>ZIP Code</w:t>
            </w:r>
            <w:r>
              <w:br/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statusText w:type="text" w:val="ZIP Code"/>
                  <w:textInput>
                    <w:maxLength w:val="10"/>
                  </w:textInput>
                </w:ffData>
              </w:fldChar>
            </w:r>
            <w:bookmarkStart w:id="2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76FE94B6" w14:textId="1F9BF052" w:rsidR="00252963" w:rsidRDefault="00252963" w:rsidP="00687281">
      <w:pPr>
        <w:rPr>
          <w:b/>
          <w:bCs/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5389F" w:rsidRPr="0095389F" w14:paraId="2AB56DDD" w14:textId="77777777" w:rsidTr="00277892">
        <w:trPr>
          <w:trHeight w:val="432"/>
        </w:trPr>
        <w:tc>
          <w:tcPr>
            <w:tcW w:w="10975" w:type="dxa"/>
            <w:shd w:val="clear" w:color="auto" w:fill="D9E2F3" w:themeFill="accent1" w:themeFillTint="33"/>
            <w:vAlign w:val="center"/>
          </w:tcPr>
          <w:p w14:paraId="1AE051F9" w14:textId="7DCCFDD2" w:rsidR="000C5954" w:rsidRPr="0095389F" w:rsidRDefault="00857D33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2.  </w:t>
            </w:r>
            <w:r w:rsidR="00461EB9" w:rsidRPr="0095389F">
              <w:rPr>
                <w:color w:val="auto"/>
                <w:u w:val="none"/>
              </w:rPr>
              <w:t>DESIGNATED UST OPERATOR</w:t>
            </w:r>
            <w:r w:rsidR="000C5954" w:rsidRPr="0095389F">
              <w:rPr>
                <w:color w:val="auto"/>
                <w:u w:val="none"/>
              </w:rPr>
              <w:t xml:space="preserve"> INFORMATION</w:t>
            </w:r>
          </w:p>
        </w:tc>
      </w:tr>
    </w:tbl>
    <w:p w14:paraId="77A2EDE7" w14:textId="77777777" w:rsidR="000C5954" w:rsidRPr="0095389F" w:rsidRDefault="000C5954" w:rsidP="00687281">
      <w:pPr>
        <w:rPr>
          <w:b/>
          <w:bCs/>
          <w:sz w:val="2"/>
          <w:szCs w:val="2"/>
        </w:rPr>
      </w:pPr>
    </w:p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5"/>
        <w:gridCol w:w="4230"/>
      </w:tblGrid>
      <w:tr w:rsidR="0095389F" w:rsidRPr="0095389F" w14:paraId="42E57D80" w14:textId="77777777" w:rsidTr="00034EA4">
        <w:trPr>
          <w:trHeight w:hRule="exact" w:val="576"/>
        </w:trPr>
        <w:tc>
          <w:tcPr>
            <w:tcW w:w="6745" w:type="dxa"/>
            <w:tcBorders>
              <w:top w:val="single" w:sz="4" w:space="0" w:color="auto"/>
            </w:tcBorders>
            <w:vAlign w:val="center"/>
          </w:tcPr>
          <w:p w14:paraId="19B1A07A" w14:textId="53E8D875" w:rsidR="00BA40E3" w:rsidRPr="0095389F" w:rsidRDefault="000C5954" w:rsidP="00877BA7">
            <w:pPr>
              <w:spacing w:line="240" w:lineRule="auto"/>
              <w:rPr>
                <w:szCs w:val="24"/>
              </w:rPr>
            </w:pPr>
            <w:r w:rsidRPr="0095389F">
              <w:rPr>
                <w:szCs w:val="24"/>
              </w:rPr>
              <w:t xml:space="preserve">Name of </w:t>
            </w:r>
            <w:r w:rsidR="00E86C7D" w:rsidRPr="0095389F">
              <w:rPr>
                <w:szCs w:val="24"/>
              </w:rPr>
              <w:t>D</w:t>
            </w:r>
            <w:r w:rsidR="00461EB9" w:rsidRPr="0095389F">
              <w:rPr>
                <w:szCs w:val="24"/>
              </w:rPr>
              <w:t>esignated UST Operator</w:t>
            </w:r>
            <w:r w:rsidR="00877BA7">
              <w:rPr>
                <w:szCs w:val="24"/>
              </w:rPr>
              <w:br/>
            </w:r>
            <w:r w:rsidR="00F549F6" w:rsidRPr="002C0B2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statusText w:type="text" w:val="Name of Designated UST Operator"/>
                  <w:textInput>
                    <w:maxLength w:val="50"/>
                  </w:textInput>
                </w:ffData>
              </w:fldChar>
            </w:r>
            <w:bookmarkStart w:id="3" w:name="Text9"/>
            <w:r w:rsidR="00F549F6" w:rsidRPr="002C0B2C">
              <w:rPr>
                <w:b/>
                <w:bCs/>
              </w:rPr>
              <w:instrText xml:space="preserve"> FORMTEXT </w:instrText>
            </w:r>
            <w:r w:rsidR="00F549F6" w:rsidRPr="002C0B2C">
              <w:rPr>
                <w:b/>
                <w:bCs/>
              </w:rPr>
            </w:r>
            <w:r w:rsidR="00F549F6" w:rsidRPr="002C0B2C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 w:rsidRPr="002C0B2C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4E663AAA" w14:textId="493017A1" w:rsidR="00BA40E3" w:rsidRPr="0095389F" w:rsidRDefault="00C73E8F" w:rsidP="00877BA7">
            <w:pPr>
              <w:spacing w:line="240" w:lineRule="auto"/>
              <w:rPr>
                <w:szCs w:val="24"/>
              </w:rPr>
            </w:pPr>
            <w:r w:rsidRPr="0095389F">
              <w:rPr>
                <w:szCs w:val="24"/>
              </w:rPr>
              <w:t>Phone</w:t>
            </w:r>
            <w:r w:rsidR="00877BA7">
              <w:rPr>
                <w:szCs w:val="24"/>
              </w:rPr>
              <w:br/>
            </w:r>
            <w:r w:rsidR="00F549F6" w:rsidRPr="00BB2C0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maxLength w:val="22"/>
                  </w:textInput>
                </w:ffData>
              </w:fldChar>
            </w:r>
            <w:r w:rsidR="00F549F6" w:rsidRPr="00BB2C0B">
              <w:rPr>
                <w:b/>
                <w:bCs/>
              </w:rPr>
              <w:instrText xml:space="preserve"> FORMTEXT </w:instrText>
            </w:r>
            <w:r w:rsidR="00F549F6" w:rsidRPr="00BB2C0B">
              <w:rPr>
                <w:b/>
                <w:bCs/>
              </w:rPr>
            </w:r>
            <w:r w:rsidR="00F549F6" w:rsidRPr="00BB2C0B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 w:rsidRPr="00BB2C0B">
              <w:rPr>
                <w:b/>
                <w:bCs/>
              </w:rPr>
              <w:fldChar w:fldCharType="end"/>
            </w:r>
          </w:p>
        </w:tc>
      </w:tr>
      <w:tr w:rsidR="000C5954" w:rsidRPr="0095389F" w14:paraId="420F110A" w14:textId="77777777" w:rsidTr="00034EA4">
        <w:trPr>
          <w:cantSplit/>
          <w:trHeight w:hRule="exact" w:val="576"/>
        </w:trPr>
        <w:tc>
          <w:tcPr>
            <w:tcW w:w="6745" w:type="dxa"/>
            <w:tcBorders>
              <w:top w:val="single" w:sz="4" w:space="0" w:color="auto"/>
            </w:tcBorders>
            <w:vAlign w:val="center"/>
          </w:tcPr>
          <w:p w14:paraId="5297AC7B" w14:textId="140298F8" w:rsidR="000C5954" w:rsidRPr="0095389F" w:rsidRDefault="00C73E8F" w:rsidP="00877BA7">
            <w:pPr>
              <w:spacing w:line="240" w:lineRule="auto"/>
              <w:rPr>
                <w:szCs w:val="24"/>
              </w:rPr>
            </w:pPr>
            <w:r w:rsidRPr="0095389F">
              <w:rPr>
                <w:szCs w:val="24"/>
              </w:rPr>
              <w:t>ICC Certification</w:t>
            </w:r>
            <w:r w:rsidR="00877BA7">
              <w:rPr>
                <w:szCs w:val="24"/>
              </w:rPr>
              <w:br/>
            </w:r>
            <w:r w:rsidR="00F549F6" w:rsidRPr="002C0B2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CC Certification"/>
                  <w:textInput>
                    <w:maxLength w:val="50"/>
                  </w:textInput>
                </w:ffData>
              </w:fldChar>
            </w:r>
            <w:r w:rsidR="00F549F6" w:rsidRPr="002C0B2C">
              <w:rPr>
                <w:b/>
                <w:bCs/>
              </w:rPr>
              <w:instrText xml:space="preserve"> FORMTEXT </w:instrText>
            </w:r>
            <w:r w:rsidR="00F549F6" w:rsidRPr="002C0B2C">
              <w:rPr>
                <w:b/>
                <w:bCs/>
              </w:rPr>
            </w:r>
            <w:r w:rsidR="00F549F6" w:rsidRPr="002C0B2C"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 w:rsidRPr="002C0B2C">
              <w:rPr>
                <w:b/>
                <w:bCs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1FC0C9EB" w14:textId="6BD94D80" w:rsidR="000C5954" w:rsidRPr="0095389F" w:rsidRDefault="00C73E8F" w:rsidP="00877BA7">
            <w:pPr>
              <w:spacing w:line="240" w:lineRule="auto"/>
              <w:rPr>
                <w:szCs w:val="24"/>
              </w:rPr>
            </w:pPr>
            <w:r w:rsidRPr="0095389F">
              <w:t>Certification Expiration Date</w:t>
            </w:r>
            <w:r w:rsidR="00877BA7">
              <w:br/>
            </w:r>
            <w:r w:rsidR="00F549F6" w:rsidRPr="00BB2C0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ertification Expiration Date"/>
                  <w:textInput>
                    <w:maxLength w:val="22"/>
                  </w:textInput>
                </w:ffData>
              </w:fldChar>
            </w:r>
            <w:r w:rsidR="00F549F6" w:rsidRPr="00BB2C0B">
              <w:rPr>
                <w:b/>
                <w:bCs/>
              </w:rPr>
              <w:instrText xml:space="preserve"> FORMTEXT </w:instrText>
            </w:r>
            <w:r w:rsidR="00F549F6" w:rsidRPr="00BB2C0B">
              <w:rPr>
                <w:b/>
                <w:bCs/>
              </w:rPr>
            </w:r>
            <w:r w:rsidR="00F549F6" w:rsidRPr="00BB2C0B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 w:rsidRPr="00BB2C0B">
              <w:rPr>
                <w:b/>
                <w:bCs/>
              </w:rPr>
              <w:fldChar w:fldCharType="end"/>
            </w:r>
          </w:p>
        </w:tc>
      </w:tr>
    </w:tbl>
    <w:p w14:paraId="1927F66E" w14:textId="77777777" w:rsidR="00C73E8F" w:rsidRPr="0095389F" w:rsidRDefault="00C73E8F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5389F" w:rsidRPr="0095389F" w14:paraId="368AFDBF" w14:textId="77777777" w:rsidTr="00034EA4">
        <w:trPr>
          <w:trHeight w:val="432"/>
        </w:trPr>
        <w:tc>
          <w:tcPr>
            <w:tcW w:w="10975" w:type="dxa"/>
            <w:shd w:val="clear" w:color="auto" w:fill="D9E2F3" w:themeFill="accent1" w:themeFillTint="33"/>
          </w:tcPr>
          <w:p w14:paraId="5C6F57DF" w14:textId="3E019979" w:rsidR="00C73E8F" w:rsidRPr="0095389F" w:rsidRDefault="00857D33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3.  </w:t>
            </w:r>
            <w:r w:rsidR="00C73E8F" w:rsidRPr="0095389F">
              <w:rPr>
                <w:color w:val="auto"/>
                <w:u w:val="none"/>
              </w:rPr>
              <w:t>COMPLIANCE ISSUES</w:t>
            </w:r>
          </w:p>
        </w:tc>
      </w:tr>
      <w:tr w:rsidR="0095389F" w:rsidRPr="0095389F" w14:paraId="300C755D" w14:textId="77777777" w:rsidTr="00034EA4">
        <w:trPr>
          <w:cantSplit/>
          <w:trHeight w:hRule="exact" w:val="6408"/>
        </w:trPr>
        <w:tc>
          <w:tcPr>
            <w:tcW w:w="10975" w:type="dxa"/>
          </w:tcPr>
          <w:p w14:paraId="4AED7072" w14:textId="152042B6" w:rsidR="009A4F5F" w:rsidRPr="009A4F5F" w:rsidRDefault="009A4F5F" w:rsidP="00034EA4">
            <w:pPr>
              <w:spacing w:line="276" w:lineRule="auto"/>
              <w:rPr>
                <w:b/>
                <w:bCs/>
              </w:rPr>
            </w:pPr>
            <w:r w:rsidRPr="009A4F5F">
              <w:rPr>
                <w:i/>
                <w:iCs/>
                <w:sz w:val="23"/>
                <w:szCs w:val="23"/>
              </w:rPr>
              <w:t>Identify by number all compliance issues listed</w:t>
            </w:r>
          </w:p>
          <w:p w14:paraId="694D682C" w14:textId="5A3C0089" w:rsidR="00877BA7" w:rsidRPr="00034EA4" w:rsidRDefault="007E7757" w:rsidP="00034EA4">
            <w:pPr>
              <w:spacing w:line="276" w:lineRule="auto"/>
              <w:rPr>
                <w:i/>
                <w:iCs/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Inspection Report Provided to Owner"/>
                  <w:textInput>
                    <w:maxLength w:val="300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5389F" w:rsidRPr="0095389F" w14:paraId="2BD56595" w14:textId="77777777" w:rsidTr="00034EA4">
        <w:trPr>
          <w:trHeight w:val="403"/>
        </w:trPr>
        <w:tc>
          <w:tcPr>
            <w:tcW w:w="10975" w:type="dxa"/>
            <w:shd w:val="clear" w:color="auto" w:fill="D9E2F3" w:themeFill="accent1" w:themeFillTint="33"/>
          </w:tcPr>
          <w:p w14:paraId="50A02C6E" w14:textId="1850290B" w:rsidR="00C73E8F" w:rsidRPr="0095389F" w:rsidRDefault="00857D33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4.  </w:t>
            </w:r>
            <w:r w:rsidR="00C73E8F" w:rsidRPr="0095389F">
              <w:rPr>
                <w:color w:val="auto"/>
                <w:u w:val="none"/>
              </w:rPr>
              <w:t>CERTIFICATION BY DESIGNATED UST OPERATOR CONDUCTING INSPECTION</w:t>
            </w:r>
          </w:p>
        </w:tc>
      </w:tr>
      <w:tr w:rsidR="00C73E8F" w:rsidRPr="0095389F" w14:paraId="78259979" w14:textId="77777777" w:rsidTr="00034EA4">
        <w:trPr>
          <w:trHeight w:val="926"/>
        </w:trPr>
        <w:tc>
          <w:tcPr>
            <w:tcW w:w="10975" w:type="dxa"/>
            <w:shd w:val="clear" w:color="auto" w:fill="auto"/>
          </w:tcPr>
          <w:p w14:paraId="18C5D268" w14:textId="2796514E" w:rsidR="00C73E8F" w:rsidRPr="0095389F" w:rsidRDefault="00C73E8F" w:rsidP="00F25233">
            <w:pPr>
              <w:spacing w:line="240" w:lineRule="auto"/>
              <w:rPr>
                <w:szCs w:val="24"/>
              </w:rPr>
            </w:pPr>
            <w:r w:rsidRPr="0095389F">
              <w:rPr>
                <w:b/>
              </w:rPr>
              <w:t>I hereby certify that the visual inspection was performed in compliance with California Code of Regulations, title 23, division 3, chapter 16, section 2716 and all information provided herein is accurate.</w:t>
            </w:r>
          </w:p>
        </w:tc>
      </w:tr>
    </w:tbl>
    <w:p w14:paraId="374F7DA2" w14:textId="2FC98D38" w:rsidR="00C73E8F" w:rsidRPr="0095389F" w:rsidRDefault="00C73E8F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025"/>
        <w:gridCol w:w="4950"/>
      </w:tblGrid>
      <w:tr w:rsidR="00B86789" w:rsidRPr="0095389F" w14:paraId="66F755AD" w14:textId="77777777" w:rsidTr="00877BA7">
        <w:trPr>
          <w:trHeight w:val="737"/>
        </w:trPr>
        <w:tc>
          <w:tcPr>
            <w:tcW w:w="6025" w:type="dxa"/>
          </w:tcPr>
          <w:p w14:paraId="72BC1AD1" w14:textId="77777777" w:rsidR="00B86789" w:rsidRPr="0095389F" w:rsidRDefault="00B86789" w:rsidP="00B86789">
            <w:pPr>
              <w:spacing w:line="276" w:lineRule="auto"/>
            </w:pPr>
            <w:r w:rsidRPr="0095389F">
              <w:t>Designated UST Operator Signature</w:t>
            </w:r>
          </w:p>
          <w:p w14:paraId="6C09EFE2" w14:textId="096207AD" w:rsidR="00B86789" w:rsidRPr="0095389F" w:rsidRDefault="00F04566" w:rsidP="004E66A1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Inspection Report Provided to Owner"/>
                  <w:textInput>
                    <w:maxLength w:val="1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50" w:type="dxa"/>
          </w:tcPr>
          <w:p w14:paraId="6717D04E" w14:textId="5ADA440F" w:rsidR="00B86789" w:rsidRPr="0095389F" w:rsidRDefault="00B86789" w:rsidP="00B86789">
            <w:pPr>
              <w:spacing w:line="276" w:lineRule="auto"/>
            </w:pPr>
            <w:r w:rsidRPr="0095389F">
              <w:t>Date Inspection Report Provided to Owner</w:t>
            </w:r>
            <w:r w:rsidR="00877BA7">
              <w:br/>
            </w:r>
            <w:r w:rsidR="00F549F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Inspection Report Provided to Owner"/>
                  <w:textInput>
                    <w:maxLength w:val="17"/>
                  </w:textInput>
                </w:ffData>
              </w:fldChar>
            </w:r>
            <w:r w:rsidR="00F549F6">
              <w:rPr>
                <w:b/>
                <w:bCs/>
              </w:rPr>
              <w:instrText xml:space="preserve"> FORMTEXT </w:instrText>
            </w:r>
            <w:r w:rsidR="00F549F6">
              <w:rPr>
                <w:b/>
                <w:bCs/>
              </w:rPr>
            </w:r>
            <w:r w:rsidR="00F549F6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>
              <w:rPr>
                <w:b/>
                <w:bCs/>
              </w:rPr>
              <w:fldChar w:fldCharType="end"/>
            </w:r>
          </w:p>
          <w:p w14:paraId="54449AE6" w14:textId="77777777" w:rsidR="00B86789" w:rsidRPr="0095389F" w:rsidRDefault="00B86789" w:rsidP="004E66A1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623B61AD" w14:textId="77777777" w:rsidR="00B86789" w:rsidRPr="0095389F" w:rsidRDefault="00B86789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5389F" w:rsidRPr="0095389F" w14:paraId="2F6D96BC" w14:textId="77777777" w:rsidTr="001A469D">
        <w:trPr>
          <w:trHeight w:val="403"/>
        </w:trPr>
        <w:tc>
          <w:tcPr>
            <w:tcW w:w="10975" w:type="dxa"/>
            <w:shd w:val="clear" w:color="auto" w:fill="D9E2F3" w:themeFill="accent1" w:themeFillTint="33"/>
            <w:vAlign w:val="center"/>
          </w:tcPr>
          <w:p w14:paraId="7C42F2E8" w14:textId="6E3B0048" w:rsidR="00C73E8F" w:rsidRPr="0095389F" w:rsidRDefault="00277892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lastRenderedPageBreak/>
              <w:br w:type="page"/>
            </w:r>
            <w:r w:rsidR="00857D33" w:rsidRPr="0095389F">
              <w:rPr>
                <w:color w:val="auto"/>
                <w:u w:val="none"/>
              </w:rPr>
              <w:t xml:space="preserve">5.  </w:t>
            </w:r>
            <w:r w:rsidR="002E464E" w:rsidRPr="0095389F">
              <w:rPr>
                <w:color w:val="auto"/>
                <w:u w:val="none"/>
              </w:rPr>
              <w:t>OWNER/OPERATOR DESCRIPTION OF FOLLOW-UP ACTION</w:t>
            </w:r>
          </w:p>
        </w:tc>
      </w:tr>
      <w:tr w:rsidR="002E464E" w:rsidRPr="0095389F" w14:paraId="6ACD257C" w14:textId="77777777" w:rsidTr="001A469D">
        <w:trPr>
          <w:cantSplit/>
          <w:trHeight w:hRule="exact" w:val="5702"/>
        </w:trPr>
        <w:tc>
          <w:tcPr>
            <w:tcW w:w="10975" w:type="dxa"/>
          </w:tcPr>
          <w:p w14:paraId="2A8FD438" w14:textId="146C0C29" w:rsidR="00877BA7" w:rsidRPr="00877BA7" w:rsidRDefault="00234B3A" w:rsidP="003C7822">
            <w:pPr>
              <w:spacing w:line="276" w:lineRule="auto"/>
            </w:pPr>
            <w:r w:rsidRPr="0095389F">
              <w:t xml:space="preserve">Number the </w:t>
            </w:r>
            <w:r w:rsidR="007C6C98" w:rsidRPr="0095389F">
              <w:t>follow up actions</w:t>
            </w:r>
            <w:r w:rsidRPr="0095389F">
              <w:t xml:space="preserve"> to correspond to appropriate compliance issue</w:t>
            </w:r>
            <w:r w:rsidR="007C6C98" w:rsidRPr="0095389F">
              <w:t>s from Section 3.</w:t>
            </w:r>
            <w:r w:rsidR="00877BA7">
              <w:br/>
            </w:r>
            <w:r w:rsidR="00F0456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Inspection Report Provided to Owner"/>
                  <w:textInput>
                    <w:maxLength w:val="30000"/>
                  </w:textInput>
                </w:ffData>
              </w:fldChar>
            </w:r>
            <w:r w:rsidR="00F04566">
              <w:rPr>
                <w:b/>
                <w:bCs/>
              </w:rPr>
              <w:instrText xml:space="preserve"> FORMTEXT </w:instrText>
            </w:r>
            <w:r w:rsidR="00F04566">
              <w:rPr>
                <w:b/>
                <w:bCs/>
              </w:rPr>
            </w:r>
            <w:r w:rsidR="00F04566">
              <w:rPr>
                <w:b/>
                <w:bCs/>
              </w:rPr>
              <w:fldChar w:fldCharType="separate"/>
            </w:r>
            <w:r w:rsidR="00F04566">
              <w:rPr>
                <w:b/>
                <w:bCs/>
                <w:noProof/>
              </w:rPr>
              <w:t> </w:t>
            </w:r>
            <w:r w:rsidR="00F04566">
              <w:rPr>
                <w:b/>
                <w:bCs/>
                <w:noProof/>
              </w:rPr>
              <w:t> </w:t>
            </w:r>
            <w:r w:rsidR="00F04566">
              <w:rPr>
                <w:b/>
                <w:bCs/>
                <w:noProof/>
              </w:rPr>
              <w:t> </w:t>
            </w:r>
            <w:r w:rsidR="00F04566">
              <w:rPr>
                <w:b/>
                <w:bCs/>
                <w:noProof/>
              </w:rPr>
              <w:t> </w:t>
            </w:r>
            <w:r w:rsidR="00F04566">
              <w:rPr>
                <w:b/>
                <w:bCs/>
                <w:noProof/>
              </w:rPr>
              <w:t> </w:t>
            </w:r>
            <w:r w:rsidR="00F04566">
              <w:rPr>
                <w:b/>
                <w:bCs/>
              </w:rPr>
              <w:fldChar w:fldCharType="end"/>
            </w:r>
          </w:p>
        </w:tc>
      </w:tr>
    </w:tbl>
    <w:p w14:paraId="0C6C5C6A" w14:textId="737F145D" w:rsidR="00C73E8F" w:rsidRPr="0095389F" w:rsidRDefault="00C73E8F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5389F" w:rsidRPr="0095389F" w14:paraId="7BE05BE5" w14:textId="77777777" w:rsidTr="00DB7D31">
        <w:trPr>
          <w:trHeight w:val="403"/>
        </w:trPr>
        <w:tc>
          <w:tcPr>
            <w:tcW w:w="10975" w:type="dxa"/>
            <w:shd w:val="clear" w:color="auto" w:fill="D9E2F3" w:themeFill="accent1" w:themeFillTint="33"/>
            <w:vAlign w:val="center"/>
          </w:tcPr>
          <w:p w14:paraId="1AE5C5C2" w14:textId="4275727D" w:rsidR="002E464E" w:rsidRPr="0095389F" w:rsidRDefault="00857D33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6.  </w:t>
            </w:r>
            <w:r w:rsidR="002E464E" w:rsidRPr="0095389F">
              <w:rPr>
                <w:color w:val="auto"/>
                <w:u w:val="none"/>
              </w:rPr>
              <w:t>OWNER / OPERATOR ACKNOWLEDGEMENT OF INSPECTION RESULTS</w:t>
            </w:r>
          </w:p>
        </w:tc>
      </w:tr>
      <w:tr w:rsidR="0095389F" w:rsidRPr="0095389F" w14:paraId="098FBD06" w14:textId="77777777" w:rsidTr="00E86C7D">
        <w:trPr>
          <w:trHeight w:val="576"/>
        </w:trPr>
        <w:tc>
          <w:tcPr>
            <w:tcW w:w="10975" w:type="dxa"/>
            <w:shd w:val="clear" w:color="auto" w:fill="auto"/>
          </w:tcPr>
          <w:p w14:paraId="07B6C427" w14:textId="2C28787D" w:rsidR="002E464E" w:rsidRPr="0095389F" w:rsidRDefault="002E464E" w:rsidP="00F25233">
            <w:pPr>
              <w:spacing w:line="240" w:lineRule="auto"/>
              <w:rPr>
                <w:b/>
                <w:bCs/>
              </w:rPr>
            </w:pPr>
            <w:r w:rsidRPr="0095389F">
              <w:rPr>
                <w:b/>
                <w:bCs/>
              </w:rPr>
              <w:t xml:space="preserve">I have reviewed the results of the </w:t>
            </w:r>
            <w:r w:rsidR="007C6C98" w:rsidRPr="0095389F">
              <w:rPr>
                <w:b/>
                <w:bCs/>
              </w:rPr>
              <w:t xml:space="preserve">designated UST operator </w:t>
            </w:r>
            <w:r w:rsidRPr="0095389F">
              <w:rPr>
                <w:b/>
                <w:bCs/>
              </w:rPr>
              <w:t xml:space="preserve">inspection </w:t>
            </w:r>
            <w:r w:rsidR="007C6C98" w:rsidRPr="0095389F">
              <w:rPr>
                <w:b/>
                <w:bCs/>
              </w:rPr>
              <w:t xml:space="preserve">report </w:t>
            </w:r>
            <w:r w:rsidRPr="0095389F">
              <w:rPr>
                <w:b/>
                <w:bCs/>
              </w:rPr>
              <w:t>and provided a description of the action(s) taken or to be taken to correct any compliance issues discovered</w:t>
            </w:r>
            <w:r w:rsidR="007C6C98" w:rsidRPr="0095389F">
              <w:rPr>
                <w:b/>
                <w:bCs/>
              </w:rPr>
              <w:t>.</w:t>
            </w:r>
          </w:p>
        </w:tc>
      </w:tr>
      <w:tr w:rsidR="002E464E" w:rsidRPr="0095389F" w14:paraId="00E2EB9B" w14:textId="77777777" w:rsidTr="00933774">
        <w:trPr>
          <w:trHeight w:val="576"/>
        </w:trPr>
        <w:tc>
          <w:tcPr>
            <w:tcW w:w="10975" w:type="dxa"/>
            <w:shd w:val="clear" w:color="auto" w:fill="auto"/>
          </w:tcPr>
          <w:p w14:paraId="01CF1846" w14:textId="6A09E37B" w:rsidR="002E464E" w:rsidRPr="0095389F" w:rsidRDefault="002E464E" w:rsidP="002E464E">
            <w:r w:rsidRPr="0095389F">
              <w:t>Name of UST Owner / Operator (print)</w:t>
            </w:r>
            <w:r w:rsidR="00877BA7">
              <w:t xml:space="preserve">  </w:t>
            </w:r>
            <w:r w:rsidR="003C782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ame of UST Owner / Operator (print)"/>
                  <w:textInput>
                    <w:maxLength w:val="50"/>
                  </w:textInput>
                </w:ffData>
              </w:fldChar>
            </w:r>
            <w:r w:rsidR="003C7822">
              <w:rPr>
                <w:b/>
                <w:bCs/>
              </w:rPr>
              <w:instrText xml:space="preserve"> FORMTEXT </w:instrText>
            </w:r>
            <w:r w:rsidR="003C7822">
              <w:rPr>
                <w:b/>
                <w:bCs/>
              </w:rPr>
            </w:r>
            <w:r w:rsidR="003C7822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3C7822">
              <w:rPr>
                <w:b/>
                <w:bCs/>
              </w:rPr>
              <w:fldChar w:fldCharType="end"/>
            </w:r>
          </w:p>
        </w:tc>
      </w:tr>
    </w:tbl>
    <w:p w14:paraId="6D3D1B09" w14:textId="32FB73DA" w:rsidR="002E464E" w:rsidRPr="0095389F" w:rsidRDefault="002E464E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285"/>
        <w:gridCol w:w="3690"/>
      </w:tblGrid>
      <w:tr w:rsidR="002E464E" w:rsidRPr="0095389F" w14:paraId="5C56EB00" w14:textId="77777777" w:rsidTr="00277892">
        <w:trPr>
          <w:trHeight w:val="720"/>
        </w:trPr>
        <w:tc>
          <w:tcPr>
            <w:tcW w:w="7285" w:type="dxa"/>
          </w:tcPr>
          <w:p w14:paraId="480F5C10" w14:textId="77777777" w:rsidR="002E464E" w:rsidRDefault="002E464E" w:rsidP="004E66A1">
            <w:pPr>
              <w:spacing w:line="276" w:lineRule="auto"/>
            </w:pPr>
            <w:r w:rsidRPr="0095389F">
              <w:t>UST Owner/Operator Signature</w:t>
            </w:r>
          </w:p>
          <w:p w14:paraId="22CD5D09" w14:textId="07B03086" w:rsidR="00034EA4" w:rsidRPr="0095389F" w:rsidRDefault="00034EA4" w:rsidP="004E66A1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Inspection Report Provided to Owner"/>
                  <w:textInput>
                    <w:maxLength w:val="1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90" w:type="dxa"/>
          </w:tcPr>
          <w:p w14:paraId="6BEB7114" w14:textId="4287D026" w:rsidR="002E464E" w:rsidRPr="0095389F" w:rsidRDefault="002E464E" w:rsidP="004E66A1">
            <w:pPr>
              <w:spacing w:line="276" w:lineRule="auto"/>
              <w:rPr>
                <w:sz w:val="4"/>
                <w:szCs w:val="4"/>
              </w:rPr>
            </w:pPr>
            <w:r w:rsidRPr="0095389F">
              <w:t>Date Signed</w:t>
            </w:r>
            <w:r w:rsidR="00877BA7">
              <w:br/>
            </w:r>
            <w:r w:rsidR="00F549F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>
                    <w:maxLength w:val="17"/>
                  </w:textInput>
                </w:ffData>
              </w:fldChar>
            </w:r>
            <w:r w:rsidR="00F549F6">
              <w:rPr>
                <w:b/>
                <w:bCs/>
              </w:rPr>
              <w:instrText xml:space="preserve"> FORMTEXT </w:instrText>
            </w:r>
            <w:r w:rsidR="00F549F6">
              <w:rPr>
                <w:b/>
                <w:bCs/>
              </w:rPr>
            </w:r>
            <w:r w:rsidR="00F549F6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F549F6">
              <w:rPr>
                <w:b/>
                <w:bCs/>
              </w:rPr>
              <w:fldChar w:fldCharType="end"/>
            </w:r>
          </w:p>
          <w:p w14:paraId="3B76EC60" w14:textId="199B0A6B" w:rsidR="002E464E" w:rsidRPr="0095389F" w:rsidRDefault="002E464E" w:rsidP="002E464E">
            <w:pPr>
              <w:rPr>
                <w:sz w:val="4"/>
                <w:szCs w:val="4"/>
              </w:rPr>
            </w:pPr>
          </w:p>
        </w:tc>
      </w:tr>
    </w:tbl>
    <w:p w14:paraId="739849C9" w14:textId="669808A0" w:rsidR="002E464E" w:rsidRPr="0095389F" w:rsidRDefault="002E464E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5389F" w:rsidRPr="0095389F" w14:paraId="7720F65A" w14:textId="77777777" w:rsidTr="00DB7D31">
        <w:trPr>
          <w:trHeight w:val="403"/>
        </w:trPr>
        <w:tc>
          <w:tcPr>
            <w:tcW w:w="10975" w:type="dxa"/>
            <w:shd w:val="clear" w:color="auto" w:fill="D9E2F3" w:themeFill="accent1" w:themeFillTint="33"/>
            <w:vAlign w:val="center"/>
          </w:tcPr>
          <w:p w14:paraId="30BDA99F" w14:textId="7B9A11D2" w:rsidR="002E464E" w:rsidRPr="0095389F" w:rsidRDefault="00857D33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7.  </w:t>
            </w:r>
            <w:r w:rsidR="002E464E" w:rsidRPr="0095389F">
              <w:rPr>
                <w:color w:val="auto"/>
                <w:u w:val="none"/>
              </w:rPr>
              <w:t>INSPECTION HISTORY</w:t>
            </w:r>
          </w:p>
        </w:tc>
      </w:tr>
    </w:tbl>
    <w:p w14:paraId="19B53D35" w14:textId="77777777" w:rsidR="002E464E" w:rsidRPr="0095389F" w:rsidRDefault="002E464E" w:rsidP="004E66A1">
      <w:pPr>
        <w:spacing w:line="276" w:lineRule="auto"/>
        <w:rPr>
          <w:sz w:val="2"/>
          <w:szCs w:val="2"/>
        </w:rPr>
      </w:pPr>
      <w:r w:rsidRPr="0095389F">
        <w:rPr>
          <w:sz w:val="2"/>
          <w:szCs w:val="2"/>
        </w:rPr>
        <w:t>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853"/>
        <w:gridCol w:w="785"/>
        <w:gridCol w:w="652"/>
        <w:gridCol w:w="685"/>
      </w:tblGrid>
      <w:tr w:rsidR="00C33923" w:rsidRPr="0095389F" w14:paraId="76715F77" w14:textId="77777777" w:rsidTr="006A3D93">
        <w:tc>
          <w:tcPr>
            <w:tcW w:w="7105" w:type="dxa"/>
          </w:tcPr>
          <w:p w14:paraId="348891A2" w14:textId="45DDBE49" w:rsidR="00C33923" w:rsidRPr="0095389F" w:rsidRDefault="00C33923" w:rsidP="00F25233">
            <w:pPr>
              <w:spacing w:line="240" w:lineRule="auto"/>
              <w:rPr>
                <w:szCs w:val="24"/>
              </w:rPr>
            </w:pPr>
            <w:r w:rsidRPr="0095389F">
              <w:t xml:space="preserve">Has each follow-up action of </w:t>
            </w:r>
            <w:r w:rsidR="007C6C98" w:rsidRPr="0095389F">
              <w:t>S</w:t>
            </w:r>
            <w:r w:rsidRPr="0095389F">
              <w:t xml:space="preserve">ection </w:t>
            </w:r>
            <w:r w:rsidR="00DB7D31" w:rsidRPr="0095389F">
              <w:t>3</w:t>
            </w:r>
            <w:r w:rsidRPr="0095389F">
              <w:t xml:space="preserve"> from the previous </w:t>
            </w:r>
            <w:r w:rsidR="007C6C98" w:rsidRPr="0095389F">
              <w:t>Designated UST Operator I</w:t>
            </w:r>
            <w:r w:rsidRPr="0095389F">
              <w:t xml:space="preserve">nspection </w:t>
            </w:r>
            <w:r w:rsidR="007C6C98" w:rsidRPr="0095389F">
              <w:t xml:space="preserve">Report </w:t>
            </w:r>
            <w:r w:rsidRPr="0095389F">
              <w:t xml:space="preserve">been completed appropriately? </w:t>
            </w:r>
            <w:r w:rsidR="007C6C98" w:rsidRPr="0095389F">
              <w:t xml:space="preserve"> </w:t>
            </w:r>
            <w:r w:rsidR="007C6C98" w:rsidRPr="0095389F">
              <w:br/>
            </w:r>
            <w:r w:rsidRPr="0095389F">
              <w:rPr>
                <w:i/>
              </w:rPr>
              <w:t>(Attach documentation verifying appropriate service to this report.)</w:t>
            </w:r>
          </w:p>
        </w:tc>
        <w:tc>
          <w:tcPr>
            <w:tcW w:w="504" w:type="dxa"/>
            <w:shd w:val="clear" w:color="auto" w:fill="auto"/>
          </w:tcPr>
          <w:p w14:paraId="4DAE2B00" w14:textId="7F0E4D48" w:rsidR="00C33923" w:rsidRPr="00877BA7" w:rsidRDefault="00C33923" w:rsidP="00877BA7">
            <w:pPr>
              <w:spacing w:line="276" w:lineRule="auto"/>
              <w:jc w:val="center"/>
              <w:rPr>
                <w:szCs w:val="24"/>
              </w:rPr>
            </w:pPr>
            <w:r w:rsidRPr="00877BA7">
              <w:rPr>
                <w:szCs w:val="24"/>
              </w:rPr>
              <w:t xml:space="preserve">Yes </w:t>
            </w:r>
          </w:p>
          <w:bookmarkStart w:id="5" w:name="_Hlk47000689"/>
          <w:p w14:paraId="7647B2DD" w14:textId="1468EF11" w:rsidR="00C33923" w:rsidRPr="00877BA7" w:rsidRDefault="00194CB0" w:rsidP="00C33923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307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5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bookmarkEnd w:id="5"/>
          </w:p>
        </w:tc>
        <w:tc>
          <w:tcPr>
            <w:tcW w:w="504" w:type="dxa"/>
            <w:shd w:val="clear" w:color="auto" w:fill="auto"/>
          </w:tcPr>
          <w:p w14:paraId="575930D9" w14:textId="0F14DBA5" w:rsidR="00F25233" w:rsidRPr="00877BA7" w:rsidRDefault="00F25233" w:rsidP="00877BA7">
            <w:pPr>
              <w:spacing w:line="276" w:lineRule="auto"/>
              <w:jc w:val="center"/>
              <w:rPr>
                <w:szCs w:val="24"/>
              </w:rPr>
            </w:pPr>
            <w:r w:rsidRPr="00877BA7">
              <w:rPr>
                <w:szCs w:val="24"/>
              </w:rPr>
              <w:t>No</w:t>
            </w:r>
          </w:p>
          <w:p w14:paraId="37A5BF46" w14:textId="02C69A83" w:rsidR="00C33923" w:rsidRPr="00877BA7" w:rsidRDefault="00194CB0" w:rsidP="00C33923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144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5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" w:type="dxa"/>
            <w:shd w:val="clear" w:color="auto" w:fill="auto"/>
          </w:tcPr>
          <w:p w14:paraId="46F376A8" w14:textId="61A583F5" w:rsidR="00C33923" w:rsidRPr="00877BA7" w:rsidRDefault="00C33923" w:rsidP="00877BA7">
            <w:pPr>
              <w:spacing w:line="276" w:lineRule="auto"/>
              <w:jc w:val="center"/>
              <w:rPr>
                <w:szCs w:val="24"/>
              </w:rPr>
            </w:pPr>
            <w:r w:rsidRPr="00877BA7">
              <w:rPr>
                <w:szCs w:val="24"/>
              </w:rPr>
              <w:t>NA</w:t>
            </w:r>
            <w:r w:rsidR="006252E2" w:rsidRPr="00877BA7">
              <w:rPr>
                <w:szCs w:val="24"/>
              </w:rPr>
              <w:t xml:space="preserve"> </w:t>
            </w:r>
          </w:p>
          <w:p w14:paraId="6CA7A4FD" w14:textId="746F3B78" w:rsidR="00C33923" w:rsidRPr="00877BA7" w:rsidRDefault="00194CB0" w:rsidP="00C33923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5580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5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36FB6D3" w14:textId="0FBE91A8" w:rsidR="002E464E" w:rsidRPr="0095389F" w:rsidRDefault="002E464E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5389F" w:rsidRPr="0095389F" w14:paraId="61AED5D7" w14:textId="77777777" w:rsidTr="00DB7D31">
        <w:trPr>
          <w:trHeight w:val="403"/>
        </w:trPr>
        <w:tc>
          <w:tcPr>
            <w:tcW w:w="10975" w:type="dxa"/>
            <w:shd w:val="clear" w:color="auto" w:fill="D9E2F3" w:themeFill="accent1" w:themeFillTint="33"/>
            <w:vAlign w:val="center"/>
          </w:tcPr>
          <w:p w14:paraId="1F5D8472" w14:textId="46DC8485" w:rsidR="00C33923" w:rsidRPr="0095389F" w:rsidRDefault="00857D33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8.  </w:t>
            </w:r>
            <w:r w:rsidR="00C33923" w:rsidRPr="0095389F">
              <w:rPr>
                <w:color w:val="auto"/>
                <w:u w:val="none"/>
              </w:rPr>
              <w:t>RELEASE DETECTION ALARM HISTORY</w:t>
            </w:r>
          </w:p>
        </w:tc>
      </w:tr>
    </w:tbl>
    <w:p w14:paraId="1CE6929B" w14:textId="0B4E7D70" w:rsidR="00C33923" w:rsidRPr="0095389F" w:rsidRDefault="00C33923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853"/>
        <w:gridCol w:w="785"/>
        <w:gridCol w:w="652"/>
        <w:gridCol w:w="685"/>
      </w:tblGrid>
      <w:tr w:rsidR="0095389F" w:rsidRPr="0095389F" w14:paraId="0741C6FA" w14:textId="77777777" w:rsidTr="0055319A">
        <w:tc>
          <w:tcPr>
            <w:tcW w:w="8853" w:type="dxa"/>
            <w:vAlign w:val="center"/>
          </w:tcPr>
          <w:p w14:paraId="4A6EA543" w14:textId="2C4B47E7" w:rsidR="00C33923" w:rsidRPr="0095389F" w:rsidRDefault="00C33923" w:rsidP="004E66A1">
            <w:pPr>
              <w:spacing w:line="276" w:lineRule="auto"/>
              <w:rPr>
                <w:szCs w:val="24"/>
              </w:rPr>
            </w:pPr>
            <w:r w:rsidRPr="0095389F">
              <w:rPr>
                <w:b/>
                <w:i/>
              </w:rPr>
              <w:t>Attach a copy of the</w:t>
            </w:r>
            <w:r w:rsidRPr="0095389F">
              <w:rPr>
                <w:b/>
                <w:iCs/>
              </w:rPr>
              <w:t xml:space="preserve"> </w:t>
            </w:r>
            <w:r w:rsidRPr="0095389F">
              <w:rPr>
                <w:b/>
                <w:i/>
              </w:rPr>
              <w:t>alarm history report/log to this report.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1C6E777" w14:textId="18BB17AC" w:rsidR="00C33923" w:rsidRPr="0095389F" w:rsidRDefault="00C33923" w:rsidP="00C33923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6AA77D5" w14:textId="61BCB624" w:rsidR="00C33923" w:rsidRPr="0095389F" w:rsidRDefault="00C33923" w:rsidP="00C33923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4C3D151" w14:textId="331E7EFF" w:rsidR="00C33923" w:rsidRPr="0095389F" w:rsidRDefault="00C33923" w:rsidP="00C33923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NA</w:t>
            </w:r>
          </w:p>
        </w:tc>
      </w:tr>
      <w:tr w:rsidR="00877BA7" w:rsidRPr="0095389F" w14:paraId="493C38FA" w14:textId="77777777" w:rsidTr="0055319A">
        <w:trPr>
          <w:trHeight w:val="432"/>
        </w:trPr>
        <w:tc>
          <w:tcPr>
            <w:tcW w:w="8853" w:type="dxa"/>
            <w:vAlign w:val="center"/>
          </w:tcPr>
          <w:p w14:paraId="017B214B" w14:textId="666FCBF0" w:rsidR="00877BA7" w:rsidRPr="0095389F" w:rsidRDefault="00877BA7" w:rsidP="00877BA7">
            <w:pPr>
              <w:spacing w:line="276" w:lineRule="auto"/>
              <w:rPr>
                <w:szCs w:val="24"/>
              </w:rPr>
            </w:pPr>
            <w:r w:rsidRPr="0095389F">
              <w:t>Is the monitoring system powered on and in proper operating mode?</w:t>
            </w:r>
          </w:p>
        </w:tc>
        <w:tc>
          <w:tcPr>
            <w:tcW w:w="785" w:type="dxa"/>
            <w:vAlign w:val="center"/>
          </w:tcPr>
          <w:p w14:paraId="6BB8DDC3" w14:textId="4D2EF792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213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14:paraId="2E205F6E" w14:textId="2A3B5454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053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shd w:val="clear" w:color="auto" w:fill="DBDBDB" w:themeFill="accent3" w:themeFillTint="66"/>
            <w:vAlign w:val="center"/>
          </w:tcPr>
          <w:p w14:paraId="2AF9B908" w14:textId="77777777" w:rsidR="00877BA7" w:rsidRPr="00877BA7" w:rsidRDefault="00877BA7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7BA7" w:rsidRPr="0095389F" w14:paraId="028282EE" w14:textId="77777777" w:rsidTr="0055319A">
        <w:tc>
          <w:tcPr>
            <w:tcW w:w="8853" w:type="dxa"/>
            <w:vAlign w:val="center"/>
          </w:tcPr>
          <w:p w14:paraId="2662BD31" w14:textId="0A250399" w:rsidR="00877BA7" w:rsidRPr="0095389F" w:rsidRDefault="00877BA7" w:rsidP="00877BA7">
            <w:pPr>
              <w:spacing w:line="276" w:lineRule="auto"/>
              <w:rPr>
                <w:szCs w:val="24"/>
              </w:rPr>
            </w:pPr>
            <w:r w:rsidRPr="0095389F">
              <w:t xml:space="preserve">Has each alarm since the previous inspection been responded to appropriately? </w:t>
            </w:r>
            <w:r w:rsidRPr="0095389F">
              <w:rPr>
                <w:i/>
              </w:rPr>
              <w:t>(Attach documentation verifying appropriate service to this report.)</w:t>
            </w:r>
          </w:p>
        </w:tc>
        <w:tc>
          <w:tcPr>
            <w:tcW w:w="785" w:type="dxa"/>
            <w:vAlign w:val="center"/>
          </w:tcPr>
          <w:p w14:paraId="3500C9A2" w14:textId="1BFC2BC6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823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14:paraId="7A44149B" w14:textId="1D356E5F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79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20D76676" w14:textId="7EDA90F5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567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</w:tr>
      <w:tr w:rsidR="00877BA7" w:rsidRPr="0095389F" w14:paraId="0FF34394" w14:textId="77777777" w:rsidTr="0055319A">
        <w:tc>
          <w:tcPr>
            <w:tcW w:w="8853" w:type="dxa"/>
            <w:vAlign w:val="center"/>
          </w:tcPr>
          <w:p w14:paraId="63E59191" w14:textId="4F383D63" w:rsidR="00877BA7" w:rsidRPr="0095389F" w:rsidRDefault="00877BA7" w:rsidP="00877BA7">
            <w:pPr>
              <w:spacing w:line="276" w:lineRule="auto"/>
              <w:rPr>
                <w:szCs w:val="24"/>
              </w:rPr>
            </w:pPr>
            <w:r w:rsidRPr="0095389F">
              <w:t>Have all containment sumps, that have had an alarm since the previous designated UST operator inspection report, been responded to by a qualified service technician?</w:t>
            </w:r>
          </w:p>
        </w:tc>
        <w:tc>
          <w:tcPr>
            <w:tcW w:w="785" w:type="dxa"/>
            <w:vAlign w:val="center"/>
          </w:tcPr>
          <w:p w14:paraId="790E4EDA" w14:textId="0D0011C7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31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14:paraId="34F3F69C" w14:textId="2D38450D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525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0E488A6E" w14:textId="024D27CC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573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</w:tr>
    </w:tbl>
    <w:p w14:paraId="2A6B9EBA" w14:textId="57B7F381" w:rsidR="0064229A" w:rsidRPr="0095389F" w:rsidRDefault="0064229A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5389F" w:rsidRPr="0095389F" w14:paraId="27BB6337" w14:textId="77777777" w:rsidTr="006F7B17">
        <w:tc>
          <w:tcPr>
            <w:tcW w:w="10975" w:type="dxa"/>
            <w:shd w:val="clear" w:color="auto" w:fill="D9E2F3" w:themeFill="accent1" w:themeFillTint="33"/>
          </w:tcPr>
          <w:p w14:paraId="546AFEBC" w14:textId="41ECA35D" w:rsidR="006F7B17" w:rsidRPr="0095389F" w:rsidRDefault="006F7B17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bookmarkStart w:id="6" w:name="_Hlk33704150"/>
            <w:r w:rsidRPr="0095389F">
              <w:rPr>
                <w:color w:val="auto"/>
                <w:u w:val="none"/>
              </w:rPr>
              <w:lastRenderedPageBreak/>
              <w:t>9.  UST SYSTEM INSPECTION</w:t>
            </w:r>
          </w:p>
        </w:tc>
      </w:tr>
    </w:tbl>
    <w:p w14:paraId="5C5F234D" w14:textId="77777777" w:rsidR="006F7B17" w:rsidRPr="0095389F" w:rsidRDefault="006F7B17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5389F" w:rsidRPr="0095389F" w14:paraId="22CD6E3F" w14:textId="77777777" w:rsidTr="00964D1B">
        <w:tc>
          <w:tcPr>
            <w:tcW w:w="10975" w:type="dxa"/>
            <w:tcBorders>
              <w:bottom w:val="single" w:sz="4" w:space="0" w:color="auto"/>
            </w:tcBorders>
          </w:tcPr>
          <w:p w14:paraId="452E7864" w14:textId="18C75F82" w:rsidR="0064229A" w:rsidRPr="0095389F" w:rsidRDefault="0064229A" w:rsidP="004E66A1">
            <w:pPr>
              <w:spacing w:line="276" w:lineRule="auto"/>
              <w:rPr>
                <w:szCs w:val="24"/>
              </w:rPr>
            </w:pPr>
            <w:r w:rsidRPr="0095389F">
              <w:rPr>
                <w:b/>
                <w:bCs/>
                <w:i/>
              </w:rPr>
              <w:t>List</w:t>
            </w:r>
            <w:r w:rsidR="00C768B1" w:rsidRPr="0095389F">
              <w:rPr>
                <w:b/>
                <w:bCs/>
                <w:i/>
              </w:rPr>
              <w:t xml:space="preserve"> below and</w:t>
            </w:r>
            <w:r w:rsidRPr="0095389F">
              <w:rPr>
                <w:b/>
                <w:bCs/>
                <w:i/>
              </w:rPr>
              <w:t xml:space="preserve"> </w:t>
            </w:r>
            <w:r w:rsidR="00461EB9" w:rsidRPr="0095389F">
              <w:rPr>
                <w:b/>
                <w:bCs/>
                <w:i/>
              </w:rPr>
              <w:t xml:space="preserve">in </w:t>
            </w:r>
            <w:r w:rsidR="007C6C98" w:rsidRPr="0095389F">
              <w:rPr>
                <w:b/>
                <w:bCs/>
                <w:i/>
              </w:rPr>
              <w:t>Section 3</w:t>
            </w:r>
            <w:r w:rsidR="00461EB9" w:rsidRPr="0095389F">
              <w:rPr>
                <w:b/>
                <w:bCs/>
                <w:i/>
              </w:rPr>
              <w:t xml:space="preserve"> </w:t>
            </w:r>
            <w:r w:rsidRPr="0095389F">
              <w:rPr>
                <w:b/>
                <w:bCs/>
                <w:i/>
              </w:rPr>
              <w:t xml:space="preserve">all containment sumps that have had a </w:t>
            </w:r>
            <w:r w:rsidRPr="0095389F">
              <w:rPr>
                <w:rStyle w:val="AdditionForm"/>
                <w:b/>
                <w:bCs/>
                <w:i/>
                <w:iCs/>
                <w:color w:val="auto"/>
                <w:u w:val="none"/>
              </w:rPr>
              <w:t>release</w:t>
            </w:r>
            <w:r w:rsidRPr="0095389F">
              <w:rPr>
                <w:rStyle w:val="AdditionForm"/>
                <w:i/>
                <w:iCs/>
                <w:color w:val="auto"/>
                <w:u w:val="none"/>
              </w:rPr>
              <w:t xml:space="preserve"> </w:t>
            </w:r>
            <w:r w:rsidRPr="0095389F">
              <w:rPr>
                <w:b/>
                <w:bCs/>
                <w:i/>
              </w:rPr>
              <w:t xml:space="preserve">detection alarm since the previous </w:t>
            </w:r>
            <w:r w:rsidR="00836C27" w:rsidRPr="0095389F">
              <w:rPr>
                <w:b/>
                <w:bCs/>
                <w:i/>
              </w:rPr>
              <w:t>Designated UST Operator I</w:t>
            </w:r>
            <w:r w:rsidRPr="0095389F">
              <w:rPr>
                <w:b/>
                <w:bCs/>
                <w:i/>
              </w:rPr>
              <w:t xml:space="preserve">nspection </w:t>
            </w:r>
            <w:r w:rsidR="00836C27" w:rsidRPr="0095389F">
              <w:rPr>
                <w:b/>
                <w:bCs/>
                <w:i/>
              </w:rPr>
              <w:t xml:space="preserve">Report </w:t>
            </w:r>
            <w:r w:rsidRPr="0095389F">
              <w:rPr>
                <w:b/>
                <w:bCs/>
                <w:i/>
              </w:rPr>
              <w:t>and have not been responded to by a qualified service technician.  Containment sumps listed below require a visual inspection for damage, water, debris, hazardous substance, and proper sensor location.</w:t>
            </w:r>
          </w:p>
        </w:tc>
      </w:tr>
      <w:tr w:rsidR="0064229A" w:rsidRPr="0095389F" w14:paraId="1CEFD299" w14:textId="77777777" w:rsidTr="00964D1B"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D40" w14:textId="45660D58" w:rsidR="0064229A" w:rsidRPr="0095389F" w:rsidRDefault="0064229A" w:rsidP="004E66A1">
            <w:pPr>
              <w:spacing w:line="276" w:lineRule="auto"/>
              <w:rPr>
                <w:i/>
              </w:rPr>
            </w:pPr>
            <w:r w:rsidRPr="0095389F">
              <w:rPr>
                <w:i/>
              </w:rPr>
              <w:t xml:space="preserve">Is the </w:t>
            </w:r>
            <w:r w:rsidRPr="0095389F">
              <w:rPr>
                <w:b/>
                <w:bCs/>
                <w:i/>
              </w:rPr>
              <w:t>containment sump</w:t>
            </w:r>
            <w:r w:rsidRPr="0095389F">
              <w:rPr>
                <w:i/>
              </w:rPr>
              <w:t xml:space="preserve"> free of damage</w:t>
            </w:r>
            <w:r w:rsidR="006A6F14" w:rsidRPr="0095389F">
              <w:rPr>
                <w:i/>
              </w:rPr>
              <w:t>, water, debris</w:t>
            </w:r>
            <w:r w:rsidR="003E3BCB" w:rsidRPr="0095389F">
              <w:rPr>
                <w:i/>
              </w:rPr>
              <w:t>,</w:t>
            </w:r>
            <w:r w:rsidR="006A6F14" w:rsidRPr="0095389F">
              <w:rPr>
                <w:i/>
              </w:rPr>
              <w:t xml:space="preserve"> and hazardous substances?</w:t>
            </w:r>
          </w:p>
        </w:tc>
      </w:tr>
    </w:tbl>
    <w:p w14:paraId="25D755A3" w14:textId="7436B94F" w:rsidR="0064229A" w:rsidRPr="0095389F" w:rsidRDefault="0064229A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4214"/>
        <w:gridCol w:w="648"/>
        <w:gridCol w:w="538"/>
      </w:tblGrid>
      <w:tr w:rsidR="0095389F" w:rsidRPr="0095389F" w14:paraId="5223C5FB" w14:textId="77777777" w:rsidTr="00461EB9">
        <w:trPr>
          <w:trHeight w:val="360"/>
        </w:trPr>
        <w:tc>
          <w:tcPr>
            <w:tcW w:w="4405" w:type="dxa"/>
            <w:shd w:val="clear" w:color="auto" w:fill="D9D9D9" w:themeFill="background1" w:themeFillShade="D9"/>
          </w:tcPr>
          <w:p w14:paraId="31057347" w14:textId="71B45A1C" w:rsidR="006A6F14" w:rsidRPr="0095389F" w:rsidRDefault="006A6F14" w:rsidP="004E66A1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Containment Sump 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92437D2" w14:textId="14C17532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D7E42A3" w14:textId="5E14EC12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14:paraId="2FCF4EC4" w14:textId="591DBBB2" w:rsidR="006A6F14" w:rsidRPr="0095389F" w:rsidRDefault="006A6F14" w:rsidP="004E66A1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Containment Sump ID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14:paraId="3F0D9017" w14:textId="4CDBF76D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065DA8DC" w14:textId="50AD7D44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</w:tr>
      <w:tr w:rsidR="00877BA7" w:rsidRPr="0095389F" w14:paraId="5B69E3B4" w14:textId="77777777" w:rsidTr="00877BA7">
        <w:trPr>
          <w:trHeight w:val="504"/>
        </w:trPr>
        <w:tc>
          <w:tcPr>
            <w:tcW w:w="4405" w:type="dxa"/>
            <w:vAlign w:val="center"/>
          </w:tcPr>
          <w:p w14:paraId="416F01A7" w14:textId="62C1DA18" w:rsidR="00877BA7" w:rsidRPr="0095389F" w:rsidRDefault="003C7822" w:rsidP="00877BA7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ump ID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14:paraId="5A9F4AD8" w14:textId="7ADAF73C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9513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14:paraId="2C071EE1" w14:textId="4C4AACF4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3164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2838727C" w14:textId="3269AE60" w:rsidR="00877BA7" w:rsidRPr="0095389F" w:rsidRDefault="00F549F6" w:rsidP="00877BA7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ump ID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48" w:type="dxa"/>
          </w:tcPr>
          <w:p w14:paraId="188CC33C" w14:textId="79A65920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824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</w:tcPr>
          <w:p w14:paraId="6B2A9382" w14:textId="2F6C0D6B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994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</w:tr>
      <w:tr w:rsidR="00877BA7" w:rsidRPr="0095389F" w14:paraId="578A2E1F" w14:textId="77777777" w:rsidTr="00877BA7">
        <w:trPr>
          <w:trHeight w:val="504"/>
        </w:trPr>
        <w:tc>
          <w:tcPr>
            <w:tcW w:w="4405" w:type="dxa"/>
            <w:vAlign w:val="center"/>
          </w:tcPr>
          <w:p w14:paraId="08514570" w14:textId="6BAF64CA" w:rsidR="00877BA7" w:rsidRPr="0095389F" w:rsidRDefault="00F549F6" w:rsidP="00877BA7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ump ID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</w:tcPr>
          <w:p w14:paraId="30E19362" w14:textId="6F7D0E61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450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14:paraId="58DFEB32" w14:textId="54B49B57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971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214EB9C7" w14:textId="07029686" w:rsidR="00877BA7" w:rsidRPr="0095389F" w:rsidRDefault="00F549F6" w:rsidP="00877BA7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ump ID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48" w:type="dxa"/>
          </w:tcPr>
          <w:p w14:paraId="6439CE40" w14:textId="7C4713FF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935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</w:tcPr>
          <w:p w14:paraId="18AA479E" w14:textId="54C82932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430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</w:tr>
    </w:tbl>
    <w:p w14:paraId="72700408" w14:textId="408C7586" w:rsidR="006A6F14" w:rsidRPr="0095389F" w:rsidRDefault="006A6F14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9805"/>
        <w:gridCol w:w="630"/>
        <w:gridCol w:w="540"/>
      </w:tblGrid>
      <w:tr w:rsidR="00877BA7" w:rsidRPr="0095389F" w14:paraId="2F7D1E46" w14:textId="77777777" w:rsidTr="0055319A">
        <w:trPr>
          <w:trHeight w:val="576"/>
        </w:trPr>
        <w:tc>
          <w:tcPr>
            <w:tcW w:w="9805" w:type="dxa"/>
            <w:vAlign w:val="center"/>
          </w:tcPr>
          <w:p w14:paraId="2348D32D" w14:textId="0E93EFAA" w:rsidR="00877BA7" w:rsidRPr="0095389F" w:rsidRDefault="00877BA7" w:rsidP="00877BA7">
            <w:pPr>
              <w:spacing w:line="276" w:lineRule="auto"/>
              <w:rPr>
                <w:szCs w:val="24"/>
              </w:rPr>
            </w:pPr>
            <w:r w:rsidRPr="0095389F">
              <w:rPr>
                <w:iCs/>
              </w:rPr>
              <w:t xml:space="preserve">Are all sensors in visually inspected </w:t>
            </w:r>
            <w:r w:rsidRPr="0095389F">
              <w:rPr>
                <w:b/>
                <w:iCs/>
              </w:rPr>
              <w:t>containment sumps</w:t>
            </w:r>
            <w:r w:rsidRPr="0095389F">
              <w:rPr>
                <w:iCs/>
              </w:rPr>
              <w:t xml:space="preserve"> located to detect a </w:t>
            </w:r>
            <w:r w:rsidRPr="0095389F">
              <w:rPr>
                <w:rStyle w:val="AdditionForm"/>
                <w:color w:val="auto"/>
                <w:u w:val="none"/>
              </w:rPr>
              <w:t xml:space="preserve">release </w:t>
            </w:r>
            <w:r w:rsidRPr="0095389F">
              <w:rPr>
                <w:iCs/>
              </w:rPr>
              <w:t>at the earliest opportunity?</w:t>
            </w:r>
          </w:p>
        </w:tc>
        <w:tc>
          <w:tcPr>
            <w:tcW w:w="630" w:type="dxa"/>
            <w:vAlign w:val="center"/>
          </w:tcPr>
          <w:p w14:paraId="3BDA2E41" w14:textId="7BF77CBE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906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2D4356" w14:textId="69D72E1E" w:rsidR="00877BA7" w:rsidRPr="00877BA7" w:rsidRDefault="00194CB0" w:rsidP="00877BA7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534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77BA7">
              <w:rPr>
                <w:sz w:val="28"/>
                <w:szCs w:val="28"/>
              </w:rPr>
              <w:t xml:space="preserve"> </w:t>
            </w:r>
          </w:p>
        </w:tc>
      </w:tr>
      <w:bookmarkEnd w:id="6"/>
    </w:tbl>
    <w:p w14:paraId="6785603B" w14:textId="41AA93CA" w:rsidR="006252E2" w:rsidRPr="0095389F" w:rsidRDefault="006252E2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6A6F14" w:rsidRPr="0095389F" w14:paraId="02C6A8F1" w14:textId="77777777" w:rsidTr="00E86C7D">
        <w:tc>
          <w:tcPr>
            <w:tcW w:w="10975" w:type="dxa"/>
          </w:tcPr>
          <w:p w14:paraId="0EC04FEB" w14:textId="43346DE3" w:rsidR="006A6F14" w:rsidRPr="0095389F" w:rsidRDefault="006252E2" w:rsidP="004E66A1">
            <w:pPr>
              <w:spacing w:line="276" w:lineRule="auto"/>
              <w:rPr>
                <w:szCs w:val="24"/>
              </w:rPr>
            </w:pPr>
            <w:r w:rsidRPr="0095389F">
              <w:rPr>
                <w:szCs w:val="24"/>
              </w:rPr>
              <w:br w:type="page"/>
            </w:r>
            <w:r w:rsidR="006A6F14" w:rsidRPr="0095389F">
              <w:rPr>
                <w:i/>
              </w:rPr>
              <w:t xml:space="preserve">Is the </w:t>
            </w:r>
            <w:r w:rsidR="006A6F14" w:rsidRPr="0095389F">
              <w:rPr>
                <w:b/>
                <w:bCs/>
                <w:i/>
              </w:rPr>
              <w:t>spill containment</w:t>
            </w:r>
            <w:r w:rsidR="006A6F14" w:rsidRPr="0095389F">
              <w:rPr>
                <w:i/>
              </w:rPr>
              <w:t xml:space="preserve"> free of damage, water, debris</w:t>
            </w:r>
            <w:r w:rsidR="00461EB9" w:rsidRPr="0095389F">
              <w:rPr>
                <w:i/>
              </w:rPr>
              <w:t>,</w:t>
            </w:r>
            <w:r w:rsidR="006A6F14" w:rsidRPr="0095389F">
              <w:rPr>
                <w:i/>
              </w:rPr>
              <w:t xml:space="preserve"> and hazardous substances?</w:t>
            </w:r>
            <w:r w:rsidR="00F340E3" w:rsidRPr="0095389F">
              <w:rPr>
                <w:i/>
              </w:rPr>
              <w:t xml:space="preserve"> Is the fill pipe free of obstructions?  Is fill cap securely on the fill pipe?</w:t>
            </w:r>
          </w:p>
        </w:tc>
      </w:tr>
    </w:tbl>
    <w:p w14:paraId="601E3670" w14:textId="1FA0B1AF" w:rsidR="006A6F14" w:rsidRPr="0095389F" w:rsidRDefault="006A6F14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395"/>
        <w:gridCol w:w="630"/>
        <w:gridCol w:w="523"/>
        <w:gridCol w:w="4251"/>
        <w:gridCol w:w="636"/>
        <w:gridCol w:w="540"/>
      </w:tblGrid>
      <w:tr w:rsidR="0095389F" w:rsidRPr="0095389F" w14:paraId="25DC69CF" w14:textId="77777777" w:rsidTr="00461EB9">
        <w:trPr>
          <w:trHeight w:val="359"/>
        </w:trPr>
        <w:tc>
          <w:tcPr>
            <w:tcW w:w="4395" w:type="dxa"/>
            <w:shd w:val="clear" w:color="auto" w:fill="D9D9D9" w:themeFill="background1" w:themeFillShade="D9"/>
          </w:tcPr>
          <w:p w14:paraId="714ABFA8" w14:textId="7A589B7E" w:rsidR="006A6F14" w:rsidRPr="0095389F" w:rsidRDefault="006A6F14" w:rsidP="007C6C98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Spill Containment 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BA787EA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14:paraId="45160DD3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7A1D2E1E" w14:textId="7F98010D" w:rsidR="006A6F14" w:rsidRPr="0095389F" w:rsidRDefault="006A6F14" w:rsidP="007C6C98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Spill Containment ID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4C7F2644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4EBD1CC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</w:tr>
      <w:tr w:rsidR="00F549F6" w:rsidRPr="0095389F" w14:paraId="51BD7209" w14:textId="77777777" w:rsidTr="00F549F6">
        <w:trPr>
          <w:trHeight w:hRule="exact" w:val="475"/>
        </w:trPr>
        <w:tc>
          <w:tcPr>
            <w:tcW w:w="4395" w:type="dxa"/>
          </w:tcPr>
          <w:p w14:paraId="13D3F6DB" w14:textId="28E776CA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A749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9A7492">
              <w:rPr>
                <w:b/>
                <w:bCs/>
              </w:rPr>
              <w:instrText xml:space="preserve"> FORMTEXT </w:instrText>
            </w:r>
            <w:r w:rsidRPr="009A7492">
              <w:rPr>
                <w:b/>
                <w:bCs/>
              </w:rPr>
            </w:r>
            <w:r w:rsidRPr="009A7492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9A7492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5B1DC11" w14:textId="18DD0603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478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3544DF8" w14:textId="4E606D6A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821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</w:tcPr>
          <w:p w14:paraId="643FFC1B" w14:textId="677E848B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7D505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7D5058">
              <w:rPr>
                <w:b/>
                <w:bCs/>
              </w:rPr>
              <w:instrText xml:space="preserve"> FORMTEXT </w:instrText>
            </w:r>
            <w:r w:rsidRPr="007D5058">
              <w:rPr>
                <w:b/>
                <w:bCs/>
              </w:rPr>
            </w:r>
            <w:r w:rsidRPr="007D5058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7D5058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5B78FEC" w14:textId="652E4CE6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59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E190ABA" w14:textId="11E022DF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93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164533FF" w14:textId="77777777" w:rsidTr="00F549F6">
        <w:trPr>
          <w:trHeight w:hRule="exact" w:val="475"/>
        </w:trPr>
        <w:tc>
          <w:tcPr>
            <w:tcW w:w="4395" w:type="dxa"/>
          </w:tcPr>
          <w:p w14:paraId="449A9FA5" w14:textId="20FE34D9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A749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9A7492">
              <w:rPr>
                <w:b/>
                <w:bCs/>
              </w:rPr>
              <w:instrText xml:space="preserve"> FORMTEXT </w:instrText>
            </w:r>
            <w:r w:rsidRPr="009A7492">
              <w:rPr>
                <w:b/>
                <w:bCs/>
              </w:rPr>
            </w:r>
            <w:r w:rsidRPr="009A7492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9A7492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AEB4CA9" w14:textId="696C7C9B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439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FE8F9CA" w14:textId="0A245BC8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4446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</w:tcPr>
          <w:p w14:paraId="17C380BE" w14:textId="152C2232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7D505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7D5058">
              <w:rPr>
                <w:b/>
                <w:bCs/>
              </w:rPr>
              <w:instrText xml:space="preserve"> FORMTEXT </w:instrText>
            </w:r>
            <w:r w:rsidRPr="007D5058">
              <w:rPr>
                <w:b/>
                <w:bCs/>
              </w:rPr>
            </w:r>
            <w:r w:rsidRPr="007D5058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7D5058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422EC201" w14:textId="61E533CB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537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D5770F" w14:textId="3F96D321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6418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261FB1CE" w14:textId="77777777" w:rsidTr="00F549F6">
        <w:trPr>
          <w:trHeight w:hRule="exact" w:val="475"/>
        </w:trPr>
        <w:tc>
          <w:tcPr>
            <w:tcW w:w="4395" w:type="dxa"/>
          </w:tcPr>
          <w:p w14:paraId="3495100E" w14:textId="05480FD2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A749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9A7492">
              <w:rPr>
                <w:b/>
                <w:bCs/>
              </w:rPr>
              <w:instrText xml:space="preserve"> FORMTEXT </w:instrText>
            </w:r>
            <w:r w:rsidRPr="009A7492">
              <w:rPr>
                <w:b/>
                <w:bCs/>
              </w:rPr>
            </w:r>
            <w:r w:rsidRPr="009A7492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9A7492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595C1BA" w14:textId="01E81812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384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6D35D1D6" w14:textId="42155069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64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</w:tcPr>
          <w:p w14:paraId="44BFF3B5" w14:textId="125595D8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7D505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7D5058">
              <w:rPr>
                <w:b/>
                <w:bCs/>
              </w:rPr>
              <w:instrText xml:space="preserve"> FORMTEXT </w:instrText>
            </w:r>
            <w:r w:rsidRPr="007D5058">
              <w:rPr>
                <w:b/>
                <w:bCs/>
              </w:rPr>
            </w:r>
            <w:r w:rsidRPr="007D5058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7D5058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12F52F10" w14:textId="7FC887CC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984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31B3727" w14:textId="3EA4E2AA" w:rsidR="00F549F6" w:rsidRPr="00877BA7" w:rsidRDefault="00194CB0" w:rsidP="00F549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2997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674DA6BB" w14:textId="77777777" w:rsidTr="00F549F6">
        <w:trPr>
          <w:trHeight w:hRule="exact" w:val="475"/>
        </w:trPr>
        <w:tc>
          <w:tcPr>
            <w:tcW w:w="4395" w:type="dxa"/>
          </w:tcPr>
          <w:p w14:paraId="6BCCB5D5" w14:textId="6B06F70C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A749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9A7492">
              <w:rPr>
                <w:b/>
                <w:bCs/>
              </w:rPr>
              <w:instrText xml:space="preserve"> FORMTEXT </w:instrText>
            </w:r>
            <w:r w:rsidRPr="009A7492">
              <w:rPr>
                <w:b/>
                <w:bCs/>
              </w:rPr>
            </w:r>
            <w:r w:rsidRPr="009A7492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9A7492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768A22B" w14:textId="0337E930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010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742213C6" w14:textId="271E2272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523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</w:tcPr>
          <w:p w14:paraId="5A5D900F" w14:textId="1707F7C9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7D505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7D5058">
              <w:rPr>
                <w:b/>
                <w:bCs/>
              </w:rPr>
              <w:instrText xml:space="preserve"> FORMTEXT </w:instrText>
            </w:r>
            <w:r w:rsidRPr="007D5058">
              <w:rPr>
                <w:b/>
                <w:bCs/>
              </w:rPr>
            </w:r>
            <w:r w:rsidRPr="007D5058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7D5058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526C767A" w14:textId="1C2CCE0E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377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609F6CC" w14:textId="1B1EFDEE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554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C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6A5C417B" w14:textId="77777777" w:rsidTr="00F549F6">
        <w:trPr>
          <w:trHeight w:hRule="exact" w:val="475"/>
        </w:trPr>
        <w:tc>
          <w:tcPr>
            <w:tcW w:w="4395" w:type="dxa"/>
          </w:tcPr>
          <w:p w14:paraId="29023DBC" w14:textId="18CE80C3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A749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9A7492">
              <w:rPr>
                <w:b/>
                <w:bCs/>
              </w:rPr>
              <w:instrText xml:space="preserve"> FORMTEXT </w:instrText>
            </w:r>
            <w:r w:rsidRPr="009A7492">
              <w:rPr>
                <w:b/>
                <w:bCs/>
              </w:rPr>
            </w:r>
            <w:r w:rsidRPr="009A7492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9A7492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071B0E" w14:textId="0E25F16A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338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69A5C60B" w14:textId="6071AB5C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109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</w:tcPr>
          <w:p w14:paraId="17AB8BA9" w14:textId="2362758E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7D505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ill Containment ID"/>
                  <w:textInput>
                    <w:maxLength w:val="22"/>
                  </w:textInput>
                </w:ffData>
              </w:fldChar>
            </w:r>
            <w:r w:rsidRPr="007D5058">
              <w:rPr>
                <w:b/>
                <w:bCs/>
              </w:rPr>
              <w:instrText xml:space="preserve"> FORMTEXT </w:instrText>
            </w:r>
            <w:r w:rsidRPr="007D5058">
              <w:rPr>
                <w:b/>
                <w:bCs/>
              </w:rPr>
            </w:r>
            <w:r w:rsidRPr="007D5058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7D5058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2B1988F2" w14:textId="748010A0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597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A76862" w14:textId="1D170857" w:rsidR="00F549F6" w:rsidRPr="00877BA7" w:rsidRDefault="00194CB0" w:rsidP="00F549F6">
            <w:pPr>
              <w:spacing w:line="276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52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</w:tbl>
    <w:p w14:paraId="72CD4942" w14:textId="508B4A8D" w:rsidR="006A6F14" w:rsidRPr="0095389F" w:rsidRDefault="006A6F14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6A6F14" w:rsidRPr="0095389F" w14:paraId="3112CA4E" w14:textId="77777777" w:rsidTr="00E86C7D">
        <w:tc>
          <w:tcPr>
            <w:tcW w:w="10975" w:type="dxa"/>
          </w:tcPr>
          <w:p w14:paraId="4D578193" w14:textId="45171156" w:rsidR="006A6F14" w:rsidRPr="0095389F" w:rsidRDefault="006A6F14" w:rsidP="006A3D93">
            <w:pPr>
              <w:spacing w:line="276" w:lineRule="auto"/>
              <w:rPr>
                <w:szCs w:val="24"/>
              </w:rPr>
            </w:pPr>
            <w:r w:rsidRPr="0095389F">
              <w:rPr>
                <w:i/>
              </w:rPr>
              <w:t xml:space="preserve">Is the </w:t>
            </w:r>
            <w:r w:rsidRPr="0095389F">
              <w:rPr>
                <w:b/>
                <w:bCs/>
                <w:i/>
              </w:rPr>
              <w:t>UDC</w:t>
            </w:r>
            <w:r w:rsidRPr="0095389F">
              <w:rPr>
                <w:i/>
              </w:rPr>
              <w:t xml:space="preserve"> free of damage, water, debris</w:t>
            </w:r>
            <w:r w:rsidR="003E3BCB" w:rsidRPr="0095389F">
              <w:rPr>
                <w:i/>
              </w:rPr>
              <w:t>,</w:t>
            </w:r>
            <w:r w:rsidRPr="0095389F">
              <w:rPr>
                <w:i/>
              </w:rPr>
              <w:t xml:space="preserve"> and hazardous substances</w:t>
            </w:r>
            <w:r w:rsidR="007A2F8F" w:rsidRPr="0095389F">
              <w:rPr>
                <w:i/>
              </w:rPr>
              <w:t xml:space="preserve"> and all sensors located to detect a release at the earliest opportunity?</w:t>
            </w:r>
            <w:r w:rsidR="006A3D93" w:rsidRPr="0095389F">
              <w:rPr>
                <w:i/>
              </w:rPr>
              <w:t xml:space="preserve">  </w:t>
            </w:r>
            <w:r w:rsidR="00857D33" w:rsidRPr="0095389F">
              <w:rPr>
                <w:i/>
              </w:rPr>
              <w:t xml:space="preserve">  </w:t>
            </w:r>
            <w:r w:rsidR="0029674F" w:rsidRPr="0095389F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rk if no UDCs at the facility"/>
                  <w:checkBox>
                    <w:sizeAuto/>
                    <w:default w:val="0"/>
                  </w:checkBox>
                </w:ffData>
              </w:fldChar>
            </w:r>
            <w:r w:rsidR="0029674F" w:rsidRPr="0095389F">
              <w:rPr>
                <w:b/>
                <w:bCs/>
                <w:szCs w:val="24"/>
              </w:rPr>
              <w:instrText xml:space="preserve"> FORMCHECKBOX </w:instrText>
            </w:r>
            <w:r w:rsidR="00194CB0">
              <w:rPr>
                <w:b/>
                <w:bCs/>
                <w:szCs w:val="24"/>
              </w:rPr>
            </w:r>
            <w:r w:rsidR="00194CB0">
              <w:rPr>
                <w:b/>
                <w:bCs/>
                <w:szCs w:val="24"/>
              </w:rPr>
              <w:fldChar w:fldCharType="separate"/>
            </w:r>
            <w:r w:rsidR="0029674F" w:rsidRPr="0095389F">
              <w:rPr>
                <w:b/>
                <w:bCs/>
                <w:szCs w:val="24"/>
              </w:rPr>
              <w:fldChar w:fldCharType="end"/>
            </w:r>
            <w:r w:rsidR="0029674F" w:rsidRPr="0095389F">
              <w:rPr>
                <w:b/>
                <w:bCs/>
                <w:szCs w:val="24"/>
              </w:rPr>
              <w:t xml:space="preserve">  </w:t>
            </w:r>
            <w:r w:rsidR="0029674F" w:rsidRPr="0095389F">
              <w:rPr>
                <w:szCs w:val="24"/>
              </w:rPr>
              <w:t xml:space="preserve">No UDC(s) at this facility      </w:t>
            </w:r>
          </w:p>
        </w:tc>
      </w:tr>
    </w:tbl>
    <w:p w14:paraId="38E7ED60" w14:textId="77777777" w:rsidR="006A6F14" w:rsidRPr="0095389F" w:rsidRDefault="006A6F14" w:rsidP="006A6F14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4224"/>
        <w:gridCol w:w="636"/>
        <w:gridCol w:w="540"/>
      </w:tblGrid>
      <w:tr w:rsidR="0095389F" w:rsidRPr="0095389F" w14:paraId="13533EDF" w14:textId="77777777" w:rsidTr="00461EB9">
        <w:trPr>
          <w:trHeight w:val="360"/>
        </w:trPr>
        <w:tc>
          <w:tcPr>
            <w:tcW w:w="4405" w:type="dxa"/>
            <w:shd w:val="clear" w:color="auto" w:fill="D9D9D9" w:themeFill="background1" w:themeFillShade="D9"/>
          </w:tcPr>
          <w:p w14:paraId="348A49F4" w14:textId="18150F37" w:rsidR="006A6F14" w:rsidRPr="0095389F" w:rsidRDefault="006A6F14" w:rsidP="007C6C98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UDC 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843D375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D1403BA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23DFB058" w14:textId="436A1521" w:rsidR="006A6F14" w:rsidRPr="0095389F" w:rsidRDefault="006A6F14" w:rsidP="007C6C98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UDC ID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77CD52B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B0AAB1C" w14:textId="77777777" w:rsidR="006A6F14" w:rsidRPr="0095389F" w:rsidRDefault="006A6F14" w:rsidP="006A6F14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</w:tr>
      <w:tr w:rsidR="00F549F6" w:rsidRPr="0095389F" w14:paraId="57045103" w14:textId="77777777" w:rsidTr="00F549F6">
        <w:trPr>
          <w:trHeight w:val="475"/>
        </w:trPr>
        <w:tc>
          <w:tcPr>
            <w:tcW w:w="4405" w:type="dxa"/>
          </w:tcPr>
          <w:p w14:paraId="7B9FA17D" w14:textId="45F65C5F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6032642" w14:textId="689F9625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5104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DF708B" w14:textId="655F698B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37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63ED51AC" w14:textId="6E056310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226310C6" w14:textId="1DBCAF4A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5624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D8734E0" w14:textId="616BC460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300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45B4DC12" w14:textId="77777777" w:rsidTr="00F549F6">
        <w:trPr>
          <w:trHeight w:val="475"/>
        </w:trPr>
        <w:tc>
          <w:tcPr>
            <w:tcW w:w="4405" w:type="dxa"/>
          </w:tcPr>
          <w:p w14:paraId="5BA4BF8C" w14:textId="6FB6EFD2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A55476F" w14:textId="11E48546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3672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A2448B" w14:textId="112EC5D3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814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302C4C75" w14:textId="25C2456C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2E7DF4AE" w14:textId="33E50F25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90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207853" w14:textId="0694491E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430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66ADBC77" w14:textId="77777777" w:rsidTr="00F549F6">
        <w:trPr>
          <w:trHeight w:val="475"/>
        </w:trPr>
        <w:tc>
          <w:tcPr>
            <w:tcW w:w="4405" w:type="dxa"/>
          </w:tcPr>
          <w:p w14:paraId="466B8929" w14:textId="4EEFD928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679D5F1" w14:textId="77CAEE23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5281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B11558B" w14:textId="2461EC10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144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530B8AEA" w14:textId="2FFA5929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7CDD0F8A" w14:textId="354EAF3F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803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AA2DD9" w14:textId="6F99370B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793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71419AF4" w14:textId="77777777" w:rsidTr="00F549F6">
        <w:trPr>
          <w:trHeight w:val="475"/>
        </w:trPr>
        <w:tc>
          <w:tcPr>
            <w:tcW w:w="4405" w:type="dxa"/>
          </w:tcPr>
          <w:p w14:paraId="78D38069" w14:textId="28924A46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4F23DB2" w14:textId="4C55F1D5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0440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35B1C0" w14:textId="5804EE87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52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72F0F5A7" w14:textId="777BE5F5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210CFEE2" w14:textId="42DF09C3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396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A9AD748" w14:textId="6279B25F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3053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5B2ADCFD" w14:textId="77777777" w:rsidTr="00F549F6">
        <w:trPr>
          <w:trHeight w:val="475"/>
        </w:trPr>
        <w:tc>
          <w:tcPr>
            <w:tcW w:w="4405" w:type="dxa"/>
          </w:tcPr>
          <w:p w14:paraId="4ED4486E" w14:textId="7D2DD309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0EB8F42" w14:textId="20CC62A1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276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7E3B503" w14:textId="38F3212F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9145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65A40C5A" w14:textId="18AF31EA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617AD7D9" w14:textId="192C47E7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250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B7830A" w14:textId="5576D0CF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181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3416855A" w14:textId="77777777" w:rsidTr="00F549F6">
        <w:trPr>
          <w:trHeight w:val="475"/>
        </w:trPr>
        <w:tc>
          <w:tcPr>
            <w:tcW w:w="4405" w:type="dxa"/>
          </w:tcPr>
          <w:p w14:paraId="02721060" w14:textId="5C7C9A80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EAE4ED" w14:textId="075CB0CD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895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A5D3ED5" w14:textId="093BF091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679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3640169F" w14:textId="38B00A90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53B08FCD" w14:textId="723B80ED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8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899499" w14:textId="36932B7D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2549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  <w:tr w:rsidR="00F549F6" w:rsidRPr="0095389F" w14:paraId="07CF4D57" w14:textId="77777777" w:rsidTr="00F549F6">
        <w:trPr>
          <w:trHeight w:val="475"/>
        </w:trPr>
        <w:tc>
          <w:tcPr>
            <w:tcW w:w="4405" w:type="dxa"/>
          </w:tcPr>
          <w:p w14:paraId="32240AE1" w14:textId="00F8AB90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651A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651A40">
              <w:rPr>
                <w:b/>
                <w:bCs/>
              </w:rPr>
              <w:instrText xml:space="preserve"> FORMTEXT </w:instrText>
            </w:r>
            <w:r w:rsidRPr="00651A40">
              <w:rPr>
                <w:b/>
                <w:bCs/>
              </w:rPr>
            </w:r>
            <w:r w:rsidRPr="00651A40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651A40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BC237ED" w14:textId="3A69F9EC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312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E83EF0" w14:textId="02D6BA13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447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14:paraId="6CC34DBC" w14:textId="79F41895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AB059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DC ID"/>
                  <w:textInput>
                    <w:maxLength w:val="22"/>
                  </w:textInput>
                </w:ffData>
              </w:fldChar>
            </w:r>
            <w:r w:rsidRPr="00AB0595">
              <w:rPr>
                <w:b/>
                <w:bCs/>
              </w:rPr>
              <w:instrText xml:space="preserve"> FORMTEXT </w:instrText>
            </w:r>
            <w:r w:rsidRPr="00AB0595">
              <w:rPr>
                <w:b/>
                <w:bCs/>
              </w:rPr>
            </w:r>
            <w:r w:rsidRPr="00AB059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AB0595">
              <w:rPr>
                <w:b/>
                <w:bCs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1B8A0941" w14:textId="4BD5C32C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3061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991C215" w14:textId="1C95C080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0932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</w:tr>
    </w:tbl>
    <w:p w14:paraId="36D6AE70" w14:textId="71158ACC" w:rsidR="006A6F14" w:rsidRPr="0095389F" w:rsidRDefault="006A6F14" w:rsidP="006A6F14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  <w:gridCol w:w="630"/>
        <w:gridCol w:w="540"/>
      </w:tblGrid>
      <w:tr w:rsidR="0095389F" w:rsidRPr="0095389F" w14:paraId="381BD2DD" w14:textId="77777777" w:rsidTr="0029674F">
        <w:trPr>
          <w:trHeight w:val="341"/>
        </w:trPr>
        <w:tc>
          <w:tcPr>
            <w:tcW w:w="9805" w:type="dxa"/>
            <w:vAlign w:val="center"/>
          </w:tcPr>
          <w:p w14:paraId="16B50636" w14:textId="27F14A83" w:rsidR="00933774" w:rsidRPr="0095389F" w:rsidRDefault="00194CB0" w:rsidP="007C6C98">
            <w:pPr>
              <w:spacing w:line="276" w:lineRule="auto"/>
              <w:rPr>
                <w:szCs w:val="24"/>
                <w:highlight w:val="yellow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049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>
              <w:rPr>
                <w:b/>
                <w:bCs/>
                <w:sz w:val="28"/>
                <w:szCs w:val="28"/>
              </w:rPr>
              <w:t xml:space="preserve"> </w:t>
            </w:r>
            <w:r w:rsidR="00933774" w:rsidRPr="0095389F">
              <w:rPr>
                <w:b/>
                <w:bCs/>
                <w:szCs w:val="24"/>
              </w:rPr>
              <w:t xml:space="preserve"> </w:t>
            </w:r>
            <w:r w:rsidR="00D859E2" w:rsidRPr="0095389F">
              <w:rPr>
                <w:szCs w:val="24"/>
              </w:rPr>
              <w:t>Mechanical float</w:t>
            </w:r>
            <w:r w:rsidR="00933774" w:rsidRPr="0095389F">
              <w:rPr>
                <w:szCs w:val="24"/>
              </w:rPr>
              <w:t xml:space="preserve"> mechanisms</w:t>
            </w:r>
            <w:r w:rsidR="00EE286E" w:rsidRPr="0095389F">
              <w:rPr>
                <w:szCs w:val="24"/>
              </w:rPr>
              <w:t xml:space="preserve"> </w:t>
            </w:r>
            <w:r w:rsidR="00D2534C" w:rsidRPr="0095389F">
              <w:rPr>
                <w:szCs w:val="24"/>
              </w:rPr>
              <w:t>used in UDCs</w:t>
            </w:r>
            <w:r w:rsidR="00461EB9" w:rsidRPr="0095389F">
              <w:rPr>
                <w:szCs w:val="24"/>
              </w:rPr>
              <w:t>.</w:t>
            </w:r>
            <w:r w:rsidR="007A2F8F" w:rsidRPr="0095389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9BC03F5" w14:textId="63CAB10E" w:rsidR="006A6F14" w:rsidRPr="0095389F" w:rsidRDefault="006A6F14" w:rsidP="007C6C98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14:paraId="7CF0ACA3" w14:textId="770707FF" w:rsidR="006A6F14" w:rsidRPr="0095389F" w:rsidRDefault="006A6F14" w:rsidP="007C6C98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</w:tr>
    </w:tbl>
    <w:p w14:paraId="627AA912" w14:textId="5489F2C5" w:rsidR="0088594C" w:rsidRPr="0095389F" w:rsidRDefault="00B25DEA" w:rsidP="006A6F14">
      <w:pPr>
        <w:spacing w:line="276" w:lineRule="auto"/>
        <w:rPr>
          <w:sz w:val="2"/>
          <w:szCs w:val="2"/>
        </w:rPr>
      </w:pPr>
      <w:r w:rsidRPr="0095389F">
        <w:rPr>
          <w:sz w:val="2"/>
          <w:szCs w:val="2"/>
        </w:rPr>
        <w:t xml:space="preserve"> </w:t>
      </w:r>
    </w:p>
    <w:p w14:paraId="4B33473B" w14:textId="77777777" w:rsidR="0088594C" w:rsidRPr="0095389F" w:rsidRDefault="0088594C">
      <w:pPr>
        <w:spacing w:after="160" w:line="259" w:lineRule="auto"/>
        <w:rPr>
          <w:sz w:val="2"/>
          <w:szCs w:val="2"/>
        </w:rPr>
      </w:pPr>
      <w:r w:rsidRPr="0095389F">
        <w:rPr>
          <w:sz w:val="2"/>
          <w:szCs w:val="2"/>
        </w:rPr>
        <w:br w:type="page"/>
      </w:r>
    </w:p>
    <w:p w14:paraId="13879C75" w14:textId="77777777" w:rsidR="006A6F14" w:rsidRPr="0095389F" w:rsidRDefault="006A6F14" w:rsidP="006A6F14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7735"/>
        <w:gridCol w:w="630"/>
        <w:gridCol w:w="630"/>
        <w:gridCol w:w="630"/>
        <w:gridCol w:w="1350"/>
      </w:tblGrid>
      <w:tr w:rsidR="0095389F" w:rsidRPr="0095389F" w14:paraId="527B7AAA" w14:textId="77777777" w:rsidTr="00277892">
        <w:tc>
          <w:tcPr>
            <w:tcW w:w="7735" w:type="dxa"/>
            <w:shd w:val="clear" w:color="auto" w:fill="D9E2F3" w:themeFill="accent1" w:themeFillTint="33"/>
            <w:vAlign w:val="center"/>
          </w:tcPr>
          <w:p w14:paraId="1CCFD247" w14:textId="041F2CE8" w:rsidR="00B25DEA" w:rsidRPr="0095389F" w:rsidRDefault="00DB7D31" w:rsidP="006A6F14">
            <w:pPr>
              <w:spacing w:line="276" w:lineRule="auto"/>
              <w:rPr>
                <w:b/>
                <w:bCs/>
                <w:szCs w:val="24"/>
              </w:rPr>
            </w:pPr>
            <w:r w:rsidRPr="0095389F">
              <w:rPr>
                <w:b/>
                <w:bCs/>
                <w:szCs w:val="24"/>
              </w:rPr>
              <w:t>10</w:t>
            </w:r>
            <w:r w:rsidR="00857D33" w:rsidRPr="0095389F">
              <w:rPr>
                <w:b/>
                <w:bCs/>
                <w:szCs w:val="24"/>
              </w:rPr>
              <w:t xml:space="preserve">.  </w:t>
            </w:r>
            <w:r w:rsidR="00B25DEA" w:rsidRPr="0095389F">
              <w:rPr>
                <w:b/>
                <w:bCs/>
                <w:szCs w:val="24"/>
              </w:rPr>
              <w:t>TESTING AND MAINTENANCE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2A922" w14:textId="238CEE5E" w:rsidR="00B25DEA" w:rsidRPr="0095389F" w:rsidRDefault="00B25DEA" w:rsidP="002C254B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DF7829" w14:textId="437F6781" w:rsidR="00B25DEA" w:rsidRPr="0095389F" w:rsidRDefault="00B25DEA" w:rsidP="002C254B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118BA6" w14:textId="23C7FFAD" w:rsidR="00B25DEA" w:rsidRPr="0095389F" w:rsidRDefault="00B25DEA" w:rsidP="002C254B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NA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270F1D" w14:textId="1A1EBE16" w:rsidR="00B25DEA" w:rsidRPr="0095389F" w:rsidRDefault="00B25DEA" w:rsidP="002C254B">
            <w:pPr>
              <w:spacing w:line="276" w:lineRule="auto"/>
              <w:jc w:val="center"/>
              <w:rPr>
                <w:szCs w:val="24"/>
              </w:rPr>
            </w:pPr>
            <w:r w:rsidRPr="0095389F">
              <w:rPr>
                <w:szCs w:val="24"/>
              </w:rPr>
              <w:t>Date last performed</w:t>
            </w:r>
          </w:p>
        </w:tc>
      </w:tr>
      <w:tr w:rsidR="00F549F6" w:rsidRPr="0095389F" w14:paraId="05110E0A" w14:textId="77777777" w:rsidTr="00F549F6">
        <w:tc>
          <w:tcPr>
            <w:tcW w:w="7735" w:type="dxa"/>
            <w:vAlign w:val="center"/>
          </w:tcPr>
          <w:p w14:paraId="62BBEB49" w14:textId="77777777" w:rsidR="00F549F6" w:rsidRPr="0095389F" w:rsidRDefault="00F549F6" w:rsidP="00F549F6">
            <w:pPr>
              <w:spacing w:line="276" w:lineRule="auto"/>
            </w:pPr>
            <w:r w:rsidRPr="0095389F">
              <w:t xml:space="preserve">Has monitoring system certification been completed within the past </w:t>
            </w:r>
          </w:p>
          <w:p w14:paraId="661DAF43" w14:textId="4400835A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5389F">
              <w:t>12 months?</w:t>
            </w:r>
          </w:p>
        </w:tc>
        <w:tc>
          <w:tcPr>
            <w:tcW w:w="630" w:type="dxa"/>
            <w:vAlign w:val="center"/>
          </w:tcPr>
          <w:p w14:paraId="1BD98B0A" w14:textId="092D61D0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133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3B7AF1E" w14:textId="322DD8D7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949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8C5B304" w14:textId="77777777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1371853C" w14:textId="10F18B38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750599BC" w14:textId="77777777" w:rsidTr="00F549F6">
        <w:tc>
          <w:tcPr>
            <w:tcW w:w="7735" w:type="dxa"/>
            <w:vAlign w:val="center"/>
          </w:tcPr>
          <w:p w14:paraId="36AEBF77" w14:textId="25D3BF66" w:rsidR="00F549F6" w:rsidRPr="0095389F" w:rsidRDefault="00F549F6" w:rsidP="00F549F6">
            <w:pPr>
              <w:spacing w:line="276" w:lineRule="auto"/>
            </w:pPr>
            <w:r w:rsidRPr="0095389F">
              <w:t xml:space="preserve">Has spill container testing been completed within the past </w:t>
            </w:r>
          </w:p>
          <w:p w14:paraId="7A5454CB" w14:textId="2FED1E43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5389F">
              <w:t>12 months?</w:t>
            </w:r>
          </w:p>
        </w:tc>
        <w:tc>
          <w:tcPr>
            <w:tcW w:w="630" w:type="dxa"/>
            <w:vAlign w:val="center"/>
          </w:tcPr>
          <w:p w14:paraId="1045F4AC" w14:textId="6247AE23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2428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6C826F3" w14:textId="1D02AB08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546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78B2886" w14:textId="77777777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209E53E7" w14:textId="6AE6580D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10A6066B" w14:textId="77777777" w:rsidTr="00F549F6">
        <w:tc>
          <w:tcPr>
            <w:tcW w:w="7735" w:type="dxa"/>
            <w:vAlign w:val="center"/>
          </w:tcPr>
          <w:p w14:paraId="72E7B2CF" w14:textId="47626C0B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5389F">
              <w:t xml:space="preserve">Has overfill prevention equipment inspection been completed within the past 36 months?   </w:t>
            </w:r>
          </w:p>
        </w:tc>
        <w:tc>
          <w:tcPr>
            <w:tcW w:w="630" w:type="dxa"/>
            <w:vAlign w:val="center"/>
          </w:tcPr>
          <w:p w14:paraId="3DC3B698" w14:textId="2C2A13C4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019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840C7C1" w14:textId="213738D6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80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83BE51F" w14:textId="1A255492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067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7CD19DF7" w14:textId="4C12C6A4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0EAA2E27" w14:textId="77777777" w:rsidTr="00F549F6">
        <w:tc>
          <w:tcPr>
            <w:tcW w:w="7735" w:type="dxa"/>
            <w:vAlign w:val="center"/>
          </w:tcPr>
          <w:p w14:paraId="13B6C9B9" w14:textId="77777777" w:rsidR="00F549F6" w:rsidRPr="0095389F" w:rsidRDefault="00F549F6" w:rsidP="00F549F6">
            <w:pPr>
              <w:spacing w:line="276" w:lineRule="auto"/>
            </w:pPr>
            <w:r w:rsidRPr="0095389F">
              <w:t xml:space="preserve">Has secondary containment testing been completed within the past </w:t>
            </w:r>
          </w:p>
          <w:p w14:paraId="4C50E9BF" w14:textId="5E3E3652" w:rsidR="00F549F6" w:rsidRPr="0095389F" w:rsidRDefault="00F549F6" w:rsidP="00F549F6">
            <w:pPr>
              <w:spacing w:line="276" w:lineRule="auto"/>
              <w:rPr>
                <w:szCs w:val="24"/>
              </w:rPr>
            </w:pPr>
            <w:r w:rsidRPr="0095389F">
              <w:t xml:space="preserve">36 months?   </w:t>
            </w:r>
          </w:p>
        </w:tc>
        <w:tc>
          <w:tcPr>
            <w:tcW w:w="630" w:type="dxa"/>
            <w:vAlign w:val="center"/>
          </w:tcPr>
          <w:p w14:paraId="57242B0A" w14:textId="0E98219B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613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193F2A1" w14:textId="4E70AE0A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897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3CFD5B7" w14:textId="04DEC935" w:rsidR="00F549F6" w:rsidRPr="0095389F" w:rsidRDefault="00194CB0" w:rsidP="00F549F6">
            <w:pPr>
              <w:spacing w:line="276" w:lineRule="auto"/>
              <w:jc w:val="center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663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746B569" w14:textId="58C5F2E9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107B9191" w14:textId="77777777" w:rsidTr="00F549F6">
        <w:tc>
          <w:tcPr>
            <w:tcW w:w="7735" w:type="dxa"/>
            <w:vAlign w:val="center"/>
          </w:tcPr>
          <w:p w14:paraId="7B174CAE" w14:textId="61000A65" w:rsidR="00F549F6" w:rsidRPr="0095389F" w:rsidRDefault="00F549F6" w:rsidP="00F549F6">
            <w:pPr>
              <w:spacing w:line="276" w:lineRule="auto"/>
            </w:pPr>
            <w:r w:rsidRPr="0095389F">
              <w:t xml:space="preserve">Has tank tightness testing been completed within required timeframes?   </w:t>
            </w:r>
          </w:p>
        </w:tc>
        <w:tc>
          <w:tcPr>
            <w:tcW w:w="630" w:type="dxa"/>
            <w:vAlign w:val="center"/>
          </w:tcPr>
          <w:p w14:paraId="47E5ABBE" w14:textId="2062A1E9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144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0FA6DAA" w14:textId="18DD7E44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718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24E0433" w14:textId="060F70E7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304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7603F283" w14:textId="78BD702C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011F043E" w14:textId="77777777" w:rsidTr="00F549F6">
        <w:tc>
          <w:tcPr>
            <w:tcW w:w="7735" w:type="dxa"/>
            <w:vAlign w:val="center"/>
          </w:tcPr>
          <w:p w14:paraId="0676F6B7" w14:textId="599BAB1E" w:rsidR="00F549F6" w:rsidRPr="0095389F" w:rsidRDefault="00F549F6" w:rsidP="00F549F6">
            <w:pPr>
              <w:spacing w:line="276" w:lineRule="auto"/>
            </w:pPr>
            <w:r w:rsidRPr="0095389F">
              <w:t xml:space="preserve">Has line tightness testing been completed within the required timeframes?   </w:t>
            </w:r>
          </w:p>
        </w:tc>
        <w:tc>
          <w:tcPr>
            <w:tcW w:w="630" w:type="dxa"/>
            <w:vAlign w:val="center"/>
          </w:tcPr>
          <w:p w14:paraId="1CE383F4" w14:textId="58B5BF80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892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F49E754" w14:textId="52747B56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635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13C6A7E" w14:textId="5A0A1BEF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302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75CE299B" w14:textId="0FB3E7D8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6468718E" w14:textId="77777777" w:rsidTr="00F549F6">
        <w:trPr>
          <w:trHeight w:val="432"/>
        </w:trPr>
        <w:tc>
          <w:tcPr>
            <w:tcW w:w="7735" w:type="dxa"/>
            <w:vAlign w:val="center"/>
          </w:tcPr>
          <w:p w14:paraId="364E1BA8" w14:textId="05FE78EC" w:rsidR="00F549F6" w:rsidRPr="0095389F" w:rsidRDefault="00F549F6" w:rsidP="00F549F6">
            <w:pPr>
              <w:spacing w:line="276" w:lineRule="auto"/>
            </w:pPr>
            <w:r w:rsidRPr="0095389F">
              <w:t>Other Test / Maintenance:</w:t>
            </w:r>
          </w:p>
        </w:tc>
        <w:tc>
          <w:tcPr>
            <w:tcW w:w="630" w:type="dxa"/>
            <w:vAlign w:val="center"/>
          </w:tcPr>
          <w:p w14:paraId="6D87CAA1" w14:textId="3E1CAB24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928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D757116" w14:textId="18E089D5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60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D80105D" w14:textId="64901960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086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6500A28A" w14:textId="2A68BB82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0DFAF36A" w14:textId="77777777" w:rsidTr="00F549F6">
        <w:trPr>
          <w:trHeight w:val="432"/>
        </w:trPr>
        <w:tc>
          <w:tcPr>
            <w:tcW w:w="7735" w:type="dxa"/>
            <w:vAlign w:val="center"/>
          </w:tcPr>
          <w:p w14:paraId="3532CA66" w14:textId="3EC4A7C6" w:rsidR="00F549F6" w:rsidRPr="0095389F" w:rsidRDefault="00F549F6" w:rsidP="00F549F6">
            <w:pPr>
              <w:spacing w:line="276" w:lineRule="auto"/>
            </w:pPr>
            <w:r w:rsidRPr="0095389F">
              <w:t>Other Test / Maintenance:</w:t>
            </w:r>
          </w:p>
        </w:tc>
        <w:tc>
          <w:tcPr>
            <w:tcW w:w="630" w:type="dxa"/>
            <w:vAlign w:val="center"/>
          </w:tcPr>
          <w:p w14:paraId="788B6BDD" w14:textId="5640BDA6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0996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7B60210" w14:textId="2B84E84D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474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C79CE32" w14:textId="341FA6FB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71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27E8185A" w14:textId="655CF5DB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  <w:tr w:rsidR="00F549F6" w:rsidRPr="0095389F" w14:paraId="29F31834" w14:textId="77777777" w:rsidTr="00F549F6">
        <w:trPr>
          <w:trHeight w:val="432"/>
        </w:trPr>
        <w:tc>
          <w:tcPr>
            <w:tcW w:w="7735" w:type="dxa"/>
            <w:vAlign w:val="center"/>
          </w:tcPr>
          <w:p w14:paraId="45ECB5B0" w14:textId="5B4EB8C1" w:rsidR="00F549F6" w:rsidRPr="0095389F" w:rsidRDefault="00F549F6" w:rsidP="00F549F6">
            <w:pPr>
              <w:spacing w:line="276" w:lineRule="auto"/>
            </w:pPr>
            <w:r w:rsidRPr="0095389F">
              <w:t>Other Test / Maintenance:</w:t>
            </w:r>
          </w:p>
        </w:tc>
        <w:tc>
          <w:tcPr>
            <w:tcW w:w="630" w:type="dxa"/>
            <w:vAlign w:val="center"/>
          </w:tcPr>
          <w:p w14:paraId="250309EA" w14:textId="5F1EBF1E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4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0A01BD8" w14:textId="37D31A76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3707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877BA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877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958EC09" w14:textId="6C22E54E" w:rsidR="00F549F6" w:rsidRPr="0095389F" w:rsidRDefault="00194CB0" w:rsidP="00F549F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890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9F6" w:rsidRPr="00FF7D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549F6" w:rsidRPr="00FF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0363E273" w14:textId="45C721A5" w:rsidR="00F549F6" w:rsidRPr="0095389F" w:rsidRDefault="00F549F6" w:rsidP="00F549F6">
            <w:pPr>
              <w:spacing w:line="276" w:lineRule="auto"/>
              <w:jc w:val="center"/>
              <w:rPr>
                <w:szCs w:val="24"/>
              </w:rPr>
            </w:pPr>
            <w:r w:rsidRPr="00F33D7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statusText w:type="text" w:val="Date Performed"/>
                  <w:textInput>
                    <w:maxLength w:val="14"/>
                  </w:textInput>
                </w:ffData>
              </w:fldChar>
            </w:r>
            <w:r w:rsidRPr="00F33D75">
              <w:rPr>
                <w:b/>
                <w:bCs/>
              </w:rPr>
              <w:instrText xml:space="preserve"> FORMTEXT </w:instrText>
            </w:r>
            <w:r w:rsidRPr="00F33D75">
              <w:rPr>
                <w:b/>
                <w:bCs/>
              </w:rPr>
            </w:r>
            <w:r w:rsidRPr="00F33D75">
              <w:rPr>
                <w:b/>
                <w:bCs/>
              </w:rPr>
              <w:fldChar w:fldCharType="separate"/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="001A469D">
              <w:rPr>
                <w:b/>
                <w:bCs/>
                <w:noProof/>
              </w:rPr>
              <w:t> </w:t>
            </w:r>
            <w:r w:rsidRPr="00F33D75">
              <w:rPr>
                <w:b/>
                <w:bCs/>
              </w:rPr>
              <w:fldChar w:fldCharType="end"/>
            </w:r>
          </w:p>
        </w:tc>
      </w:tr>
    </w:tbl>
    <w:p w14:paraId="363F6E98" w14:textId="3A829E7A" w:rsidR="006252E2" w:rsidRPr="0095389F" w:rsidRDefault="006252E2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805"/>
        <w:gridCol w:w="630"/>
        <w:gridCol w:w="540"/>
      </w:tblGrid>
      <w:tr w:rsidR="0095389F" w:rsidRPr="0095389F" w14:paraId="704BFA67" w14:textId="77777777" w:rsidTr="00277892">
        <w:tc>
          <w:tcPr>
            <w:tcW w:w="9805" w:type="dxa"/>
            <w:shd w:val="clear" w:color="auto" w:fill="D9E2F3" w:themeFill="accent1" w:themeFillTint="33"/>
          </w:tcPr>
          <w:p w14:paraId="4B7EA8D3" w14:textId="3D3DEBB2" w:rsidR="006252E2" w:rsidRPr="0095389F" w:rsidRDefault="00DB7D31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t xml:space="preserve">11.  </w:t>
            </w:r>
            <w:r w:rsidR="006252E2" w:rsidRPr="0095389F">
              <w:rPr>
                <w:color w:val="auto"/>
                <w:u w:val="none"/>
              </w:rPr>
              <w:t>FACILITY EMPLOYEE TRAINING</w:t>
            </w:r>
          </w:p>
        </w:tc>
        <w:tc>
          <w:tcPr>
            <w:tcW w:w="630" w:type="dxa"/>
            <w:shd w:val="clear" w:color="auto" w:fill="auto"/>
          </w:tcPr>
          <w:p w14:paraId="551F9086" w14:textId="40638FA5" w:rsidR="006252E2" w:rsidRPr="0095389F" w:rsidRDefault="006252E2" w:rsidP="004E66A1">
            <w:pPr>
              <w:spacing w:line="276" w:lineRule="auto"/>
              <w:rPr>
                <w:szCs w:val="24"/>
              </w:rPr>
            </w:pPr>
            <w:r w:rsidRPr="0095389F">
              <w:rPr>
                <w:szCs w:val="24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36F857C5" w14:textId="4DA8FE13" w:rsidR="006252E2" w:rsidRPr="0095389F" w:rsidRDefault="006252E2" w:rsidP="004E66A1">
            <w:pPr>
              <w:spacing w:line="276" w:lineRule="auto"/>
              <w:rPr>
                <w:szCs w:val="24"/>
              </w:rPr>
            </w:pPr>
            <w:r w:rsidRPr="0095389F">
              <w:rPr>
                <w:szCs w:val="24"/>
              </w:rPr>
              <w:t>No</w:t>
            </w:r>
          </w:p>
        </w:tc>
      </w:tr>
      <w:tr w:rsidR="00877BA7" w:rsidRPr="0095389F" w14:paraId="7DA86988" w14:textId="77777777" w:rsidTr="0055319A">
        <w:tc>
          <w:tcPr>
            <w:tcW w:w="9805" w:type="dxa"/>
            <w:vAlign w:val="center"/>
          </w:tcPr>
          <w:p w14:paraId="2DD23974" w14:textId="583EE302" w:rsidR="00877BA7" w:rsidRPr="0095389F" w:rsidRDefault="00877BA7" w:rsidP="00877BA7">
            <w:pPr>
              <w:spacing w:line="276" w:lineRule="auto"/>
              <w:rPr>
                <w:szCs w:val="24"/>
              </w:rPr>
            </w:pPr>
            <w:r w:rsidRPr="0095389F">
              <w:t>Have all individuals performing facility employee duties received the required facility employee training within the past 12 months?</w:t>
            </w:r>
          </w:p>
        </w:tc>
        <w:tc>
          <w:tcPr>
            <w:tcW w:w="630" w:type="dxa"/>
            <w:vAlign w:val="center"/>
          </w:tcPr>
          <w:p w14:paraId="74F2F0AD" w14:textId="18FD584B" w:rsidR="00877BA7" w:rsidRPr="0095389F" w:rsidRDefault="00194CB0" w:rsidP="00877BA7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655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568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568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7081F60" w14:textId="6AEFBE33" w:rsidR="00877BA7" w:rsidRPr="0095389F" w:rsidRDefault="00194CB0" w:rsidP="00877BA7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667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BA7" w:rsidRPr="008568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BA7" w:rsidRPr="0085686A">
              <w:rPr>
                <w:sz w:val="28"/>
                <w:szCs w:val="28"/>
              </w:rPr>
              <w:t xml:space="preserve"> </w:t>
            </w:r>
          </w:p>
        </w:tc>
      </w:tr>
    </w:tbl>
    <w:p w14:paraId="3D865CE0" w14:textId="20FF8780" w:rsidR="00277892" w:rsidRPr="0095389F" w:rsidRDefault="00277892" w:rsidP="006252E2">
      <w:pPr>
        <w:spacing w:line="240" w:lineRule="auto"/>
        <w:rPr>
          <w:sz w:val="2"/>
          <w:szCs w:val="2"/>
        </w:rPr>
      </w:pPr>
    </w:p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5389F" w:rsidRPr="0095389F" w14:paraId="7F7A270D" w14:textId="77777777" w:rsidTr="001A469D">
        <w:tc>
          <w:tcPr>
            <w:tcW w:w="10975" w:type="dxa"/>
            <w:shd w:val="clear" w:color="auto" w:fill="D9E2F3" w:themeFill="accent1" w:themeFillTint="33"/>
          </w:tcPr>
          <w:p w14:paraId="08FA256B" w14:textId="1DE64208" w:rsidR="006252E2" w:rsidRPr="0095389F" w:rsidRDefault="00277892" w:rsidP="001D5438">
            <w:pPr>
              <w:pStyle w:val="Heading2"/>
              <w:outlineLvl w:val="1"/>
              <w:rPr>
                <w:color w:val="auto"/>
                <w:u w:val="none"/>
              </w:rPr>
            </w:pPr>
            <w:r w:rsidRPr="0095389F">
              <w:rPr>
                <w:color w:val="auto"/>
                <w:u w:val="none"/>
              </w:rPr>
              <w:br w:type="page"/>
            </w:r>
            <w:r w:rsidR="00DB7D31" w:rsidRPr="0095389F">
              <w:rPr>
                <w:color w:val="auto"/>
                <w:u w:val="none"/>
              </w:rPr>
              <w:t>1</w:t>
            </w:r>
            <w:r w:rsidR="009A4F5F">
              <w:rPr>
                <w:color w:val="auto"/>
                <w:u w:val="none"/>
              </w:rPr>
              <w:t>3</w:t>
            </w:r>
            <w:r w:rsidR="00DB7D31" w:rsidRPr="0095389F">
              <w:rPr>
                <w:color w:val="auto"/>
                <w:u w:val="none"/>
              </w:rPr>
              <w:t xml:space="preserve">.  </w:t>
            </w:r>
            <w:r w:rsidR="006252E2" w:rsidRPr="0095389F">
              <w:rPr>
                <w:color w:val="auto"/>
                <w:u w:val="none"/>
              </w:rPr>
              <w:t>COMMENTS</w:t>
            </w:r>
          </w:p>
        </w:tc>
      </w:tr>
      <w:tr w:rsidR="0095389F" w:rsidRPr="0095389F" w14:paraId="03891E17" w14:textId="77777777" w:rsidTr="001A469D">
        <w:trPr>
          <w:cantSplit/>
          <w:trHeight w:hRule="exact" w:val="5602"/>
        </w:trPr>
        <w:tc>
          <w:tcPr>
            <w:tcW w:w="10975" w:type="dxa"/>
          </w:tcPr>
          <w:p w14:paraId="37B6F24B" w14:textId="77777777" w:rsidR="006252E2" w:rsidRPr="0095389F" w:rsidRDefault="006252E2" w:rsidP="006252E2">
            <w:pPr>
              <w:pStyle w:val="TableParagraph"/>
              <w:spacing w:before="1"/>
              <w:ind w:right="150"/>
              <w:rPr>
                <w:i/>
                <w:sz w:val="24"/>
              </w:rPr>
            </w:pPr>
            <w:bookmarkStart w:id="7" w:name="_Hlk51148349"/>
            <w:r w:rsidRPr="0095389F">
              <w:rPr>
                <w:i/>
                <w:sz w:val="24"/>
              </w:rPr>
              <w:t>This section may be used to record comments or observations that are not current compliance deficiencies.</w:t>
            </w:r>
          </w:p>
          <w:p w14:paraId="0C390BDF" w14:textId="3F8D6752" w:rsidR="0055319A" w:rsidRPr="00F549F6" w:rsidRDefault="00566477" w:rsidP="004E66A1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the follow up actions to correspond to appropriate compliance issues from Section 3."/>
                  <w:textInput>
                    <w:maxLength w:val="3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5C6EFAC9" w14:textId="3D6CEAC1" w:rsidR="00F4009D" w:rsidRPr="0095389F" w:rsidRDefault="00677AB7" w:rsidP="00090F96">
      <w:pPr>
        <w:tabs>
          <w:tab w:val="left" w:pos="7151"/>
          <w:tab w:val="left" w:pos="7862"/>
        </w:tabs>
        <w:spacing w:line="276" w:lineRule="auto"/>
        <w:rPr>
          <w:sz w:val="4"/>
          <w:szCs w:val="4"/>
        </w:rPr>
      </w:pPr>
      <w:r w:rsidRPr="0095389F">
        <w:rPr>
          <w:szCs w:val="24"/>
        </w:rPr>
        <w:tab/>
      </w:r>
      <w:r w:rsidR="00F4009D" w:rsidRPr="0095389F">
        <w:rPr>
          <w:szCs w:val="24"/>
        </w:rPr>
        <w:tab/>
      </w:r>
    </w:p>
    <w:p w14:paraId="64A410B1" w14:textId="77777777" w:rsidR="00F4009D" w:rsidRPr="0095389F" w:rsidRDefault="00F4009D" w:rsidP="00F4009D">
      <w:pPr>
        <w:rPr>
          <w:sz w:val="4"/>
          <w:szCs w:val="4"/>
        </w:rPr>
      </w:pPr>
    </w:p>
    <w:sectPr w:rsidR="00F4009D" w:rsidRPr="0095389F" w:rsidSect="00E86C7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6636" w14:textId="77777777" w:rsidR="008B1CC4" w:rsidRDefault="008B1CC4" w:rsidP="003C2FF9">
      <w:pPr>
        <w:spacing w:line="240" w:lineRule="auto"/>
      </w:pPr>
      <w:r>
        <w:separator/>
      </w:r>
    </w:p>
  </w:endnote>
  <w:endnote w:type="continuationSeparator" w:id="0">
    <w:p w14:paraId="3090AF69" w14:textId="77777777" w:rsidR="008B1CC4" w:rsidRDefault="008B1CC4" w:rsidP="003C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CB2F" w14:textId="3A40473C" w:rsidR="007E7757" w:rsidRPr="0095389F" w:rsidRDefault="007E7757" w:rsidP="002A1C8F">
    <w:pPr>
      <w:spacing w:line="276" w:lineRule="auto"/>
      <w:rPr>
        <w:i/>
        <w:iCs/>
        <w:szCs w:val="24"/>
      </w:rPr>
    </w:pPr>
    <w:bookmarkStart w:id="8" w:name="_Hlk30760318"/>
    <w:r w:rsidRPr="0095389F">
      <w:rPr>
        <w:i/>
        <w:iCs/>
        <w:szCs w:val="24"/>
      </w:rPr>
      <w:t>All answers marked “No” must be described by the designated UST operator in Section 3.</w:t>
    </w:r>
  </w:p>
  <w:bookmarkEnd w:id="8"/>
  <w:p w14:paraId="6439614A" w14:textId="77777777" w:rsidR="007E7757" w:rsidRPr="0095389F" w:rsidRDefault="007E7757" w:rsidP="00F25233">
    <w:pPr>
      <w:spacing w:line="240" w:lineRule="auto"/>
      <w:jc w:val="center"/>
      <w:rPr>
        <w:b/>
        <w:bCs/>
        <w:i/>
        <w:iCs/>
        <w:sz w:val="18"/>
        <w:szCs w:val="18"/>
      </w:rPr>
    </w:pPr>
  </w:p>
  <w:p w14:paraId="41C92675" w14:textId="0AA2187E" w:rsidR="007E7757" w:rsidRPr="0095389F" w:rsidRDefault="007E7757" w:rsidP="0064229A">
    <w:pPr>
      <w:pStyle w:val="Footer"/>
      <w:jc w:val="right"/>
      <w:rPr>
        <w:bCs/>
      </w:rPr>
    </w:pPr>
    <w:r w:rsidRPr="0095389F">
      <w:rPr>
        <w:bCs/>
      </w:rPr>
      <w:t xml:space="preserve">Page </w:t>
    </w:r>
    <w:r w:rsidRPr="0095389F">
      <w:rPr>
        <w:bCs/>
      </w:rPr>
      <w:fldChar w:fldCharType="begin"/>
    </w:r>
    <w:r w:rsidRPr="0095389F">
      <w:rPr>
        <w:bCs/>
      </w:rPr>
      <w:instrText xml:space="preserve"> PAGE   \* MERGEFORMAT </w:instrText>
    </w:r>
    <w:r w:rsidRPr="0095389F">
      <w:rPr>
        <w:bCs/>
      </w:rPr>
      <w:fldChar w:fldCharType="separate"/>
    </w:r>
    <w:r w:rsidRPr="0095389F">
      <w:rPr>
        <w:bCs/>
      </w:rPr>
      <w:t>1</w:t>
    </w:r>
    <w:r w:rsidRPr="0095389F">
      <w:rPr>
        <w:bCs/>
        <w:noProof/>
      </w:rPr>
      <w:fldChar w:fldCharType="end"/>
    </w:r>
    <w:r w:rsidRPr="0095389F">
      <w:rPr>
        <w:bCs/>
      </w:rPr>
      <w:t xml:space="preserve"> of 4</w:t>
    </w:r>
  </w:p>
  <w:p w14:paraId="0DCA12CD" w14:textId="3C847D56" w:rsidR="007E7757" w:rsidRPr="009B237E" w:rsidRDefault="007E7757" w:rsidP="0064229A">
    <w:pPr>
      <w:pStyle w:val="Footer"/>
      <w:jc w:val="righ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FDFA" w14:textId="1C3FAF61" w:rsidR="007E7757" w:rsidRPr="0095389F" w:rsidRDefault="007E7757" w:rsidP="0064229A">
    <w:pPr>
      <w:pStyle w:val="Footer"/>
      <w:rPr>
        <w:bCs/>
      </w:rPr>
    </w:pPr>
    <w:bookmarkStart w:id="9" w:name="_Hlk29542349"/>
    <w:r w:rsidRPr="0095389F">
      <w:rPr>
        <w:bCs/>
      </w:rPr>
      <w:t>CERS = California Environmental Reporting System, ICC = International Code Council, ID = Identification, NA = Not Applicable, UDC = Under-Dispenser Containment, UST = Underground Storage Tank</w:t>
    </w:r>
  </w:p>
  <w:p w14:paraId="7A835B6C" w14:textId="466470B6" w:rsidR="007E7757" w:rsidRPr="0095389F" w:rsidRDefault="007E7757" w:rsidP="00D95D25">
    <w:pPr>
      <w:pStyle w:val="Footer"/>
      <w:rPr>
        <w:b/>
        <w:sz w:val="16"/>
        <w:szCs w:val="16"/>
      </w:rPr>
    </w:pPr>
  </w:p>
  <w:bookmarkEnd w:id="9"/>
  <w:p w14:paraId="58CBB5BB" w14:textId="2A230DC4" w:rsidR="007E7757" w:rsidRPr="0095389F" w:rsidRDefault="007E7757" w:rsidP="000E6E70">
    <w:pPr>
      <w:pStyle w:val="Footer"/>
      <w:jc w:val="right"/>
      <w:rPr>
        <w:bCs/>
      </w:rPr>
    </w:pPr>
    <w:r w:rsidRPr="0095389F">
      <w:rPr>
        <w:bCs/>
      </w:rPr>
      <w:t xml:space="preserve">Page </w:t>
    </w:r>
    <w:r w:rsidRPr="0095389F">
      <w:rPr>
        <w:bCs/>
      </w:rPr>
      <w:fldChar w:fldCharType="begin"/>
    </w:r>
    <w:r w:rsidRPr="0095389F">
      <w:rPr>
        <w:bCs/>
      </w:rPr>
      <w:instrText xml:space="preserve"> PAGE   \* MERGEFORMAT </w:instrText>
    </w:r>
    <w:r w:rsidRPr="0095389F">
      <w:rPr>
        <w:bCs/>
      </w:rPr>
      <w:fldChar w:fldCharType="separate"/>
    </w:r>
    <w:r w:rsidRPr="0095389F">
      <w:rPr>
        <w:bCs/>
      </w:rPr>
      <w:t>1</w:t>
    </w:r>
    <w:r w:rsidRPr="0095389F">
      <w:rPr>
        <w:bCs/>
        <w:noProof/>
      </w:rPr>
      <w:fldChar w:fldCharType="end"/>
    </w:r>
    <w:r w:rsidRPr="0095389F">
      <w:rPr>
        <w:bCs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FA49" w14:textId="77777777" w:rsidR="008B1CC4" w:rsidRDefault="008B1CC4" w:rsidP="003C2FF9">
      <w:pPr>
        <w:spacing w:line="240" w:lineRule="auto"/>
      </w:pPr>
      <w:r>
        <w:separator/>
      </w:r>
    </w:p>
  </w:footnote>
  <w:footnote w:type="continuationSeparator" w:id="0">
    <w:p w14:paraId="6F76DC3E" w14:textId="77777777" w:rsidR="008B1CC4" w:rsidRDefault="008B1CC4" w:rsidP="003C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2E1C" w14:textId="77777777" w:rsidR="007E7757" w:rsidRPr="0095389F" w:rsidRDefault="007E7757" w:rsidP="00592529">
    <w:pPr>
      <w:pStyle w:val="Title"/>
    </w:pPr>
  </w:p>
  <w:p w14:paraId="409236F5" w14:textId="19C5FE38" w:rsidR="007E7757" w:rsidRPr="0095389F" w:rsidRDefault="007E7757" w:rsidP="00592529">
    <w:pPr>
      <w:pStyle w:val="Title"/>
    </w:pPr>
    <w:r w:rsidRPr="0095389F">
      <w:rPr>
        <w:sz w:val="28"/>
        <w:szCs w:val="28"/>
      </w:rPr>
      <w:t xml:space="preserve">Underground Storage Tank </w:t>
    </w:r>
    <w:r w:rsidRPr="0095389F">
      <w:br/>
      <w:t>Designated UST Operator Visual Inspection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60F0" w14:textId="77777777" w:rsidR="007E7757" w:rsidRPr="00A40B47" w:rsidRDefault="007E7757" w:rsidP="00546530">
    <w:pPr>
      <w:pStyle w:val="Title"/>
      <w:rPr>
        <w:color w:val="2F5496" w:themeColor="accent1" w:themeShade="BF"/>
        <w:sz w:val="20"/>
        <w:szCs w:val="20"/>
        <w:u w:val="double"/>
      </w:rPr>
    </w:pPr>
  </w:p>
  <w:p w14:paraId="70D42E0D" w14:textId="647D858C" w:rsidR="007E7757" w:rsidRPr="0095389F" w:rsidRDefault="007E7757" w:rsidP="00546530">
    <w:pPr>
      <w:pStyle w:val="Title"/>
    </w:pPr>
    <w:r w:rsidRPr="0095389F">
      <w:rPr>
        <w:sz w:val="28"/>
        <w:szCs w:val="28"/>
      </w:rPr>
      <w:t>Appendix XIII</w:t>
    </w:r>
    <w:r w:rsidRPr="0095389F">
      <w:rPr>
        <w:sz w:val="28"/>
        <w:szCs w:val="28"/>
      </w:rPr>
      <w:br/>
      <w:t xml:space="preserve">Underground Storage Tank </w:t>
    </w:r>
    <w:r w:rsidRPr="0095389F">
      <w:br/>
      <w:t>Designated UST Operator Visual Inspection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vg3EuJpLAzp/8hI5Mnm0YTRRHI7CL4KGhi4AqXmD51Ngs+c82LDPN8e0d5Ue61TNLdKsmFkjnGg+RbejcYYUw==" w:salt="/+azU8vA8QMxDN3la8lzdg==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1"/>
    <w:rsid w:val="000043EA"/>
    <w:rsid w:val="00034EA4"/>
    <w:rsid w:val="00080644"/>
    <w:rsid w:val="00090F96"/>
    <w:rsid w:val="00095DEB"/>
    <w:rsid w:val="000B5E3A"/>
    <w:rsid w:val="000C5954"/>
    <w:rsid w:val="000D7684"/>
    <w:rsid w:val="000E34C1"/>
    <w:rsid w:val="000E6E70"/>
    <w:rsid w:val="001135E4"/>
    <w:rsid w:val="00124C08"/>
    <w:rsid w:val="00147F88"/>
    <w:rsid w:val="0015192C"/>
    <w:rsid w:val="00165691"/>
    <w:rsid w:val="00194CB0"/>
    <w:rsid w:val="00196252"/>
    <w:rsid w:val="001A469D"/>
    <w:rsid w:val="001C434C"/>
    <w:rsid w:val="001D3747"/>
    <w:rsid w:val="001D5438"/>
    <w:rsid w:val="001F75D3"/>
    <w:rsid w:val="00225D63"/>
    <w:rsid w:val="00234B3A"/>
    <w:rsid w:val="002431B4"/>
    <w:rsid w:val="00252963"/>
    <w:rsid w:val="00266B4E"/>
    <w:rsid w:val="00273618"/>
    <w:rsid w:val="00277892"/>
    <w:rsid w:val="0029674F"/>
    <w:rsid w:val="002A1C8F"/>
    <w:rsid w:val="002C254B"/>
    <w:rsid w:val="002E464E"/>
    <w:rsid w:val="00300F7A"/>
    <w:rsid w:val="00310FFC"/>
    <w:rsid w:val="0034722F"/>
    <w:rsid w:val="00392D36"/>
    <w:rsid w:val="003A07CA"/>
    <w:rsid w:val="003A7B6B"/>
    <w:rsid w:val="003B0D0C"/>
    <w:rsid w:val="003B2B68"/>
    <w:rsid w:val="003C2FF9"/>
    <w:rsid w:val="003C7822"/>
    <w:rsid w:val="003D61F1"/>
    <w:rsid w:val="003E3BCB"/>
    <w:rsid w:val="00461EB9"/>
    <w:rsid w:val="0049292A"/>
    <w:rsid w:val="004C48BC"/>
    <w:rsid w:val="004E1903"/>
    <w:rsid w:val="004E4427"/>
    <w:rsid w:val="004E66A1"/>
    <w:rsid w:val="005022D2"/>
    <w:rsid w:val="00530759"/>
    <w:rsid w:val="00546530"/>
    <w:rsid w:val="0055319A"/>
    <w:rsid w:val="00566477"/>
    <w:rsid w:val="00592529"/>
    <w:rsid w:val="00594C7B"/>
    <w:rsid w:val="005C6B3F"/>
    <w:rsid w:val="005F0714"/>
    <w:rsid w:val="00605BC7"/>
    <w:rsid w:val="00620B29"/>
    <w:rsid w:val="006252E2"/>
    <w:rsid w:val="0064013B"/>
    <w:rsid w:val="0064229A"/>
    <w:rsid w:val="00677AB7"/>
    <w:rsid w:val="00681C31"/>
    <w:rsid w:val="006869DA"/>
    <w:rsid w:val="00687281"/>
    <w:rsid w:val="006943E2"/>
    <w:rsid w:val="006947B5"/>
    <w:rsid w:val="006A3D93"/>
    <w:rsid w:val="006A6F14"/>
    <w:rsid w:val="006B14C0"/>
    <w:rsid w:val="006B2711"/>
    <w:rsid w:val="006E680A"/>
    <w:rsid w:val="006F7B17"/>
    <w:rsid w:val="00720542"/>
    <w:rsid w:val="00747644"/>
    <w:rsid w:val="00790CAD"/>
    <w:rsid w:val="007A2F8F"/>
    <w:rsid w:val="007C6C98"/>
    <w:rsid w:val="007E7757"/>
    <w:rsid w:val="007F32AC"/>
    <w:rsid w:val="00836C27"/>
    <w:rsid w:val="00857D33"/>
    <w:rsid w:val="00861093"/>
    <w:rsid w:val="008711EE"/>
    <w:rsid w:val="00877BA7"/>
    <w:rsid w:val="0088594C"/>
    <w:rsid w:val="0089095C"/>
    <w:rsid w:val="0089276D"/>
    <w:rsid w:val="008B1CC4"/>
    <w:rsid w:val="008B4DFC"/>
    <w:rsid w:val="008E1981"/>
    <w:rsid w:val="008F6D48"/>
    <w:rsid w:val="009010D9"/>
    <w:rsid w:val="00917322"/>
    <w:rsid w:val="00922462"/>
    <w:rsid w:val="00926790"/>
    <w:rsid w:val="00933774"/>
    <w:rsid w:val="00934356"/>
    <w:rsid w:val="00941D79"/>
    <w:rsid w:val="00947322"/>
    <w:rsid w:val="0095389F"/>
    <w:rsid w:val="0095705C"/>
    <w:rsid w:val="00957C8A"/>
    <w:rsid w:val="00964D1B"/>
    <w:rsid w:val="00970C00"/>
    <w:rsid w:val="009928F4"/>
    <w:rsid w:val="00993D0C"/>
    <w:rsid w:val="009A4F5F"/>
    <w:rsid w:val="009B237E"/>
    <w:rsid w:val="00A31466"/>
    <w:rsid w:val="00A343CC"/>
    <w:rsid w:val="00A40B47"/>
    <w:rsid w:val="00A84E52"/>
    <w:rsid w:val="00AA420D"/>
    <w:rsid w:val="00AA56AC"/>
    <w:rsid w:val="00AD7253"/>
    <w:rsid w:val="00B00285"/>
    <w:rsid w:val="00B02355"/>
    <w:rsid w:val="00B057FB"/>
    <w:rsid w:val="00B218E3"/>
    <w:rsid w:val="00B25DEA"/>
    <w:rsid w:val="00B302EE"/>
    <w:rsid w:val="00B3568B"/>
    <w:rsid w:val="00B4440F"/>
    <w:rsid w:val="00B566F1"/>
    <w:rsid w:val="00B86789"/>
    <w:rsid w:val="00BA40E3"/>
    <w:rsid w:val="00BD03C9"/>
    <w:rsid w:val="00BE5431"/>
    <w:rsid w:val="00C01243"/>
    <w:rsid w:val="00C33923"/>
    <w:rsid w:val="00C37B7B"/>
    <w:rsid w:val="00C418AF"/>
    <w:rsid w:val="00C63815"/>
    <w:rsid w:val="00C73E8F"/>
    <w:rsid w:val="00C75F05"/>
    <w:rsid w:val="00C768B1"/>
    <w:rsid w:val="00D002B8"/>
    <w:rsid w:val="00D17E1D"/>
    <w:rsid w:val="00D2534C"/>
    <w:rsid w:val="00D60EA0"/>
    <w:rsid w:val="00D859E2"/>
    <w:rsid w:val="00D923FE"/>
    <w:rsid w:val="00D95D25"/>
    <w:rsid w:val="00D96096"/>
    <w:rsid w:val="00DB27A5"/>
    <w:rsid w:val="00DB375A"/>
    <w:rsid w:val="00DB7560"/>
    <w:rsid w:val="00DB7D31"/>
    <w:rsid w:val="00DF7142"/>
    <w:rsid w:val="00E355EE"/>
    <w:rsid w:val="00E402A3"/>
    <w:rsid w:val="00E40593"/>
    <w:rsid w:val="00E5166A"/>
    <w:rsid w:val="00E52F0A"/>
    <w:rsid w:val="00E630A4"/>
    <w:rsid w:val="00E86C7D"/>
    <w:rsid w:val="00E91FF0"/>
    <w:rsid w:val="00E92317"/>
    <w:rsid w:val="00EB309F"/>
    <w:rsid w:val="00EC0B99"/>
    <w:rsid w:val="00EC46E1"/>
    <w:rsid w:val="00EE14E7"/>
    <w:rsid w:val="00EE286E"/>
    <w:rsid w:val="00EE4926"/>
    <w:rsid w:val="00EF10FB"/>
    <w:rsid w:val="00EF4A30"/>
    <w:rsid w:val="00F04566"/>
    <w:rsid w:val="00F210FE"/>
    <w:rsid w:val="00F25233"/>
    <w:rsid w:val="00F323E7"/>
    <w:rsid w:val="00F340E3"/>
    <w:rsid w:val="00F4009D"/>
    <w:rsid w:val="00F42317"/>
    <w:rsid w:val="00F549F6"/>
    <w:rsid w:val="00F560F7"/>
    <w:rsid w:val="00F56CEC"/>
    <w:rsid w:val="00F6179F"/>
    <w:rsid w:val="00F86D60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44F25"/>
  <w15:chartTrackingRefBased/>
  <w15:docId w15:val="{B5471B29-5299-4A82-9FB9-C72DD94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81"/>
    <w:pPr>
      <w:spacing w:after="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438"/>
    <w:pPr>
      <w:framePr w:hSpace="180" w:wrap="around" w:vAnchor="text" w:hAnchor="text" w:y="1"/>
      <w:spacing w:line="276" w:lineRule="auto"/>
      <w:suppressOverlap/>
      <w:outlineLvl w:val="0"/>
    </w:pPr>
    <w:rPr>
      <w:b/>
      <w:bCs/>
      <w:iCs/>
      <w:color w:val="2F5496" w:themeColor="accent1" w:themeShade="BF"/>
      <w:szCs w:val="24"/>
      <w:u w:val="double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02355"/>
    <w:pPr>
      <w:framePr w:hSpace="0" w:wrap="auto" w:vAnchor="margin" w:yAlign="inline"/>
      <w:suppressOverlap w:val="0"/>
      <w:outlineLvl w:val="1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D5438"/>
    <w:rPr>
      <w:rFonts w:ascii="Arial" w:hAnsi="Arial" w:cs="Arial"/>
      <w:b/>
      <w:bCs/>
      <w:iCs/>
      <w:color w:val="2F5496" w:themeColor="accent1" w:themeShade="BF"/>
      <w:sz w:val="24"/>
      <w:szCs w:val="24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B02355"/>
    <w:rPr>
      <w:rFonts w:ascii="Arial" w:hAnsi="Arial" w:cs="Arial"/>
      <w:b/>
      <w:bCs/>
      <w:iCs/>
      <w:sz w:val="24"/>
      <w:szCs w:val="24"/>
    </w:rPr>
  </w:style>
  <w:style w:type="paragraph" w:styleId="NoSpacing">
    <w:name w:val="No Spacing"/>
    <w:autoRedefine/>
    <w:uiPriority w:val="1"/>
    <w:qFormat/>
    <w:rsid w:val="00E5166A"/>
    <w:pPr>
      <w:spacing w:after="0" w:line="240" w:lineRule="auto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F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F9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8F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530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53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AdditionForm">
    <w:name w:val="Addition Form"/>
    <w:basedOn w:val="DefaultParagraphFont"/>
    <w:uiPriority w:val="1"/>
    <w:qFormat/>
    <w:rsid w:val="00D96096"/>
    <w:rPr>
      <w:rFonts w:ascii="Arial" w:hAnsi="Arial" w:cs="Arial"/>
      <w:b w:val="0"/>
      <w:color w:val="FF0000"/>
      <w:sz w:val="24"/>
      <w:szCs w:val="42"/>
      <w:u w:val="single"/>
    </w:rPr>
  </w:style>
  <w:style w:type="character" w:customStyle="1" w:styleId="DeletionForm">
    <w:name w:val="Deletion Form"/>
    <w:basedOn w:val="DefaultParagraphFont"/>
    <w:uiPriority w:val="1"/>
    <w:qFormat/>
    <w:rsid w:val="00D96096"/>
    <w:rPr>
      <w:rFonts w:ascii="Arial" w:hAnsi="Arial" w:cs="Arial"/>
      <w:b w:val="0"/>
      <w:strike/>
      <w:dstrike w:val="0"/>
      <w:vanish w:val="0"/>
      <w:color w:val="FF0000"/>
      <w:sz w:val="24"/>
      <w:szCs w:val="2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F1"/>
    <w:rPr>
      <w:rFonts w:ascii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252E2"/>
    <w:pPr>
      <w:widowControl w:val="0"/>
      <w:autoSpaceDE w:val="0"/>
      <w:autoSpaceDN w:val="0"/>
      <w:spacing w:line="240" w:lineRule="auto"/>
    </w:pPr>
    <w:rPr>
      <w:rFonts w:eastAsia="Arial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>
      <Value>248</Value>
      <Value>244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1641C52B05C76D46AC05233F032921D1" ma:contentTypeVersion="23" ma:contentTypeDescription="" ma:contentTypeScope="" ma:versionID="e6cdfdab3972622e0924ab8fc4afcf25">
  <xsd:schema xmlns:xsd="http://www.w3.org/2001/XMLSchema" xmlns:xs="http://www.w3.org/2001/XMLSchema" xmlns:p="http://schemas.microsoft.com/office/2006/metadata/properties" xmlns:ns2="851dfaa3-aae8-4c03-b90c-7dd4a6526d0d" targetNamespace="http://schemas.microsoft.com/office/2006/metadata/properties" ma:root="true" ma:fieldsID="69d736c6ffd6a3b37bf99c7d2f95170d" ns2:_=""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BA806-8428-45FF-853E-012EAB7D0F84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5DBB94AA-6C61-4CAF-B94B-3B045DECB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42ECE-0013-401E-890C-D98160E8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13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13</dc:title>
  <dc:subject/>
  <dc:creator>Henderson, Tom@Waterboards</dc:creator>
  <cp:keywords/>
  <dc:description/>
  <cp:lastModifiedBy>Henderson, Tom@Waterboards</cp:lastModifiedBy>
  <cp:revision>8</cp:revision>
  <cp:lastPrinted>2020-09-14T19:33:00Z</cp:lastPrinted>
  <dcterms:created xsi:type="dcterms:W3CDTF">2020-09-16T19:15:00Z</dcterms:created>
  <dcterms:modified xsi:type="dcterms:W3CDTF">2020-09-21T15:14:00Z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0x010100F57B56A979CD314583F71FB183DEA39601001641C52B05C76D46AC05233F032921D1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</Properties>
</file>