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E469" w14:textId="77777777" w:rsidR="00962A1F" w:rsidRDefault="00962A1F" w:rsidP="00962A1F">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Applicant Name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 xml:space="preserve">_________________________     FAAST PIN:________________     </w:t>
      </w:r>
    </w:p>
    <w:p w14:paraId="1DFB8E8D" w14:textId="77777777" w:rsidR="00962A1F" w:rsidRDefault="00962A1F" w:rsidP="00962A1F">
      <w:pPr>
        <w:pStyle w:val="Header"/>
        <w:tabs>
          <w:tab w:val="clear" w:pos="9360"/>
          <w:tab w:val="right" w:pos="10800"/>
        </w:tabs>
        <w:rPr>
          <w:rFonts w:ascii="Arial" w:hAnsi="Arial" w:cs="Arial"/>
          <w:color w:val="808080" w:themeColor="background1" w:themeShade="80"/>
        </w:rPr>
      </w:pPr>
    </w:p>
    <w:p w14:paraId="56987B2E" w14:textId="77777777" w:rsidR="00962A1F" w:rsidRDefault="00962A1F" w:rsidP="00962A1F">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Project Title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_________________________________________________________</w:t>
      </w:r>
    </w:p>
    <w:p w14:paraId="32BA8A40" w14:textId="77777777" w:rsidR="00962A1F" w:rsidRDefault="00962A1F"/>
    <w:tbl>
      <w:tblPr>
        <w:tblStyle w:val="TableGrid"/>
        <w:tblW w:w="10807" w:type="dxa"/>
        <w:tblInd w:w="108" w:type="dxa"/>
        <w:tblLook w:val="04A0" w:firstRow="1" w:lastRow="0" w:firstColumn="1" w:lastColumn="0" w:noHBand="0" w:noVBand="1"/>
      </w:tblPr>
      <w:tblGrid>
        <w:gridCol w:w="10807"/>
      </w:tblGrid>
      <w:tr w:rsidR="00BD720A" w14:paraId="45A115B4" w14:textId="77777777" w:rsidTr="00941099">
        <w:trPr>
          <w:trHeight w:val="230"/>
        </w:trPr>
        <w:tc>
          <w:tcPr>
            <w:tcW w:w="10807" w:type="dxa"/>
            <w:shd w:val="clear" w:color="auto" w:fill="C6D9F1" w:themeFill="text2" w:themeFillTint="33"/>
          </w:tcPr>
          <w:p w14:paraId="39567A5D" w14:textId="77777777" w:rsidR="00BD720A" w:rsidRDefault="00BD720A" w:rsidP="00BD720A">
            <w:pPr>
              <w:jc w:val="center"/>
              <w:rPr>
                <w:rFonts w:ascii="Arial" w:hAnsi="Arial" w:cs="Arial"/>
                <w:b/>
                <w:sz w:val="24"/>
                <w:szCs w:val="24"/>
              </w:rPr>
            </w:pPr>
            <w:r w:rsidRPr="00BD720A">
              <w:rPr>
                <w:rFonts w:ascii="Arial" w:hAnsi="Arial" w:cs="Arial"/>
                <w:b/>
                <w:sz w:val="24"/>
                <w:szCs w:val="24"/>
              </w:rPr>
              <w:t>Project Assessment and Evalu</w:t>
            </w:r>
            <w:r>
              <w:rPr>
                <w:rFonts w:ascii="Arial" w:hAnsi="Arial" w:cs="Arial"/>
                <w:b/>
                <w:sz w:val="24"/>
                <w:szCs w:val="24"/>
              </w:rPr>
              <w:t>ation Plan (PAEP)</w:t>
            </w:r>
          </w:p>
        </w:tc>
      </w:tr>
    </w:tbl>
    <w:p w14:paraId="4FCA8503" w14:textId="77777777" w:rsidR="00BD720A" w:rsidRDefault="00BD720A" w:rsidP="00941099">
      <w:pPr>
        <w:spacing w:after="60" w:line="240" w:lineRule="auto"/>
        <w:rPr>
          <w:rFonts w:ascii="Arial" w:hAnsi="Arial" w:cs="Arial"/>
          <w:b/>
          <w:sz w:val="24"/>
          <w:szCs w:val="24"/>
        </w:rPr>
      </w:pPr>
    </w:p>
    <w:p w14:paraId="555B4AE3" w14:textId="3CB30ABC" w:rsidR="00684D66" w:rsidRDefault="007A051E" w:rsidP="00CC2BC1">
      <w:pPr>
        <w:spacing w:after="120" w:line="240" w:lineRule="auto"/>
        <w:rPr>
          <w:rFonts w:cs="Arial"/>
          <w:sz w:val="24"/>
          <w:szCs w:val="24"/>
        </w:rPr>
      </w:pPr>
      <w:r w:rsidRPr="00941099">
        <w:rPr>
          <w:rFonts w:cs="Arial"/>
          <w:sz w:val="24"/>
          <w:szCs w:val="24"/>
        </w:rPr>
        <w:t>All grant recipients are required to prepare a Project Assessment and Evaluation Plan (PAEP)</w:t>
      </w:r>
      <w:r w:rsidR="00E725D5" w:rsidRPr="00941099">
        <w:rPr>
          <w:rFonts w:cs="Arial"/>
          <w:sz w:val="24"/>
          <w:szCs w:val="24"/>
        </w:rPr>
        <w:t xml:space="preserve">. Grantees must submit an updated PAEP after the grant agreement is executed and make annual updates thereafter for the term of the agreement. </w:t>
      </w:r>
      <w:r w:rsidR="00FF0AA5" w:rsidRPr="00941099">
        <w:rPr>
          <w:rFonts w:cs="Arial"/>
          <w:sz w:val="24"/>
          <w:szCs w:val="24"/>
        </w:rPr>
        <w:t>The purpose of a PAEP is to summarize</w:t>
      </w:r>
      <w:r w:rsidR="00900478">
        <w:rPr>
          <w:rFonts w:cs="Arial"/>
          <w:sz w:val="24"/>
          <w:szCs w:val="24"/>
        </w:rPr>
        <w:t xml:space="preserve"> project goals and desired outcomes and demonstrate</w:t>
      </w:r>
      <w:r w:rsidR="00FF0AA5" w:rsidRPr="00941099">
        <w:rPr>
          <w:rFonts w:cs="Arial"/>
          <w:sz w:val="24"/>
          <w:szCs w:val="24"/>
        </w:rPr>
        <w:t xml:space="preserve"> how project performance will be assessed, evaluated, and reported</w:t>
      </w:r>
      <w:r w:rsidR="008E1793">
        <w:rPr>
          <w:rFonts w:cs="Arial"/>
          <w:sz w:val="24"/>
          <w:szCs w:val="24"/>
        </w:rPr>
        <w:t xml:space="preserve"> </w:t>
      </w:r>
      <w:r w:rsidR="00FF0AA5" w:rsidRPr="00941099">
        <w:rPr>
          <w:rFonts w:cs="Arial"/>
          <w:sz w:val="24"/>
          <w:szCs w:val="24"/>
        </w:rPr>
        <w:t>during the</w:t>
      </w:r>
      <w:r w:rsidR="00E725D5" w:rsidRPr="00941099">
        <w:rPr>
          <w:rFonts w:cs="Arial"/>
          <w:sz w:val="24"/>
          <w:szCs w:val="24"/>
        </w:rPr>
        <w:t xml:space="preserve"> execution period of the</w:t>
      </w:r>
      <w:r w:rsidR="00FF0AA5" w:rsidRPr="00941099">
        <w:rPr>
          <w:rFonts w:cs="Arial"/>
          <w:sz w:val="24"/>
          <w:szCs w:val="24"/>
        </w:rPr>
        <w:t xml:space="preserve"> grant agreement </w:t>
      </w:r>
      <w:r w:rsidR="003F7A06">
        <w:rPr>
          <w:rFonts w:cs="Arial"/>
          <w:sz w:val="24"/>
          <w:szCs w:val="24"/>
        </w:rPr>
        <w:t>through</w:t>
      </w:r>
      <w:r w:rsidR="00FF0AA5" w:rsidRPr="00941099">
        <w:rPr>
          <w:rFonts w:cs="Arial"/>
          <w:sz w:val="24"/>
          <w:szCs w:val="24"/>
        </w:rPr>
        <w:t xml:space="preserve"> the useful life of the project</w:t>
      </w:r>
      <w:r w:rsidR="00A23B40" w:rsidRPr="00941099">
        <w:rPr>
          <w:rFonts w:cs="Arial"/>
          <w:sz w:val="24"/>
          <w:szCs w:val="24"/>
        </w:rPr>
        <w:t>.</w:t>
      </w:r>
      <w:r w:rsidR="00AD3733">
        <w:rPr>
          <w:rFonts w:cs="Arial"/>
          <w:sz w:val="24"/>
          <w:szCs w:val="24"/>
        </w:rPr>
        <w:t xml:space="preserve"> At a minimum, the PAEP must address the metrics of success that the applicant will use to evaluate project effectiveness</w:t>
      </w:r>
      <w:r w:rsidR="00A737E5">
        <w:rPr>
          <w:rFonts w:cs="Arial"/>
          <w:sz w:val="24"/>
          <w:szCs w:val="24"/>
        </w:rPr>
        <w:t xml:space="preserve"> (see Attachment </w:t>
      </w:r>
      <w:r w:rsidR="00256E52">
        <w:rPr>
          <w:rFonts w:cs="Arial"/>
          <w:sz w:val="24"/>
          <w:szCs w:val="24"/>
        </w:rPr>
        <w:t>6</w:t>
      </w:r>
      <w:bookmarkStart w:id="0" w:name="_GoBack"/>
      <w:bookmarkEnd w:id="0"/>
      <w:r w:rsidR="00A737E5">
        <w:rPr>
          <w:rFonts w:cs="Arial"/>
          <w:sz w:val="24"/>
          <w:szCs w:val="24"/>
        </w:rPr>
        <w:t>)</w:t>
      </w:r>
      <w:r w:rsidR="00AD3733">
        <w:rPr>
          <w:rFonts w:cs="Arial"/>
          <w:sz w:val="24"/>
          <w:szCs w:val="24"/>
        </w:rPr>
        <w:t>.</w:t>
      </w:r>
    </w:p>
    <w:p w14:paraId="0356C62D" w14:textId="02F9A397" w:rsidR="007A051E" w:rsidRPr="00941099" w:rsidRDefault="00976AEC" w:rsidP="00CC2BC1">
      <w:pPr>
        <w:spacing w:after="120" w:line="240" w:lineRule="auto"/>
        <w:rPr>
          <w:rFonts w:cs="Arial"/>
          <w:sz w:val="24"/>
          <w:szCs w:val="24"/>
        </w:rPr>
      </w:pPr>
      <w:r w:rsidRPr="00CC2BC1">
        <w:rPr>
          <w:rFonts w:cs="Arial"/>
          <w:sz w:val="24"/>
          <w:szCs w:val="24"/>
        </w:rPr>
        <w:t>In this attachment, the applicant</w:t>
      </w:r>
      <w:r w:rsidR="00A23B40" w:rsidRPr="00941099">
        <w:rPr>
          <w:rFonts w:cs="Arial"/>
          <w:sz w:val="24"/>
          <w:szCs w:val="24"/>
        </w:rPr>
        <w:t xml:space="preserve"> should</w:t>
      </w:r>
      <w:r w:rsidR="00DD3800" w:rsidRPr="00941099">
        <w:rPr>
          <w:rFonts w:cs="Arial"/>
          <w:sz w:val="24"/>
          <w:szCs w:val="24"/>
        </w:rPr>
        <w:t>:</w:t>
      </w:r>
    </w:p>
    <w:p w14:paraId="0EDDC00C" w14:textId="587F7ACC" w:rsidR="00CE36A7" w:rsidRPr="00E961DD" w:rsidRDefault="00CE36A7" w:rsidP="00CE36A7">
      <w:pPr>
        <w:pStyle w:val="ListParagraph"/>
        <w:numPr>
          <w:ilvl w:val="0"/>
          <w:numId w:val="6"/>
        </w:numPr>
        <w:autoSpaceDE w:val="0"/>
        <w:autoSpaceDN w:val="0"/>
        <w:adjustRightInd w:val="0"/>
        <w:spacing w:after="120" w:line="240" w:lineRule="auto"/>
        <w:contextualSpacing w:val="0"/>
        <w:rPr>
          <w:rFonts w:cs="Arial"/>
          <w:sz w:val="24"/>
          <w:szCs w:val="24"/>
        </w:rPr>
      </w:pPr>
      <w:r w:rsidRPr="00E961DD">
        <w:rPr>
          <w:rFonts w:cs="Arial"/>
          <w:sz w:val="24"/>
          <w:szCs w:val="24"/>
        </w:rPr>
        <w:t>Discuss how the proposed monitoring is adequate to evaluate the</w:t>
      </w:r>
      <w:r w:rsidR="00900478">
        <w:rPr>
          <w:rFonts w:cs="Arial"/>
          <w:sz w:val="24"/>
          <w:szCs w:val="24"/>
        </w:rPr>
        <w:t xml:space="preserve"> desired outcomes of the project goals using output/outcome indicators.</w:t>
      </w:r>
      <w:r>
        <w:rPr>
          <w:rFonts w:cs="Arial"/>
          <w:sz w:val="24"/>
          <w:szCs w:val="24"/>
        </w:rPr>
        <w:t xml:space="preserve"> </w:t>
      </w:r>
      <w:r w:rsidR="00900478">
        <w:rPr>
          <w:rFonts w:cs="Arial"/>
          <w:sz w:val="24"/>
          <w:szCs w:val="24"/>
        </w:rPr>
        <w:t xml:space="preserve">Identify specific measurement </w:t>
      </w:r>
      <w:r>
        <w:rPr>
          <w:rFonts w:cs="Arial"/>
          <w:sz w:val="24"/>
          <w:szCs w:val="24"/>
        </w:rPr>
        <w:t>tools and methods that will be used to effectively monitor</w:t>
      </w:r>
      <w:r w:rsidR="00900478">
        <w:rPr>
          <w:rFonts w:cs="Arial"/>
          <w:sz w:val="24"/>
          <w:szCs w:val="24"/>
        </w:rPr>
        <w:t xml:space="preserve"> and document</w:t>
      </w:r>
      <w:r>
        <w:rPr>
          <w:rFonts w:cs="Arial"/>
          <w:sz w:val="24"/>
          <w:szCs w:val="24"/>
        </w:rPr>
        <w:t xml:space="preserve"> project performance and target progress towards achieving </w:t>
      </w:r>
      <w:r w:rsidR="00900478">
        <w:rPr>
          <w:rFonts w:cs="Arial"/>
          <w:sz w:val="24"/>
          <w:szCs w:val="24"/>
        </w:rPr>
        <w:t xml:space="preserve">project </w:t>
      </w:r>
      <w:r>
        <w:rPr>
          <w:rFonts w:cs="Arial"/>
          <w:sz w:val="24"/>
          <w:szCs w:val="24"/>
        </w:rPr>
        <w:t xml:space="preserve">goals. </w:t>
      </w:r>
      <w:r w:rsidRPr="00941099">
        <w:rPr>
          <w:sz w:val="24"/>
          <w:szCs w:val="24"/>
        </w:rPr>
        <w:t xml:space="preserve">Identify targets or benchmarks against </w:t>
      </w:r>
      <w:r w:rsidRPr="0083389D">
        <w:rPr>
          <w:sz w:val="24"/>
          <w:szCs w:val="24"/>
        </w:rPr>
        <w:t xml:space="preserve">which success can be measured </w:t>
      </w:r>
      <w:r w:rsidRPr="0083389D">
        <w:rPr>
          <w:sz w:val="24"/>
          <w:szCs w:val="24"/>
          <w:lang w:val="en"/>
        </w:rPr>
        <w:t>during the life of the project.</w:t>
      </w:r>
      <w:r w:rsidR="00900478">
        <w:rPr>
          <w:sz w:val="24"/>
          <w:szCs w:val="24"/>
          <w:lang w:val="en"/>
        </w:rPr>
        <w:t xml:space="preserve"> See Table 1 as an example.</w:t>
      </w:r>
    </w:p>
    <w:p w14:paraId="32FD6286" w14:textId="77777777" w:rsidR="006B7B68" w:rsidRDefault="00501AF2" w:rsidP="00941099">
      <w:pPr>
        <w:pStyle w:val="ListParagraph"/>
        <w:numPr>
          <w:ilvl w:val="0"/>
          <w:numId w:val="6"/>
        </w:numPr>
        <w:autoSpaceDE w:val="0"/>
        <w:autoSpaceDN w:val="0"/>
        <w:adjustRightInd w:val="0"/>
        <w:spacing w:after="120" w:line="240" w:lineRule="auto"/>
        <w:contextualSpacing w:val="0"/>
        <w:rPr>
          <w:rFonts w:cs="Arial"/>
          <w:sz w:val="24"/>
          <w:szCs w:val="24"/>
        </w:rPr>
      </w:pPr>
      <w:r>
        <w:rPr>
          <w:rFonts w:cs="Arial"/>
          <w:sz w:val="24"/>
          <w:szCs w:val="24"/>
        </w:rPr>
        <w:t>Discuss the proposed data collection and monitoring that wi</w:t>
      </w:r>
      <w:r w:rsidR="006B7B68">
        <w:rPr>
          <w:rFonts w:cs="Arial"/>
          <w:sz w:val="24"/>
          <w:szCs w:val="24"/>
        </w:rPr>
        <w:t>l</w:t>
      </w:r>
      <w:r>
        <w:rPr>
          <w:rFonts w:cs="Arial"/>
          <w:sz w:val="24"/>
          <w:szCs w:val="24"/>
        </w:rPr>
        <w:t>l be conducted for the project</w:t>
      </w:r>
      <w:r w:rsidR="003B0125">
        <w:rPr>
          <w:rFonts w:cs="Arial"/>
          <w:sz w:val="24"/>
          <w:szCs w:val="24"/>
        </w:rPr>
        <w:t xml:space="preserve"> (e.g., type of monitoring activities, parameters, and frequency of monitoring)</w:t>
      </w:r>
      <w:r w:rsidR="006B7B68">
        <w:rPr>
          <w:rFonts w:cs="Arial"/>
          <w:sz w:val="24"/>
          <w:szCs w:val="24"/>
        </w:rPr>
        <w:t>.</w:t>
      </w:r>
      <w:r>
        <w:rPr>
          <w:rFonts w:cs="Arial"/>
          <w:sz w:val="24"/>
          <w:szCs w:val="24"/>
        </w:rPr>
        <w:t xml:space="preserve"> </w:t>
      </w:r>
      <w:r w:rsidR="00707021" w:rsidRPr="00CE1A30">
        <w:rPr>
          <w:sz w:val="24"/>
          <w:szCs w:val="24"/>
        </w:rPr>
        <w:t>Descri</w:t>
      </w:r>
      <w:r w:rsidR="00F11051">
        <w:rPr>
          <w:sz w:val="24"/>
          <w:szCs w:val="24"/>
        </w:rPr>
        <w:t>be if the proposed project</w:t>
      </w:r>
      <w:r w:rsidR="00707021" w:rsidRPr="00CE1A30">
        <w:rPr>
          <w:sz w:val="24"/>
          <w:szCs w:val="24"/>
        </w:rPr>
        <w:t xml:space="preserve"> includes any data collection, management</w:t>
      </w:r>
      <w:r w:rsidR="00B24753">
        <w:rPr>
          <w:sz w:val="24"/>
          <w:szCs w:val="24"/>
        </w:rPr>
        <w:t>,</w:t>
      </w:r>
      <w:r w:rsidR="00707021" w:rsidRPr="00CE1A30">
        <w:rPr>
          <w:sz w:val="24"/>
          <w:szCs w:val="24"/>
        </w:rPr>
        <w:t xml:space="preserve"> or reporting that may currently or in the future overlap or supplement the provisions or </w:t>
      </w:r>
      <w:r w:rsidR="00F11051">
        <w:rPr>
          <w:sz w:val="24"/>
          <w:szCs w:val="24"/>
        </w:rPr>
        <w:t>requirements of existing groundwater management</w:t>
      </w:r>
      <w:r w:rsidR="00707021" w:rsidRPr="00CE1A30">
        <w:rPr>
          <w:sz w:val="24"/>
          <w:szCs w:val="24"/>
        </w:rPr>
        <w:t xml:space="preserve"> plans</w:t>
      </w:r>
      <w:r w:rsidR="00F11051">
        <w:rPr>
          <w:sz w:val="24"/>
          <w:szCs w:val="24"/>
        </w:rPr>
        <w:t xml:space="preserve"> and other regulatory</w:t>
      </w:r>
      <w:r w:rsidR="00707021" w:rsidRPr="00CE1A30">
        <w:rPr>
          <w:sz w:val="24"/>
          <w:szCs w:val="24"/>
        </w:rPr>
        <w:t xml:space="preserve"> orders or requirements.  </w:t>
      </w:r>
    </w:p>
    <w:p w14:paraId="3DB96EAB" w14:textId="2D940970" w:rsidR="008E1793" w:rsidRPr="004A3B7F" w:rsidRDefault="006B7B68" w:rsidP="00941099">
      <w:pPr>
        <w:pStyle w:val="ListParagraph"/>
        <w:numPr>
          <w:ilvl w:val="0"/>
          <w:numId w:val="6"/>
        </w:numPr>
        <w:autoSpaceDE w:val="0"/>
        <w:autoSpaceDN w:val="0"/>
        <w:adjustRightInd w:val="0"/>
        <w:spacing w:after="120" w:line="240" w:lineRule="auto"/>
        <w:contextualSpacing w:val="0"/>
        <w:rPr>
          <w:rFonts w:cs="Arial"/>
          <w:sz w:val="24"/>
          <w:szCs w:val="24"/>
        </w:rPr>
      </w:pPr>
      <w:r>
        <w:rPr>
          <w:rFonts w:cs="Arial"/>
          <w:sz w:val="24"/>
          <w:szCs w:val="24"/>
        </w:rPr>
        <w:t xml:space="preserve">Discuss </w:t>
      </w:r>
      <w:r w:rsidR="00501AF2">
        <w:rPr>
          <w:rFonts w:cs="Arial"/>
          <w:sz w:val="24"/>
          <w:szCs w:val="24"/>
        </w:rPr>
        <w:t>how that data will be managed</w:t>
      </w:r>
      <w:r w:rsidR="00AD3733">
        <w:rPr>
          <w:rFonts w:cs="Arial"/>
          <w:sz w:val="24"/>
          <w:szCs w:val="24"/>
        </w:rPr>
        <w:t>,</w:t>
      </w:r>
      <w:r w:rsidRPr="004532A8">
        <w:rPr>
          <w:sz w:val="24"/>
          <w:szCs w:val="24"/>
          <w:lang w:val="en"/>
        </w:rPr>
        <w:t xml:space="preserve"> stored and maintained</w:t>
      </w:r>
      <w:r w:rsidR="00AD3733">
        <w:rPr>
          <w:sz w:val="24"/>
          <w:szCs w:val="24"/>
          <w:lang w:val="en"/>
        </w:rPr>
        <w:t xml:space="preserve"> for the long-term</w:t>
      </w:r>
      <w:r w:rsidRPr="004532A8">
        <w:rPr>
          <w:sz w:val="24"/>
          <w:szCs w:val="24"/>
          <w:lang w:val="en"/>
        </w:rPr>
        <w:t xml:space="preserve">. Applicants should be prepared to provide data when requested in the future by regulatory agencies or other public agencies. Depending on grant funds received, some applicants may be requested to report all groundwater quality data that is generated on GeoTracker, </w:t>
      </w:r>
      <w:r w:rsidR="00C80F1D" w:rsidRPr="004532A8">
        <w:rPr>
          <w:sz w:val="24"/>
          <w:szCs w:val="24"/>
          <w:lang w:val="en"/>
        </w:rPr>
        <w:t>Groundwater Ambient Monitoring &amp; Assessment (GAMA)</w:t>
      </w:r>
      <w:r w:rsidRPr="004532A8">
        <w:rPr>
          <w:sz w:val="24"/>
          <w:szCs w:val="24"/>
          <w:lang w:val="en"/>
        </w:rPr>
        <w:t xml:space="preserve"> and</w:t>
      </w:r>
      <w:r w:rsidR="00AD3733">
        <w:rPr>
          <w:sz w:val="24"/>
          <w:szCs w:val="24"/>
          <w:lang w:val="en"/>
        </w:rPr>
        <w:t xml:space="preserve"> </w:t>
      </w:r>
      <w:r w:rsidR="00AD3733" w:rsidRPr="00AD3733">
        <w:rPr>
          <w:sz w:val="24"/>
          <w:szCs w:val="24"/>
          <w:lang w:val="en"/>
        </w:rPr>
        <w:t xml:space="preserve">report other applicable data </w:t>
      </w:r>
      <w:r w:rsidR="00AD3733">
        <w:rPr>
          <w:sz w:val="24"/>
          <w:szCs w:val="24"/>
          <w:lang w:val="en"/>
        </w:rPr>
        <w:t xml:space="preserve">(e.g., surface water quality data) </w:t>
      </w:r>
      <w:r w:rsidR="00AD3733" w:rsidRPr="00AD3733">
        <w:rPr>
          <w:sz w:val="24"/>
          <w:szCs w:val="24"/>
          <w:lang w:val="en"/>
        </w:rPr>
        <w:t>in</w:t>
      </w:r>
      <w:r w:rsidRPr="00AD3733">
        <w:rPr>
          <w:sz w:val="24"/>
          <w:szCs w:val="24"/>
          <w:lang w:val="en"/>
        </w:rPr>
        <w:t xml:space="preserve"> the California Environmental Data Exchange Network (CEDEN) throughout the useful life of project.</w:t>
      </w:r>
      <w:r w:rsidR="00E62BBE" w:rsidRPr="00CC2BC1">
        <w:rPr>
          <w:sz w:val="24"/>
          <w:szCs w:val="24"/>
          <w:lang w:val="en"/>
        </w:rPr>
        <w:t xml:space="preserve"> </w:t>
      </w:r>
      <w:r w:rsidR="00492F5E">
        <w:rPr>
          <w:sz w:val="24"/>
          <w:szCs w:val="24"/>
          <w:lang w:val="en"/>
        </w:rPr>
        <w:t>A</w:t>
      </w:r>
      <w:r w:rsidR="00E62BBE" w:rsidRPr="00E62BBE">
        <w:rPr>
          <w:sz w:val="24"/>
          <w:szCs w:val="24"/>
          <w:lang w:val="en"/>
        </w:rPr>
        <w:t>pplicants should assure that the quality of information and data collected is accurate, complete, and auditable</w:t>
      </w:r>
      <w:r w:rsidR="00AD3733">
        <w:rPr>
          <w:sz w:val="24"/>
          <w:szCs w:val="24"/>
          <w:lang w:val="en"/>
        </w:rPr>
        <w:t xml:space="preserve"> and should develop and implement a Quality Assurance Project Plan</w:t>
      </w:r>
      <w:r w:rsidR="00E62BBE" w:rsidRPr="00E62BBE">
        <w:rPr>
          <w:sz w:val="24"/>
          <w:szCs w:val="24"/>
          <w:lang w:val="en"/>
        </w:rPr>
        <w:t xml:space="preserve">. </w:t>
      </w:r>
      <w:r w:rsidR="004A3B7F">
        <w:rPr>
          <w:sz w:val="24"/>
          <w:szCs w:val="24"/>
          <w:lang w:val="en"/>
        </w:rPr>
        <w:t xml:space="preserve">If </w:t>
      </w:r>
      <w:r w:rsidR="004A3B7F" w:rsidRPr="004A3B7F">
        <w:rPr>
          <w:sz w:val="24"/>
          <w:szCs w:val="24"/>
          <w:lang w:val="en"/>
        </w:rPr>
        <w:t>applicable, describe</w:t>
      </w:r>
      <w:r w:rsidR="004A3B7F">
        <w:rPr>
          <w:sz w:val="24"/>
          <w:szCs w:val="24"/>
          <w:lang w:val="en"/>
        </w:rPr>
        <w:t xml:space="preserve"> the</w:t>
      </w:r>
      <w:r w:rsidR="004A3B7F" w:rsidRPr="004A3B7F">
        <w:rPr>
          <w:sz w:val="24"/>
          <w:szCs w:val="24"/>
          <w:lang w:val="en"/>
        </w:rPr>
        <w:t xml:space="preserve"> methods and procedures that would be implemented to accurately track, maintain</w:t>
      </w:r>
      <w:r w:rsidR="004A3B7F">
        <w:rPr>
          <w:sz w:val="24"/>
          <w:szCs w:val="24"/>
          <w:lang w:val="en"/>
        </w:rPr>
        <w:t>,</w:t>
      </w:r>
      <w:r w:rsidR="004A3B7F" w:rsidRPr="004A3B7F">
        <w:rPr>
          <w:sz w:val="24"/>
          <w:szCs w:val="24"/>
          <w:lang w:val="en"/>
        </w:rPr>
        <w:t xml:space="preserve"> and store information on the population or percentage of </w:t>
      </w:r>
      <w:r w:rsidR="004A3B7F">
        <w:rPr>
          <w:sz w:val="24"/>
          <w:szCs w:val="24"/>
          <w:lang w:val="en"/>
        </w:rPr>
        <w:t>a disadvantaged community (</w:t>
      </w:r>
      <w:r w:rsidR="004A3B7F" w:rsidRPr="004A3B7F">
        <w:rPr>
          <w:sz w:val="24"/>
          <w:szCs w:val="24"/>
          <w:lang w:val="en"/>
        </w:rPr>
        <w:t>DAC</w:t>
      </w:r>
      <w:r w:rsidR="004A3B7F">
        <w:rPr>
          <w:sz w:val="24"/>
          <w:szCs w:val="24"/>
          <w:lang w:val="en"/>
        </w:rPr>
        <w:t>)</w:t>
      </w:r>
      <w:r w:rsidR="004A3B7F" w:rsidRPr="004A3B7F">
        <w:rPr>
          <w:sz w:val="24"/>
          <w:szCs w:val="24"/>
          <w:lang w:val="en"/>
        </w:rPr>
        <w:t xml:space="preserve"> or</w:t>
      </w:r>
      <w:r w:rsidR="004A3B7F">
        <w:rPr>
          <w:sz w:val="24"/>
          <w:szCs w:val="24"/>
          <w:lang w:val="en"/>
        </w:rPr>
        <w:t xml:space="preserve"> economically distressed area</w:t>
      </w:r>
      <w:r w:rsidR="004A3B7F" w:rsidRPr="004A3B7F">
        <w:rPr>
          <w:sz w:val="24"/>
          <w:szCs w:val="24"/>
          <w:lang w:val="en"/>
        </w:rPr>
        <w:t xml:space="preserve"> </w:t>
      </w:r>
      <w:r w:rsidR="004A3B7F">
        <w:rPr>
          <w:sz w:val="24"/>
          <w:szCs w:val="24"/>
          <w:lang w:val="en"/>
        </w:rPr>
        <w:t>(</w:t>
      </w:r>
      <w:r w:rsidR="004A3B7F" w:rsidRPr="004A3B7F">
        <w:rPr>
          <w:sz w:val="24"/>
          <w:szCs w:val="24"/>
          <w:lang w:val="en"/>
        </w:rPr>
        <w:t>EDA</w:t>
      </w:r>
      <w:r w:rsidR="004A3B7F">
        <w:rPr>
          <w:sz w:val="24"/>
          <w:szCs w:val="24"/>
          <w:lang w:val="en"/>
        </w:rPr>
        <w:t>)</w:t>
      </w:r>
      <w:r w:rsidR="004A3B7F" w:rsidRPr="004A3B7F">
        <w:rPr>
          <w:sz w:val="24"/>
          <w:szCs w:val="24"/>
          <w:lang w:val="en"/>
        </w:rPr>
        <w:t xml:space="preserve"> that would benefit from the project.  </w:t>
      </w:r>
    </w:p>
    <w:p w14:paraId="6E1895D3" w14:textId="052B768E" w:rsidR="00684D66" w:rsidRDefault="00684D66" w:rsidP="00941099">
      <w:pPr>
        <w:autoSpaceDE w:val="0"/>
        <w:autoSpaceDN w:val="0"/>
        <w:adjustRightInd w:val="0"/>
        <w:spacing w:after="120" w:line="240" w:lineRule="auto"/>
        <w:rPr>
          <w:rFonts w:cs="Arial"/>
          <w:sz w:val="24"/>
          <w:szCs w:val="24"/>
        </w:rPr>
      </w:pPr>
    </w:p>
    <w:p w14:paraId="5C1986D2" w14:textId="77777777" w:rsidR="00684D66" w:rsidRDefault="00684D66" w:rsidP="00941099">
      <w:pPr>
        <w:autoSpaceDE w:val="0"/>
        <w:autoSpaceDN w:val="0"/>
        <w:adjustRightInd w:val="0"/>
        <w:spacing w:after="120" w:line="240" w:lineRule="auto"/>
        <w:rPr>
          <w:rFonts w:cs="Arial"/>
          <w:sz w:val="24"/>
          <w:szCs w:val="24"/>
        </w:rPr>
      </w:pPr>
    </w:p>
    <w:p w14:paraId="5A561721" w14:textId="77777777" w:rsidR="00684D66" w:rsidRDefault="00684D66" w:rsidP="00941099">
      <w:pPr>
        <w:autoSpaceDE w:val="0"/>
        <w:autoSpaceDN w:val="0"/>
        <w:adjustRightInd w:val="0"/>
        <w:spacing w:after="120" w:line="240" w:lineRule="auto"/>
        <w:rPr>
          <w:rFonts w:cs="Arial"/>
          <w:sz w:val="24"/>
          <w:szCs w:val="24"/>
        </w:rPr>
      </w:pPr>
    </w:p>
    <w:p w14:paraId="33C23BF5" w14:textId="77777777" w:rsidR="00684D66" w:rsidRDefault="00684D66" w:rsidP="00941099">
      <w:pPr>
        <w:autoSpaceDE w:val="0"/>
        <w:autoSpaceDN w:val="0"/>
        <w:adjustRightInd w:val="0"/>
        <w:spacing w:after="120" w:line="240" w:lineRule="auto"/>
        <w:rPr>
          <w:rFonts w:cs="Arial"/>
          <w:sz w:val="24"/>
          <w:szCs w:val="24"/>
        </w:rPr>
      </w:pPr>
    </w:p>
    <w:p w14:paraId="3D830038" w14:textId="77777777" w:rsidR="00684D66" w:rsidRDefault="00684D66" w:rsidP="00941099">
      <w:pPr>
        <w:autoSpaceDE w:val="0"/>
        <w:autoSpaceDN w:val="0"/>
        <w:adjustRightInd w:val="0"/>
        <w:spacing w:after="120" w:line="240" w:lineRule="auto"/>
        <w:rPr>
          <w:rFonts w:cs="Arial"/>
          <w:sz w:val="24"/>
          <w:szCs w:val="24"/>
        </w:rPr>
      </w:pPr>
    </w:p>
    <w:p w14:paraId="65AC327E" w14:textId="77777777" w:rsidR="00684D66" w:rsidRDefault="00684D66" w:rsidP="00941099">
      <w:pPr>
        <w:autoSpaceDE w:val="0"/>
        <w:autoSpaceDN w:val="0"/>
        <w:adjustRightInd w:val="0"/>
        <w:spacing w:after="120" w:line="240" w:lineRule="auto"/>
        <w:rPr>
          <w:rFonts w:cs="Arial"/>
          <w:sz w:val="24"/>
          <w:szCs w:val="24"/>
        </w:rPr>
      </w:pPr>
    </w:p>
    <w:p w14:paraId="101D451D" w14:textId="77777777" w:rsidR="00684D66" w:rsidRDefault="00684D66" w:rsidP="00941099">
      <w:pPr>
        <w:autoSpaceDE w:val="0"/>
        <w:autoSpaceDN w:val="0"/>
        <w:adjustRightInd w:val="0"/>
        <w:spacing w:after="120" w:line="240" w:lineRule="auto"/>
        <w:rPr>
          <w:rFonts w:cs="Arial"/>
          <w:sz w:val="24"/>
          <w:szCs w:val="24"/>
        </w:rPr>
      </w:pPr>
    </w:p>
    <w:p w14:paraId="5F129751" w14:textId="3CBC5A25" w:rsidR="00DD3800" w:rsidRPr="00941099" w:rsidRDefault="00D509EB" w:rsidP="00941099">
      <w:pPr>
        <w:autoSpaceDE w:val="0"/>
        <w:autoSpaceDN w:val="0"/>
        <w:adjustRightInd w:val="0"/>
        <w:spacing w:after="120" w:line="240" w:lineRule="auto"/>
        <w:rPr>
          <w:sz w:val="24"/>
          <w:szCs w:val="24"/>
        </w:rPr>
      </w:pPr>
      <w:r w:rsidRPr="00941099">
        <w:rPr>
          <w:rFonts w:cs="Arial"/>
          <w:sz w:val="24"/>
          <w:szCs w:val="24"/>
        </w:rPr>
        <w:t>T</w:t>
      </w:r>
      <w:r w:rsidR="00921310" w:rsidRPr="00941099">
        <w:rPr>
          <w:rFonts w:cs="Arial"/>
          <w:sz w:val="24"/>
          <w:szCs w:val="24"/>
        </w:rPr>
        <w:t>able</w:t>
      </w:r>
      <w:r w:rsidRPr="00941099">
        <w:rPr>
          <w:rFonts w:cs="Arial"/>
          <w:sz w:val="24"/>
          <w:szCs w:val="24"/>
        </w:rPr>
        <w:t xml:space="preserve"> </w:t>
      </w:r>
      <w:r w:rsidR="00941099">
        <w:rPr>
          <w:rFonts w:cs="Arial"/>
          <w:sz w:val="24"/>
          <w:szCs w:val="24"/>
        </w:rPr>
        <w:t xml:space="preserve">1 </w:t>
      </w:r>
      <w:r w:rsidRPr="00941099">
        <w:rPr>
          <w:rFonts w:cs="Arial"/>
          <w:sz w:val="24"/>
          <w:szCs w:val="24"/>
        </w:rPr>
        <w:t xml:space="preserve">below provides assistance to applicants </w:t>
      </w:r>
      <w:r w:rsidR="007A051E" w:rsidRPr="00941099">
        <w:rPr>
          <w:rFonts w:cs="Arial"/>
          <w:sz w:val="24"/>
          <w:szCs w:val="24"/>
        </w:rPr>
        <w:t xml:space="preserve">in </w:t>
      </w:r>
      <w:r w:rsidRPr="00941099">
        <w:rPr>
          <w:rFonts w:cs="Arial"/>
          <w:sz w:val="24"/>
          <w:szCs w:val="24"/>
        </w:rPr>
        <w:t>preparing and implementing a PAEP</w:t>
      </w:r>
      <w:r w:rsidR="00941099">
        <w:rPr>
          <w:rFonts w:cs="Arial"/>
          <w:sz w:val="24"/>
          <w:szCs w:val="24"/>
        </w:rPr>
        <w:t>; i</w:t>
      </w:r>
      <w:r w:rsidRPr="00941099">
        <w:rPr>
          <w:rFonts w:cs="Arial"/>
          <w:sz w:val="24"/>
          <w:szCs w:val="24"/>
        </w:rPr>
        <w:t xml:space="preserve">t is a practical guide for evaluation of project performance.  </w:t>
      </w:r>
    </w:p>
    <w:p w14:paraId="6743ECF1" w14:textId="77777777" w:rsidR="00187FCC" w:rsidRPr="00941099" w:rsidRDefault="00D509EB" w:rsidP="00941099">
      <w:pPr>
        <w:spacing w:after="120" w:line="240" w:lineRule="auto"/>
        <w:rPr>
          <w:rFonts w:cs="Arial"/>
          <w:b/>
          <w:bCs/>
          <w:sz w:val="24"/>
          <w:szCs w:val="24"/>
        </w:rPr>
      </w:pPr>
      <w:r w:rsidRPr="00941099">
        <w:rPr>
          <w:rFonts w:cs="Arial"/>
          <w:b/>
          <w:bCs/>
          <w:sz w:val="24"/>
          <w:szCs w:val="24"/>
        </w:rPr>
        <w:t xml:space="preserve">Project Assessment and Evaluation Plan (PAEP) </w:t>
      </w:r>
      <w:r w:rsidR="00921310" w:rsidRPr="00941099">
        <w:rPr>
          <w:rFonts w:cs="Arial"/>
          <w:b/>
          <w:bCs/>
          <w:sz w:val="24"/>
          <w:szCs w:val="24"/>
        </w:rPr>
        <w:t>Table</w:t>
      </w:r>
    </w:p>
    <w:p w14:paraId="33E5D6AF" w14:textId="0792CCCF" w:rsidR="00D509EB" w:rsidRPr="00941099" w:rsidRDefault="00D509EB" w:rsidP="00941099">
      <w:pPr>
        <w:pStyle w:val="ListParagraph"/>
        <w:numPr>
          <w:ilvl w:val="0"/>
          <w:numId w:val="1"/>
        </w:numPr>
        <w:tabs>
          <w:tab w:val="left" w:pos="720"/>
        </w:tabs>
        <w:autoSpaceDE w:val="0"/>
        <w:autoSpaceDN w:val="0"/>
        <w:adjustRightInd w:val="0"/>
        <w:spacing w:after="120" w:line="240" w:lineRule="auto"/>
        <w:contextualSpacing w:val="0"/>
        <w:rPr>
          <w:rFonts w:cs="Arial"/>
          <w:iCs/>
          <w:sz w:val="24"/>
          <w:szCs w:val="24"/>
        </w:rPr>
      </w:pPr>
      <w:r w:rsidRPr="009F7B11">
        <w:rPr>
          <w:rFonts w:cs="Arial"/>
          <w:b/>
          <w:sz w:val="24"/>
          <w:szCs w:val="24"/>
        </w:rPr>
        <w:t>Project Performance Measures Table</w:t>
      </w:r>
      <w:r w:rsidR="00941099">
        <w:rPr>
          <w:rFonts w:cs="Arial"/>
          <w:b/>
          <w:sz w:val="24"/>
          <w:szCs w:val="24"/>
        </w:rPr>
        <w:t>.</w:t>
      </w:r>
      <w:r w:rsidR="00941099" w:rsidRPr="00941099">
        <w:rPr>
          <w:rFonts w:cs="Arial"/>
          <w:b/>
          <w:sz w:val="24"/>
          <w:szCs w:val="24"/>
        </w:rPr>
        <w:t xml:space="preserve"> </w:t>
      </w:r>
      <w:r w:rsidR="00941099">
        <w:rPr>
          <w:rFonts w:cs="Arial"/>
          <w:b/>
          <w:sz w:val="24"/>
          <w:szCs w:val="24"/>
        </w:rPr>
        <w:t xml:space="preserve"> </w:t>
      </w:r>
      <w:r w:rsidR="00554CCA" w:rsidRPr="00941099">
        <w:rPr>
          <w:rFonts w:cs="Arial"/>
          <w:iCs/>
          <w:sz w:val="24"/>
          <w:szCs w:val="24"/>
        </w:rPr>
        <w:t xml:space="preserve">Table 1 </w:t>
      </w:r>
      <w:r w:rsidRPr="00941099">
        <w:rPr>
          <w:rFonts w:cs="Arial"/>
          <w:iCs/>
          <w:sz w:val="24"/>
          <w:szCs w:val="24"/>
        </w:rPr>
        <w:t>should be used to guide the identification of appropriate performance measures for the project. Use the following guidance when completing table for the proposed project:</w:t>
      </w:r>
    </w:p>
    <w:p w14:paraId="1369B817" w14:textId="20792115" w:rsidR="00D509EB" w:rsidRPr="00941099" w:rsidRDefault="00D509EB" w:rsidP="00941099">
      <w:pPr>
        <w:pStyle w:val="ListParagraph"/>
        <w:numPr>
          <w:ilvl w:val="0"/>
          <w:numId w:val="5"/>
        </w:numPr>
        <w:spacing w:after="120" w:line="240" w:lineRule="auto"/>
        <w:ind w:left="1080"/>
        <w:contextualSpacing w:val="0"/>
        <w:rPr>
          <w:sz w:val="24"/>
          <w:szCs w:val="24"/>
        </w:rPr>
      </w:pPr>
      <w:r w:rsidRPr="00941099">
        <w:rPr>
          <w:sz w:val="24"/>
          <w:szCs w:val="24"/>
        </w:rPr>
        <w:t xml:space="preserve">Project Goals: </w:t>
      </w:r>
      <w:r w:rsidR="00492F5E">
        <w:rPr>
          <w:sz w:val="24"/>
          <w:szCs w:val="24"/>
        </w:rPr>
        <w:t xml:space="preserve"> </w:t>
      </w:r>
      <w:r w:rsidRPr="00941099">
        <w:rPr>
          <w:sz w:val="24"/>
          <w:szCs w:val="24"/>
        </w:rPr>
        <w:t>Identify the project goals as they relate to activities or items outlined in the application</w:t>
      </w:r>
      <w:r w:rsidR="00187FCC" w:rsidRPr="00941099">
        <w:rPr>
          <w:sz w:val="24"/>
          <w:szCs w:val="24"/>
        </w:rPr>
        <w:t xml:space="preserve"> (</w:t>
      </w:r>
      <w:r w:rsidR="00D6243A" w:rsidRPr="00941099">
        <w:rPr>
          <w:sz w:val="24"/>
          <w:szCs w:val="24"/>
        </w:rPr>
        <w:t>e.g.</w:t>
      </w:r>
      <w:r w:rsidR="00941099">
        <w:rPr>
          <w:sz w:val="24"/>
          <w:szCs w:val="24"/>
        </w:rPr>
        <w:t>,</w:t>
      </w:r>
      <w:r w:rsidR="00187FCC" w:rsidRPr="00941099">
        <w:rPr>
          <w:sz w:val="24"/>
          <w:szCs w:val="24"/>
        </w:rPr>
        <w:t xml:space="preserve"> </w:t>
      </w:r>
      <w:r w:rsidR="00941099">
        <w:rPr>
          <w:sz w:val="24"/>
          <w:szCs w:val="24"/>
        </w:rPr>
        <w:t>c</w:t>
      </w:r>
      <w:r w:rsidR="00187FCC" w:rsidRPr="00941099">
        <w:rPr>
          <w:sz w:val="24"/>
          <w:szCs w:val="24"/>
        </w:rPr>
        <w:t xml:space="preserve">leanup or prevent groundwater contamination that is used as a drinking </w:t>
      </w:r>
      <w:r w:rsidR="00D6243A" w:rsidRPr="00941099">
        <w:rPr>
          <w:sz w:val="24"/>
          <w:szCs w:val="24"/>
        </w:rPr>
        <w:t>water</w:t>
      </w:r>
      <w:r w:rsidR="00187FCC" w:rsidRPr="00941099">
        <w:rPr>
          <w:sz w:val="24"/>
          <w:szCs w:val="24"/>
        </w:rPr>
        <w:t xml:space="preserve"> source)</w:t>
      </w:r>
      <w:r w:rsidRPr="00941099">
        <w:rPr>
          <w:sz w:val="24"/>
          <w:szCs w:val="24"/>
        </w:rPr>
        <w:t>;</w:t>
      </w:r>
    </w:p>
    <w:p w14:paraId="59C80CE4" w14:textId="61F6D9ED" w:rsidR="00D509EB" w:rsidRPr="00941099" w:rsidRDefault="00D509EB" w:rsidP="00941099">
      <w:pPr>
        <w:pStyle w:val="ListParagraph"/>
        <w:numPr>
          <w:ilvl w:val="0"/>
          <w:numId w:val="5"/>
        </w:numPr>
        <w:spacing w:after="120" w:line="240" w:lineRule="auto"/>
        <w:ind w:left="1080"/>
        <w:contextualSpacing w:val="0"/>
        <w:rPr>
          <w:sz w:val="24"/>
          <w:szCs w:val="24"/>
        </w:rPr>
      </w:pPr>
      <w:r w:rsidRPr="00941099">
        <w:rPr>
          <w:sz w:val="24"/>
          <w:szCs w:val="24"/>
        </w:rPr>
        <w:t xml:space="preserve">Desired Outcomes: </w:t>
      </w:r>
      <w:r w:rsidR="00492F5E">
        <w:rPr>
          <w:sz w:val="24"/>
          <w:szCs w:val="24"/>
        </w:rPr>
        <w:t xml:space="preserve"> </w:t>
      </w:r>
      <w:r w:rsidRPr="00941099">
        <w:rPr>
          <w:sz w:val="24"/>
          <w:szCs w:val="24"/>
        </w:rPr>
        <w:t>Identify measurable results that are expected to be achieved by implementing project activities consistent with the specified goals</w:t>
      </w:r>
      <w:r w:rsidR="00554CCA" w:rsidRPr="00941099">
        <w:rPr>
          <w:sz w:val="24"/>
          <w:szCs w:val="24"/>
        </w:rPr>
        <w:t xml:space="preserve"> (e.g.</w:t>
      </w:r>
      <w:r w:rsidR="00941099">
        <w:rPr>
          <w:sz w:val="24"/>
          <w:szCs w:val="24"/>
        </w:rPr>
        <w:t>,</w:t>
      </w:r>
      <w:r w:rsidR="00554CCA" w:rsidRPr="00941099">
        <w:rPr>
          <w:sz w:val="24"/>
          <w:szCs w:val="24"/>
        </w:rPr>
        <w:t xml:space="preserve"> provide additional drinking water to the community)</w:t>
      </w:r>
      <w:r w:rsidRPr="00941099">
        <w:rPr>
          <w:sz w:val="24"/>
          <w:szCs w:val="24"/>
        </w:rPr>
        <w:t>;</w:t>
      </w:r>
    </w:p>
    <w:p w14:paraId="6AA36C0E" w14:textId="561334E2" w:rsidR="00D509EB" w:rsidRPr="00941099" w:rsidRDefault="00D509EB" w:rsidP="00941099">
      <w:pPr>
        <w:pStyle w:val="ListParagraph"/>
        <w:numPr>
          <w:ilvl w:val="0"/>
          <w:numId w:val="5"/>
        </w:numPr>
        <w:spacing w:after="120" w:line="240" w:lineRule="auto"/>
        <w:ind w:left="1080"/>
        <w:contextualSpacing w:val="0"/>
        <w:rPr>
          <w:sz w:val="24"/>
          <w:szCs w:val="24"/>
        </w:rPr>
      </w:pPr>
      <w:r w:rsidRPr="00941099">
        <w:rPr>
          <w:sz w:val="24"/>
          <w:szCs w:val="24"/>
        </w:rPr>
        <w:t xml:space="preserve">Output Indicators: </w:t>
      </w:r>
      <w:r w:rsidR="00492F5E">
        <w:rPr>
          <w:sz w:val="24"/>
          <w:szCs w:val="24"/>
        </w:rPr>
        <w:t xml:space="preserve"> </w:t>
      </w:r>
      <w:r w:rsidRPr="00941099">
        <w:rPr>
          <w:sz w:val="24"/>
          <w:szCs w:val="24"/>
        </w:rPr>
        <w:t>Identify the indicators for specific activities that will be used to track progress towards achieving the project goal and desired outcome;</w:t>
      </w:r>
    </w:p>
    <w:p w14:paraId="1A753E23" w14:textId="39E0AF7F" w:rsidR="00C7195F" w:rsidRPr="00941099" w:rsidRDefault="00D509EB" w:rsidP="00941099">
      <w:pPr>
        <w:pStyle w:val="ListParagraph"/>
        <w:numPr>
          <w:ilvl w:val="0"/>
          <w:numId w:val="5"/>
        </w:numPr>
        <w:spacing w:after="120" w:line="240" w:lineRule="auto"/>
        <w:ind w:left="1080"/>
        <w:contextualSpacing w:val="0"/>
        <w:rPr>
          <w:sz w:val="24"/>
          <w:szCs w:val="24"/>
        </w:rPr>
      </w:pPr>
      <w:r w:rsidRPr="00941099">
        <w:rPr>
          <w:sz w:val="24"/>
          <w:szCs w:val="24"/>
        </w:rPr>
        <w:t xml:space="preserve">Outcome Indicators: </w:t>
      </w:r>
      <w:r w:rsidR="00492F5E">
        <w:rPr>
          <w:sz w:val="24"/>
          <w:szCs w:val="24"/>
        </w:rPr>
        <w:t xml:space="preserve"> </w:t>
      </w:r>
      <w:r w:rsidRPr="00941099">
        <w:rPr>
          <w:sz w:val="24"/>
          <w:szCs w:val="24"/>
        </w:rPr>
        <w:t>Identify the indicators that will be used to measure effectiveness in achieving the desired outcomes or results;</w:t>
      </w:r>
    </w:p>
    <w:p w14:paraId="1EDD9185" w14:textId="7BB97C77" w:rsidR="00C7195F" w:rsidRPr="00941099" w:rsidRDefault="00C7195F" w:rsidP="00941099">
      <w:pPr>
        <w:pStyle w:val="ListParagraph"/>
        <w:numPr>
          <w:ilvl w:val="0"/>
          <w:numId w:val="5"/>
        </w:numPr>
        <w:spacing w:after="120" w:line="240" w:lineRule="auto"/>
        <w:ind w:left="1080"/>
        <w:contextualSpacing w:val="0"/>
        <w:rPr>
          <w:sz w:val="24"/>
          <w:szCs w:val="24"/>
        </w:rPr>
      </w:pPr>
      <w:r w:rsidRPr="00941099">
        <w:rPr>
          <w:sz w:val="24"/>
          <w:szCs w:val="24"/>
        </w:rPr>
        <w:t xml:space="preserve">Measurement Tools and Methods: </w:t>
      </w:r>
      <w:r w:rsidR="00492F5E">
        <w:rPr>
          <w:sz w:val="24"/>
          <w:szCs w:val="24"/>
        </w:rPr>
        <w:t xml:space="preserve"> </w:t>
      </w:r>
      <w:r w:rsidRPr="00941099">
        <w:rPr>
          <w:sz w:val="24"/>
          <w:szCs w:val="24"/>
        </w:rPr>
        <w:t>Identify the proposed tools and methods used in documenting project performance</w:t>
      </w:r>
      <w:r w:rsidR="00941099">
        <w:rPr>
          <w:sz w:val="24"/>
          <w:szCs w:val="24"/>
        </w:rPr>
        <w:t xml:space="preserve">; and </w:t>
      </w:r>
    </w:p>
    <w:p w14:paraId="352455C3" w14:textId="15E8DF90" w:rsidR="007B64F5" w:rsidRPr="00046A5B" w:rsidRDefault="00D509EB" w:rsidP="00941099">
      <w:pPr>
        <w:pStyle w:val="ListParagraph"/>
        <w:numPr>
          <w:ilvl w:val="0"/>
          <w:numId w:val="5"/>
        </w:numPr>
        <w:spacing w:after="120" w:line="240" w:lineRule="auto"/>
        <w:ind w:left="1080"/>
        <w:contextualSpacing w:val="0"/>
        <w:rPr>
          <w:sz w:val="24"/>
          <w:szCs w:val="24"/>
        </w:rPr>
      </w:pPr>
      <w:r w:rsidRPr="00941099">
        <w:rPr>
          <w:sz w:val="24"/>
          <w:szCs w:val="24"/>
        </w:rPr>
        <w:t xml:space="preserve">Targets: </w:t>
      </w:r>
      <w:r w:rsidR="00492F5E">
        <w:rPr>
          <w:sz w:val="24"/>
          <w:szCs w:val="24"/>
        </w:rPr>
        <w:t xml:space="preserve"> </w:t>
      </w:r>
      <w:r w:rsidRPr="00941099">
        <w:rPr>
          <w:sz w:val="24"/>
          <w:szCs w:val="24"/>
        </w:rPr>
        <w:t xml:space="preserve">Identify </w:t>
      </w:r>
      <w:r w:rsidR="00AD3733">
        <w:rPr>
          <w:sz w:val="24"/>
          <w:szCs w:val="24"/>
        </w:rPr>
        <w:t>the metrics of success applicable to your project</w:t>
      </w:r>
      <w:r w:rsidR="00A737E5">
        <w:rPr>
          <w:sz w:val="24"/>
          <w:szCs w:val="24"/>
        </w:rPr>
        <w:t xml:space="preserve">, as well as any other benchmarks or metrics that will be used to evaluate project performance and whether project goals have been met.  </w:t>
      </w:r>
    </w:p>
    <w:p w14:paraId="6F9A37CC" w14:textId="77777777" w:rsidR="00046A5B" w:rsidRDefault="00046A5B" w:rsidP="00046A5B">
      <w:pPr>
        <w:spacing w:after="120" w:line="240" w:lineRule="auto"/>
        <w:rPr>
          <w:sz w:val="24"/>
          <w:szCs w:val="24"/>
        </w:rPr>
      </w:pPr>
    </w:p>
    <w:p w14:paraId="5643D4A0" w14:textId="77777777" w:rsidR="00046A5B" w:rsidRDefault="00046A5B" w:rsidP="00046A5B">
      <w:pPr>
        <w:spacing w:after="120" w:line="240" w:lineRule="auto"/>
        <w:rPr>
          <w:sz w:val="24"/>
          <w:szCs w:val="24"/>
        </w:rPr>
      </w:pPr>
    </w:p>
    <w:p w14:paraId="0340E7C7" w14:textId="77777777" w:rsidR="00046A5B" w:rsidRDefault="00046A5B" w:rsidP="00046A5B">
      <w:pPr>
        <w:spacing w:after="120" w:line="240" w:lineRule="auto"/>
        <w:rPr>
          <w:sz w:val="24"/>
          <w:szCs w:val="24"/>
        </w:rPr>
      </w:pPr>
    </w:p>
    <w:p w14:paraId="1B81BFBE" w14:textId="77777777" w:rsidR="00046A5B" w:rsidRDefault="00046A5B" w:rsidP="00046A5B">
      <w:pPr>
        <w:spacing w:after="120" w:line="240" w:lineRule="auto"/>
        <w:rPr>
          <w:sz w:val="24"/>
          <w:szCs w:val="24"/>
        </w:rPr>
      </w:pPr>
    </w:p>
    <w:p w14:paraId="6FB3B808" w14:textId="77777777" w:rsidR="00CC2BC1" w:rsidRDefault="00CC2BC1" w:rsidP="00046A5B">
      <w:pPr>
        <w:spacing w:after="120" w:line="240" w:lineRule="auto"/>
        <w:rPr>
          <w:sz w:val="24"/>
          <w:szCs w:val="24"/>
        </w:rPr>
      </w:pPr>
    </w:p>
    <w:p w14:paraId="5CA7F980" w14:textId="77777777" w:rsidR="00CC2BC1" w:rsidRDefault="00CC2BC1" w:rsidP="00046A5B">
      <w:pPr>
        <w:spacing w:after="120" w:line="240" w:lineRule="auto"/>
        <w:rPr>
          <w:sz w:val="24"/>
          <w:szCs w:val="24"/>
        </w:rPr>
      </w:pPr>
    </w:p>
    <w:p w14:paraId="331B813D" w14:textId="77777777" w:rsidR="00CC2BC1" w:rsidRDefault="00CC2BC1" w:rsidP="00046A5B">
      <w:pPr>
        <w:spacing w:after="120" w:line="240" w:lineRule="auto"/>
        <w:rPr>
          <w:sz w:val="24"/>
          <w:szCs w:val="24"/>
        </w:rPr>
      </w:pPr>
    </w:p>
    <w:p w14:paraId="4139BD8D" w14:textId="77777777" w:rsidR="00CC2BC1" w:rsidRDefault="00CC2BC1" w:rsidP="00046A5B">
      <w:pPr>
        <w:spacing w:after="120" w:line="240" w:lineRule="auto"/>
        <w:rPr>
          <w:sz w:val="24"/>
          <w:szCs w:val="24"/>
        </w:rPr>
      </w:pPr>
    </w:p>
    <w:p w14:paraId="5F29B37F" w14:textId="77777777" w:rsidR="00CC2BC1" w:rsidRDefault="00CC2BC1" w:rsidP="00046A5B">
      <w:pPr>
        <w:spacing w:after="120" w:line="240" w:lineRule="auto"/>
        <w:rPr>
          <w:sz w:val="24"/>
          <w:szCs w:val="24"/>
        </w:rPr>
      </w:pPr>
    </w:p>
    <w:p w14:paraId="5DD7F0D7" w14:textId="77777777" w:rsidR="00CC2BC1" w:rsidRDefault="00CC2BC1" w:rsidP="00046A5B">
      <w:pPr>
        <w:spacing w:after="120" w:line="240" w:lineRule="auto"/>
        <w:rPr>
          <w:sz w:val="24"/>
          <w:szCs w:val="24"/>
        </w:rPr>
      </w:pPr>
    </w:p>
    <w:p w14:paraId="5BA59D22" w14:textId="77777777" w:rsidR="00046A5B" w:rsidRDefault="00046A5B" w:rsidP="00046A5B">
      <w:pPr>
        <w:spacing w:after="120" w:line="240" w:lineRule="auto"/>
        <w:rPr>
          <w:sz w:val="24"/>
          <w:szCs w:val="24"/>
        </w:rPr>
      </w:pPr>
    </w:p>
    <w:p w14:paraId="7B8A1BA2" w14:textId="77777777" w:rsidR="00046A5B" w:rsidRDefault="00046A5B" w:rsidP="00046A5B">
      <w:pPr>
        <w:spacing w:after="120" w:line="240" w:lineRule="auto"/>
        <w:rPr>
          <w:sz w:val="24"/>
          <w:szCs w:val="24"/>
        </w:rPr>
      </w:pPr>
    </w:p>
    <w:p w14:paraId="7C530079" w14:textId="77777777" w:rsidR="00046A5B" w:rsidRPr="00046A5B" w:rsidRDefault="00046A5B" w:rsidP="00046A5B">
      <w:pPr>
        <w:spacing w:after="120" w:line="240" w:lineRule="auto"/>
        <w:rPr>
          <w:sz w:val="24"/>
          <w:szCs w:val="24"/>
        </w:rPr>
      </w:pPr>
    </w:p>
    <w:tbl>
      <w:tblPr>
        <w:tblStyle w:val="TableGrid"/>
        <w:tblW w:w="0" w:type="auto"/>
        <w:tblLook w:val="04A0" w:firstRow="1" w:lastRow="0" w:firstColumn="1" w:lastColumn="0" w:noHBand="0" w:noVBand="1"/>
      </w:tblPr>
      <w:tblGrid>
        <w:gridCol w:w="918"/>
        <w:gridCol w:w="1620"/>
        <w:gridCol w:w="1620"/>
        <w:gridCol w:w="1710"/>
        <w:gridCol w:w="1710"/>
        <w:gridCol w:w="2790"/>
      </w:tblGrid>
      <w:tr w:rsidR="0056272B" w14:paraId="25A34CF3" w14:textId="77777777" w:rsidTr="00CC2BC1">
        <w:tc>
          <w:tcPr>
            <w:tcW w:w="10368" w:type="dxa"/>
            <w:gridSpan w:val="6"/>
          </w:tcPr>
          <w:p w14:paraId="2EA02848" w14:textId="7A7483E6" w:rsidR="0056272B" w:rsidRPr="00CC2BC1" w:rsidRDefault="0056272B" w:rsidP="00CC2BC1">
            <w:pPr>
              <w:spacing w:after="120"/>
              <w:jc w:val="center"/>
              <w:rPr>
                <w:b/>
                <w:sz w:val="24"/>
                <w:szCs w:val="24"/>
              </w:rPr>
            </w:pPr>
            <w:r w:rsidRPr="00CC2BC1">
              <w:rPr>
                <w:b/>
                <w:sz w:val="24"/>
                <w:szCs w:val="24"/>
              </w:rPr>
              <w:lastRenderedPageBreak/>
              <w:t>PAEP Table 1</w:t>
            </w:r>
          </w:p>
          <w:p w14:paraId="22463539" w14:textId="77777777" w:rsidR="0056272B" w:rsidRDefault="0056272B" w:rsidP="00CC2BC1">
            <w:pPr>
              <w:spacing w:after="120"/>
              <w:jc w:val="center"/>
              <w:rPr>
                <w:sz w:val="24"/>
                <w:szCs w:val="24"/>
              </w:rPr>
            </w:pPr>
            <w:r>
              <w:rPr>
                <w:sz w:val="24"/>
                <w:szCs w:val="24"/>
              </w:rPr>
              <w:t>Type Category Here</w:t>
            </w:r>
          </w:p>
          <w:p w14:paraId="5F2B9295" w14:textId="62F51799" w:rsidR="0056272B" w:rsidRDefault="0056272B" w:rsidP="00CC2BC1">
            <w:pPr>
              <w:spacing w:after="120"/>
              <w:jc w:val="center"/>
              <w:rPr>
                <w:sz w:val="24"/>
                <w:szCs w:val="24"/>
              </w:rPr>
            </w:pPr>
            <w:r>
              <w:rPr>
                <w:sz w:val="24"/>
                <w:szCs w:val="24"/>
              </w:rPr>
              <w:t>Type Project Title Here</w:t>
            </w:r>
          </w:p>
        </w:tc>
      </w:tr>
      <w:tr w:rsidR="00666473" w:rsidRPr="0056272B" w14:paraId="0A04E494" w14:textId="77777777" w:rsidTr="00CC2BC1">
        <w:tc>
          <w:tcPr>
            <w:tcW w:w="918" w:type="dxa"/>
          </w:tcPr>
          <w:p w14:paraId="04CBD28F" w14:textId="6F972AF6" w:rsidR="0056272B" w:rsidRPr="00CC2BC1" w:rsidRDefault="0056272B" w:rsidP="0056272B">
            <w:pPr>
              <w:spacing w:after="120"/>
              <w:rPr>
                <w:b/>
                <w:sz w:val="20"/>
                <w:szCs w:val="20"/>
              </w:rPr>
            </w:pPr>
            <w:r w:rsidRPr="00CC2BC1">
              <w:rPr>
                <w:b/>
                <w:sz w:val="20"/>
                <w:szCs w:val="20"/>
              </w:rPr>
              <w:t>Project Goals</w:t>
            </w:r>
          </w:p>
        </w:tc>
        <w:tc>
          <w:tcPr>
            <w:tcW w:w="1620" w:type="dxa"/>
          </w:tcPr>
          <w:p w14:paraId="1A5967FB" w14:textId="20B0C4F0" w:rsidR="0056272B" w:rsidRPr="00CC2BC1" w:rsidRDefault="0056272B" w:rsidP="0056272B">
            <w:pPr>
              <w:spacing w:after="120"/>
              <w:rPr>
                <w:b/>
                <w:sz w:val="20"/>
                <w:szCs w:val="20"/>
              </w:rPr>
            </w:pPr>
            <w:r w:rsidRPr="00CC2BC1">
              <w:rPr>
                <w:b/>
                <w:sz w:val="20"/>
                <w:szCs w:val="20"/>
              </w:rPr>
              <w:t>Desired Outcomes</w:t>
            </w:r>
          </w:p>
        </w:tc>
        <w:tc>
          <w:tcPr>
            <w:tcW w:w="1620" w:type="dxa"/>
          </w:tcPr>
          <w:p w14:paraId="72F6CC37" w14:textId="387FEE66" w:rsidR="0056272B" w:rsidRPr="00CC2BC1" w:rsidRDefault="0056272B" w:rsidP="0056272B">
            <w:pPr>
              <w:spacing w:after="120"/>
              <w:rPr>
                <w:b/>
                <w:sz w:val="20"/>
                <w:szCs w:val="20"/>
              </w:rPr>
            </w:pPr>
            <w:r w:rsidRPr="00CC2BC1">
              <w:rPr>
                <w:b/>
                <w:sz w:val="20"/>
                <w:szCs w:val="20"/>
              </w:rPr>
              <w:t>Output Indicators</w:t>
            </w:r>
          </w:p>
        </w:tc>
        <w:tc>
          <w:tcPr>
            <w:tcW w:w="1710" w:type="dxa"/>
          </w:tcPr>
          <w:p w14:paraId="0105577D" w14:textId="1EE99646" w:rsidR="0056272B" w:rsidRPr="00CC2BC1" w:rsidRDefault="0056272B" w:rsidP="0056272B">
            <w:pPr>
              <w:spacing w:after="120"/>
              <w:rPr>
                <w:b/>
                <w:sz w:val="20"/>
                <w:szCs w:val="20"/>
              </w:rPr>
            </w:pPr>
            <w:r w:rsidRPr="00CC2BC1">
              <w:rPr>
                <w:b/>
                <w:sz w:val="20"/>
                <w:szCs w:val="20"/>
              </w:rPr>
              <w:t>Outcome Indicators</w:t>
            </w:r>
          </w:p>
        </w:tc>
        <w:tc>
          <w:tcPr>
            <w:tcW w:w="1710" w:type="dxa"/>
          </w:tcPr>
          <w:p w14:paraId="44FA137A" w14:textId="0236BF65" w:rsidR="0056272B" w:rsidRPr="00CC2BC1" w:rsidRDefault="0056272B" w:rsidP="0056272B">
            <w:pPr>
              <w:spacing w:after="120"/>
              <w:rPr>
                <w:b/>
                <w:sz w:val="20"/>
                <w:szCs w:val="20"/>
              </w:rPr>
            </w:pPr>
            <w:r w:rsidRPr="00CC2BC1">
              <w:rPr>
                <w:b/>
                <w:sz w:val="20"/>
                <w:szCs w:val="20"/>
              </w:rPr>
              <w:t>Measurement Tools and Methods</w:t>
            </w:r>
          </w:p>
        </w:tc>
        <w:tc>
          <w:tcPr>
            <w:tcW w:w="2790" w:type="dxa"/>
          </w:tcPr>
          <w:p w14:paraId="48CA0A95" w14:textId="09592F81" w:rsidR="0056272B" w:rsidRPr="00CC2BC1" w:rsidRDefault="0056272B" w:rsidP="0056272B">
            <w:pPr>
              <w:spacing w:after="120"/>
              <w:rPr>
                <w:b/>
                <w:sz w:val="20"/>
                <w:szCs w:val="20"/>
              </w:rPr>
            </w:pPr>
            <w:r w:rsidRPr="00CC2BC1">
              <w:rPr>
                <w:b/>
                <w:sz w:val="20"/>
                <w:szCs w:val="20"/>
              </w:rPr>
              <w:t>Targets</w:t>
            </w:r>
          </w:p>
        </w:tc>
      </w:tr>
      <w:tr w:rsidR="00666473" w14:paraId="7E598699" w14:textId="77777777" w:rsidTr="00CC2BC1">
        <w:trPr>
          <w:trHeight w:val="1997"/>
        </w:trPr>
        <w:tc>
          <w:tcPr>
            <w:tcW w:w="918" w:type="dxa"/>
          </w:tcPr>
          <w:p w14:paraId="78C1AB33" w14:textId="25EFA35E" w:rsidR="0056272B" w:rsidRPr="00CC2BC1" w:rsidRDefault="0056272B" w:rsidP="0056272B">
            <w:pPr>
              <w:spacing w:after="120"/>
              <w:rPr>
                <w:sz w:val="18"/>
                <w:szCs w:val="18"/>
              </w:rPr>
            </w:pPr>
            <w:r>
              <w:rPr>
                <w:sz w:val="18"/>
                <w:szCs w:val="18"/>
              </w:rPr>
              <w:t>Who, what, by when, &amp; how?</w:t>
            </w:r>
          </w:p>
        </w:tc>
        <w:tc>
          <w:tcPr>
            <w:tcW w:w="1620" w:type="dxa"/>
          </w:tcPr>
          <w:p w14:paraId="41F9CBDB" w14:textId="77777777" w:rsidR="0056272B" w:rsidRDefault="0056272B" w:rsidP="0056272B">
            <w:pPr>
              <w:spacing w:after="120"/>
              <w:rPr>
                <w:b/>
                <w:sz w:val="18"/>
                <w:szCs w:val="18"/>
              </w:rPr>
            </w:pPr>
            <w:r w:rsidRPr="00CC2BC1">
              <w:rPr>
                <w:b/>
                <w:sz w:val="18"/>
                <w:szCs w:val="18"/>
              </w:rPr>
              <w:t>What do you want by the end of your project?</w:t>
            </w:r>
          </w:p>
          <w:p w14:paraId="529F3A13" w14:textId="77777777" w:rsidR="00605A59" w:rsidRDefault="00605A59" w:rsidP="0056272B">
            <w:pPr>
              <w:spacing w:after="120"/>
              <w:rPr>
                <w:sz w:val="18"/>
                <w:szCs w:val="18"/>
              </w:rPr>
            </w:pPr>
          </w:p>
          <w:p w14:paraId="270E5592" w14:textId="77777777" w:rsidR="0056272B" w:rsidRDefault="0056272B" w:rsidP="0056272B">
            <w:pPr>
              <w:spacing w:after="120"/>
              <w:rPr>
                <w:sz w:val="18"/>
                <w:szCs w:val="18"/>
              </w:rPr>
            </w:pPr>
            <w:r>
              <w:rPr>
                <w:sz w:val="18"/>
                <w:szCs w:val="18"/>
              </w:rPr>
              <w:t>The desired outcome should be achievable, measurable, and as tangible as possible.</w:t>
            </w:r>
          </w:p>
          <w:p w14:paraId="4456675B" w14:textId="77777777" w:rsidR="0056272B" w:rsidRDefault="0056272B" w:rsidP="0056272B">
            <w:pPr>
              <w:spacing w:after="120"/>
              <w:rPr>
                <w:sz w:val="18"/>
                <w:szCs w:val="18"/>
              </w:rPr>
            </w:pPr>
            <w:r>
              <w:rPr>
                <w:sz w:val="18"/>
                <w:szCs w:val="18"/>
              </w:rPr>
              <w:t>The desired outcome should be able to be met by reaching your goal stated.</w:t>
            </w:r>
          </w:p>
          <w:p w14:paraId="38D1AE87" w14:textId="2D013543" w:rsidR="0056272B" w:rsidRPr="00CC2BC1" w:rsidRDefault="0056272B" w:rsidP="0056272B">
            <w:pPr>
              <w:spacing w:after="120"/>
              <w:rPr>
                <w:sz w:val="18"/>
                <w:szCs w:val="18"/>
              </w:rPr>
            </w:pPr>
            <w:r>
              <w:rPr>
                <w:sz w:val="18"/>
                <w:szCs w:val="18"/>
              </w:rPr>
              <w:t>However, you may have multiple desired outcomes per goal.</w:t>
            </w:r>
          </w:p>
        </w:tc>
        <w:tc>
          <w:tcPr>
            <w:tcW w:w="1620" w:type="dxa"/>
          </w:tcPr>
          <w:p w14:paraId="353B3AA1" w14:textId="77777777" w:rsidR="0056272B" w:rsidRPr="00CC2BC1" w:rsidRDefault="0056272B" w:rsidP="0056272B">
            <w:pPr>
              <w:spacing w:after="120"/>
              <w:rPr>
                <w:b/>
                <w:sz w:val="18"/>
                <w:szCs w:val="18"/>
              </w:rPr>
            </w:pPr>
            <w:r w:rsidRPr="00CC2BC1">
              <w:rPr>
                <w:b/>
                <w:sz w:val="18"/>
                <w:szCs w:val="18"/>
                <w:u w:val="single"/>
              </w:rPr>
              <w:t>What things will be produced</w:t>
            </w:r>
            <w:r w:rsidRPr="00CC2BC1">
              <w:rPr>
                <w:b/>
                <w:sz w:val="18"/>
                <w:szCs w:val="18"/>
              </w:rPr>
              <w:t xml:space="preserve"> as a result of working toward you goal?</w:t>
            </w:r>
          </w:p>
          <w:p w14:paraId="3C4512D9" w14:textId="0B503B6A" w:rsidR="006A1397" w:rsidRDefault="00666473" w:rsidP="0056272B">
            <w:pPr>
              <w:spacing w:after="120"/>
              <w:rPr>
                <w:b/>
                <w:sz w:val="18"/>
                <w:szCs w:val="18"/>
              </w:rPr>
            </w:pPr>
            <w:r w:rsidRPr="00666473">
              <w:rPr>
                <w:b/>
                <w:sz w:val="18"/>
                <w:szCs w:val="18"/>
              </w:rPr>
              <w:t xml:space="preserve">And what </w:t>
            </w:r>
            <w:proofErr w:type="gramStart"/>
            <w:r w:rsidRPr="00666473">
              <w:rPr>
                <w:b/>
                <w:sz w:val="18"/>
                <w:szCs w:val="18"/>
              </w:rPr>
              <w:t>are</w:t>
            </w:r>
            <w:proofErr w:type="gramEnd"/>
            <w:r w:rsidRPr="00666473">
              <w:rPr>
                <w:b/>
                <w:sz w:val="18"/>
                <w:szCs w:val="18"/>
              </w:rPr>
              <w:t xml:space="preserve"> yo</w:t>
            </w:r>
            <w:r w:rsidR="006A1397" w:rsidRPr="00CC2BC1">
              <w:rPr>
                <w:b/>
                <w:sz w:val="18"/>
                <w:szCs w:val="18"/>
              </w:rPr>
              <w:t xml:space="preserve">ur measurement units for </w:t>
            </w:r>
            <w:r w:rsidR="006A1397" w:rsidRPr="00CC2BC1">
              <w:rPr>
                <w:b/>
                <w:sz w:val="18"/>
                <w:szCs w:val="18"/>
                <w:u w:val="single"/>
              </w:rPr>
              <w:t>measuring these things produced</w:t>
            </w:r>
            <w:r w:rsidR="006A1397" w:rsidRPr="00CC2BC1">
              <w:rPr>
                <w:b/>
                <w:sz w:val="18"/>
                <w:szCs w:val="18"/>
              </w:rPr>
              <w:t>?</w:t>
            </w:r>
          </w:p>
          <w:p w14:paraId="4183D96C" w14:textId="77777777" w:rsidR="00605A59" w:rsidRPr="00CC2BC1" w:rsidRDefault="00605A59" w:rsidP="0056272B">
            <w:pPr>
              <w:spacing w:after="120"/>
              <w:rPr>
                <w:b/>
                <w:sz w:val="18"/>
                <w:szCs w:val="18"/>
              </w:rPr>
            </w:pPr>
          </w:p>
          <w:p w14:paraId="72BF3B50" w14:textId="77777777" w:rsidR="006A1397" w:rsidRDefault="006A1397" w:rsidP="0056272B">
            <w:pPr>
              <w:spacing w:after="120"/>
              <w:rPr>
                <w:sz w:val="18"/>
                <w:szCs w:val="18"/>
              </w:rPr>
            </w:pPr>
            <w:r>
              <w:rPr>
                <w:sz w:val="18"/>
                <w:szCs w:val="18"/>
              </w:rPr>
              <w:t xml:space="preserve">The units should be general quantitative units of </w:t>
            </w:r>
            <w:r w:rsidRPr="00CC2BC1">
              <w:rPr>
                <w:sz w:val="18"/>
                <w:szCs w:val="18"/>
                <w:u w:val="single"/>
              </w:rPr>
              <w:t>output</w:t>
            </w:r>
            <w:r>
              <w:rPr>
                <w:sz w:val="18"/>
                <w:szCs w:val="18"/>
              </w:rPr>
              <w:t>.</w:t>
            </w:r>
          </w:p>
          <w:p w14:paraId="5F213334" w14:textId="76F93CD2" w:rsidR="006A1397" w:rsidRPr="00CC2BC1" w:rsidRDefault="006A1397" w:rsidP="0056272B">
            <w:pPr>
              <w:spacing w:after="120"/>
              <w:rPr>
                <w:sz w:val="18"/>
                <w:szCs w:val="18"/>
              </w:rPr>
            </w:pPr>
            <w:r>
              <w:rPr>
                <w:sz w:val="18"/>
                <w:szCs w:val="18"/>
              </w:rPr>
              <w:t xml:space="preserve">Output </w:t>
            </w:r>
            <w:r w:rsidR="00605A59">
              <w:rPr>
                <w:sz w:val="18"/>
                <w:szCs w:val="18"/>
              </w:rPr>
              <w:t>I</w:t>
            </w:r>
            <w:r>
              <w:rPr>
                <w:sz w:val="18"/>
                <w:szCs w:val="18"/>
              </w:rPr>
              <w:t>ndicators can be an indirect measure of you</w:t>
            </w:r>
            <w:r w:rsidR="00605A59">
              <w:rPr>
                <w:sz w:val="18"/>
                <w:szCs w:val="18"/>
              </w:rPr>
              <w:t>r</w:t>
            </w:r>
            <w:r>
              <w:rPr>
                <w:sz w:val="18"/>
                <w:szCs w:val="18"/>
              </w:rPr>
              <w:t xml:space="preserve"> goal.</w:t>
            </w:r>
          </w:p>
        </w:tc>
        <w:tc>
          <w:tcPr>
            <w:tcW w:w="1710" w:type="dxa"/>
          </w:tcPr>
          <w:p w14:paraId="5B455508" w14:textId="0D3B719B" w:rsidR="0056272B" w:rsidRPr="00CC2BC1" w:rsidRDefault="006A1397" w:rsidP="0056272B">
            <w:pPr>
              <w:spacing w:after="120"/>
              <w:rPr>
                <w:b/>
                <w:sz w:val="18"/>
                <w:szCs w:val="18"/>
              </w:rPr>
            </w:pPr>
            <w:r w:rsidRPr="00CC2BC1">
              <w:rPr>
                <w:b/>
                <w:sz w:val="18"/>
                <w:szCs w:val="18"/>
              </w:rPr>
              <w:t>What quality, social</w:t>
            </w:r>
            <w:r w:rsidR="00605A59">
              <w:rPr>
                <w:b/>
                <w:sz w:val="18"/>
                <w:szCs w:val="18"/>
              </w:rPr>
              <w:t>,</w:t>
            </w:r>
            <w:r w:rsidRPr="00CC2BC1">
              <w:rPr>
                <w:b/>
                <w:sz w:val="18"/>
                <w:szCs w:val="18"/>
              </w:rPr>
              <w:t xml:space="preserve"> behavioral</w:t>
            </w:r>
            <w:r w:rsidR="00605A59">
              <w:rPr>
                <w:b/>
                <w:sz w:val="18"/>
                <w:szCs w:val="18"/>
              </w:rPr>
              <w:t>,</w:t>
            </w:r>
            <w:r w:rsidRPr="00CC2BC1">
              <w:rPr>
                <w:b/>
                <w:sz w:val="18"/>
                <w:szCs w:val="18"/>
              </w:rPr>
              <w:t xml:space="preserve"> or environmental condition, will be </w:t>
            </w:r>
            <w:r w:rsidRPr="00CC2BC1">
              <w:rPr>
                <w:b/>
                <w:sz w:val="18"/>
                <w:szCs w:val="18"/>
                <w:u w:val="single"/>
              </w:rPr>
              <w:t>changed</w:t>
            </w:r>
            <w:r w:rsidRPr="00CC2BC1">
              <w:rPr>
                <w:b/>
                <w:sz w:val="18"/>
                <w:szCs w:val="18"/>
              </w:rPr>
              <w:t xml:space="preserve"> to indicate that the goal w</w:t>
            </w:r>
            <w:r w:rsidR="00605A59">
              <w:rPr>
                <w:b/>
                <w:sz w:val="18"/>
                <w:szCs w:val="18"/>
              </w:rPr>
              <w:t>i</w:t>
            </w:r>
            <w:r w:rsidRPr="00CC2BC1">
              <w:rPr>
                <w:b/>
                <w:sz w:val="18"/>
                <w:szCs w:val="18"/>
              </w:rPr>
              <w:t>ll be met?</w:t>
            </w:r>
          </w:p>
          <w:p w14:paraId="695EA704" w14:textId="77777777" w:rsidR="006A1397" w:rsidRDefault="006A1397" w:rsidP="0056272B">
            <w:pPr>
              <w:spacing w:after="120"/>
              <w:rPr>
                <w:b/>
                <w:sz w:val="18"/>
                <w:szCs w:val="18"/>
              </w:rPr>
            </w:pPr>
            <w:r w:rsidRPr="00CC2BC1">
              <w:rPr>
                <w:b/>
                <w:sz w:val="18"/>
                <w:szCs w:val="18"/>
              </w:rPr>
              <w:t xml:space="preserve">And what are the general measurement units </w:t>
            </w:r>
            <w:r w:rsidRPr="00CC2BC1">
              <w:rPr>
                <w:b/>
                <w:sz w:val="18"/>
                <w:szCs w:val="18"/>
                <w:u w:val="single"/>
              </w:rPr>
              <w:t>for measuring these changes</w:t>
            </w:r>
            <w:r w:rsidRPr="00CC2BC1">
              <w:rPr>
                <w:b/>
                <w:sz w:val="18"/>
                <w:szCs w:val="18"/>
              </w:rPr>
              <w:t>?</w:t>
            </w:r>
          </w:p>
          <w:p w14:paraId="7A38DB00" w14:textId="77777777" w:rsidR="00605A59" w:rsidRPr="00CC2BC1" w:rsidRDefault="00605A59" w:rsidP="0056272B">
            <w:pPr>
              <w:spacing w:after="120"/>
              <w:rPr>
                <w:b/>
                <w:sz w:val="18"/>
                <w:szCs w:val="18"/>
              </w:rPr>
            </w:pPr>
          </w:p>
          <w:p w14:paraId="17B63AA5" w14:textId="255261C8" w:rsidR="006A1397" w:rsidRPr="00CC2BC1" w:rsidRDefault="006A1397" w:rsidP="0056272B">
            <w:pPr>
              <w:spacing w:after="120"/>
              <w:rPr>
                <w:sz w:val="18"/>
                <w:szCs w:val="18"/>
              </w:rPr>
            </w:pPr>
            <w:r>
              <w:rPr>
                <w:sz w:val="18"/>
                <w:szCs w:val="18"/>
              </w:rPr>
              <w:t>Outcome indicators should be units to measure your goal directly.</w:t>
            </w:r>
          </w:p>
        </w:tc>
        <w:tc>
          <w:tcPr>
            <w:tcW w:w="1710" w:type="dxa"/>
          </w:tcPr>
          <w:p w14:paraId="0181C298" w14:textId="77777777" w:rsidR="0056272B" w:rsidRPr="00605A59" w:rsidRDefault="006A1397" w:rsidP="0056272B">
            <w:pPr>
              <w:spacing w:after="120"/>
              <w:rPr>
                <w:b/>
                <w:sz w:val="18"/>
                <w:szCs w:val="18"/>
              </w:rPr>
            </w:pPr>
            <w:r w:rsidRPr="00CC2BC1">
              <w:rPr>
                <w:b/>
                <w:sz w:val="18"/>
                <w:szCs w:val="18"/>
                <w:u w:val="single"/>
              </w:rPr>
              <w:t>Tools</w:t>
            </w:r>
            <w:r w:rsidRPr="00605A59">
              <w:rPr>
                <w:b/>
                <w:sz w:val="18"/>
                <w:szCs w:val="18"/>
              </w:rPr>
              <w:t xml:space="preserve"> – What will you use as a ruler to measure the target?</w:t>
            </w:r>
          </w:p>
          <w:p w14:paraId="5187A6C7" w14:textId="2C7B94AA" w:rsidR="006A1397" w:rsidRDefault="006A1397" w:rsidP="0056272B">
            <w:pPr>
              <w:spacing w:after="120"/>
              <w:rPr>
                <w:b/>
                <w:sz w:val="18"/>
                <w:szCs w:val="18"/>
              </w:rPr>
            </w:pPr>
            <w:r w:rsidRPr="00CC2BC1">
              <w:rPr>
                <w:b/>
                <w:sz w:val="18"/>
                <w:szCs w:val="18"/>
                <w:u w:val="single"/>
              </w:rPr>
              <w:t>Methods</w:t>
            </w:r>
            <w:r w:rsidRPr="00605A59">
              <w:rPr>
                <w:b/>
                <w:sz w:val="18"/>
                <w:szCs w:val="18"/>
              </w:rPr>
              <w:t xml:space="preserve"> – What is the name of the scientific method being used?</w:t>
            </w:r>
          </w:p>
          <w:p w14:paraId="3C820CD8" w14:textId="77777777" w:rsidR="00605A59" w:rsidRPr="00605A59" w:rsidRDefault="00605A59" w:rsidP="0056272B">
            <w:pPr>
              <w:spacing w:after="120"/>
              <w:rPr>
                <w:b/>
                <w:sz w:val="18"/>
                <w:szCs w:val="18"/>
              </w:rPr>
            </w:pPr>
          </w:p>
          <w:p w14:paraId="541DE585" w14:textId="77777777" w:rsidR="006A1397" w:rsidRDefault="006A1397" w:rsidP="0056272B">
            <w:pPr>
              <w:spacing w:after="120"/>
              <w:rPr>
                <w:sz w:val="18"/>
                <w:szCs w:val="18"/>
              </w:rPr>
            </w:pPr>
            <w:r>
              <w:rPr>
                <w:sz w:val="18"/>
                <w:szCs w:val="18"/>
              </w:rPr>
              <w:t>Can it be sited from somewhere or explained?</w:t>
            </w:r>
          </w:p>
          <w:p w14:paraId="44F47CDF" w14:textId="4DEA318C" w:rsidR="006A1397" w:rsidRPr="00CC2BC1" w:rsidRDefault="006A1397" w:rsidP="0056272B">
            <w:pPr>
              <w:spacing w:after="120"/>
              <w:rPr>
                <w:sz w:val="18"/>
                <w:szCs w:val="18"/>
              </w:rPr>
            </w:pPr>
            <w:r>
              <w:rPr>
                <w:sz w:val="18"/>
                <w:szCs w:val="18"/>
              </w:rPr>
              <w:t>Will it be in your QAPP or Monitoring Plan?</w:t>
            </w:r>
          </w:p>
        </w:tc>
        <w:tc>
          <w:tcPr>
            <w:tcW w:w="2790" w:type="dxa"/>
          </w:tcPr>
          <w:p w14:paraId="630E694C" w14:textId="64338386" w:rsidR="0056272B" w:rsidRDefault="00666473" w:rsidP="0056272B">
            <w:pPr>
              <w:spacing w:after="120"/>
              <w:rPr>
                <w:b/>
                <w:sz w:val="18"/>
                <w:szCs w:val="18"/>
              </w:rPr>
            </w:pPr>
            <w:r w:rsidRPr="00605A59">
              <w:rPr>
                <w:b/>
                <w:sz w:val="18"/>
                <w:szCs w:val="18"/>
              </w:rPr>
              <w:t>What is the specific measurement you would like to reach by the end of your goal deadline that will indicate you have reached your desired outcome?</w:t>
            </w:r>
          </w:p>
          <w:p w14:paraId="27498958" w14:textId="77777777" w:rsidR="00605A59" w:rsidRPr="00605A59" w:rsidRDefault="00605A59" w:rsidP="0056272B">
            <w:pPr>
              <w:spacing w:after="120"/>
              <w:rPr>
                <w:b/>
                <w:sz w:val="18"/>
                <w:szCs w:val="18"/>
              </w:rPr>
            </w:pPr>
          </w:p>
          <w:p w14:paraId="0B03416E" w14:textId="044E58C7" w:rsidR="00666473" w:rsidRDefault="00666473" w:rsidP="0056272B">
            <w:pPr>
              <w:spacing w:after="120"/>
              <w:rPr>
                <w:sz w:val="18"/>
                <w:szCs w:val="18"/>
              </w:rPr>
            </w:pPr>
            <w:r>
              <w:rPr>
                <w:sz w:val="18"/>
                <w:szCs w:val="18"/>
              </w:rPr>
              <w:t xml:space="preserve">Note:  The measurement units should match the measurement units stated in the </w:t>
            </w:r>
            <w:r w:rsidRPr="00605A59">
              <w:rPr>
                <w:sz w:val="18"/>
                <w:szCs w:val="18"/>
                <w:u w:val="single"/>
              </w:rPr>
              <w:t>Outcome Indicator Column</w:t>
            </w:r>
            <w:r>
              <w:rPr>
                <w:sz w:val="18"/>
                <w:szCs w:val="18"/>
              </w:rPr>
              <w:t xml:space="preserve">, </w:t>
            </w:r>
            <w:r w:rsidR="00605A59">
              <w:rPr>
                <w:sz w:val="18"/>
                <w:szCs w:val="18"/>
              </w:rPr>
              <w:t>and</w:t>
            </w:r>
            <w:r>
              <w:rPr>
                <w:sz w:val="18"/>
                <w:szCs w:val="18"/>
              </w:rPr>
              <w:t xml:space="preserve"> be measured using the tool </w:t>
            </w:r>
            <w:r w:rsidR="00605A59">
              <w:rPr>
                <w:sz w:val="18"/>
                <w:szCs w:val="18"/>
              </w:rPr>
              <w:t>and</w:t>
            </w:r>
            <w:r>
              <w:rPr>
                <w:sz w:val="18"/>
                <w:szCs w:val="18"/>
              </w:rPr>
              <w:t xml:space="preserve"> method stated in the </w:t>
            </w:r>
            <w:r w:rsidRPr="004A7F47">
              <w:rPr>
                <w:sz w:val="18"/>
                <w:szCs w:val="18"/>
                <w:u w:val="single"/>
              </w:rPr>
              <w:t xml:space="preserve">Measurement Tools </w:t>
            </w:r>
            <w:r w:rsidR="004A7F47" w:rsidRPr="004A7F47">
              <w:rPr>
                <w:sz w:val="18"/>
                <w:szCs w:val="18"/>
                <w:u w:val="single"/>
              </w:rPr>
              <w:t>and</w:t>
            </w:r>
            <w:r w:rsidRPr="004A7F47">
              <w:rPr>
                <w:sz w:val="18"/>
                <w:szCs w:val="18"/>
                <w:u w:val="single"/>
              </w:rPr>
              <w:t xml:space="preserve"> Methods </w:t>
            </w:r>
            <w:r w:rsidR="00605A59" w:rsidRPr="004A7F47">
              <w:rPr>
                <w:sz w:val="18"/>
                <w:szCs w:val="18"/>
                <w:u w:val="single"/>
              </w:rPr>
              <w:t>C</w:t>
            </w:r>
            <w:r w:rsidRPr="004A7F47">
              <w:rPr>
                <w:sz w:val="18"/>
                <w:szCs w:val="18"/>
                <w:u w:val="single"/>
              </w:rPr>
              <w:t>olumn</w:t>
            </w:r>
            <w:r>
              <w:rPr>
                <w:sz w:val="18"/>
                <w:szCs w:val="18"/>
              </w:rPr>
              <w:t>.</w:t>
            </w:r>
          </w:p>
          <w:p w14:paraId="726741F0" w14:textId="5553B553" w:rsidR="00666473" w:rsidRPr="00CC2BC1" w:rsidRDefault="00666473" w:rsidP="0056272B">
            <w:pPr>
              <w:spacing w:after="120"/>
              <w:rPr>
                <w:sz w:val="18"/>
                <w:szCs w:val="18"/>
              </w:rPr>
            </w:pPr>
            <w:r>
              <w:rPr>
                <w:sz w:val="18"/>
                <w:szCs w:val="18"/>
              </w:rPr>
              <w:t>There may be multiple targets for each goal&amp; desired outcome.</w:t>
            </w:r>
          </w:p>
        </w:tc>
      </w:tr>
    </w:tbl>
    <w:p w14:paraId="2107989F" w14:textId="16F1CD0A" w:rsidR="0056272B" w:rsidRPr="0056272B" w:rsidRDefault="0056272B" w:rsidP="0056272B">
      <w:pPr>
        <w:spacing w:after="120" w:line="240" w:lineRule="auto"/>
        <w:rPr>
          <w:sz w:val="24"/>
          <w:szCs w:val="24"/>
        </w:rPr>
      </w:pPr>
    </w:p>
    <w:p w14:paraId="4DFAE764" w14:textId="77777777" w:rsidR="007B64F5" w:rsidRPr="00187FCC" w:rsidRDefault="007B64F5" w:rsidP="00E03CF0">
      <w:pPr>
        <w:pStyle w:val="ListParagraph"/>
      </w:pPr>
    </w:p>
    <w:p w14:paraId="657B806C" w14:textId="77777777" w:rsidR="00C427F7" w:rsidRDefault="00C427F7" w:rsidP="00CC2BC1">
      <w:pPr>
        <w:pStyle w:val="ListParagraph"/>
        <w:ind w:left="0"/>
      </w:pPr>
    </w:p>
    <w:sectPr w:rsidR="00C427F7" w:rsidSect="0094109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AAB5F" w14:textId="77777777" w:rsidR="009363C5" w:rsidRDefault="009363C5" w:rsidP="00D509EB">
      <w:pPr>
        <w:spacing w:after="0" w:line="240" w:lineRule="auto"/>
      </w:pPr>
      <w:r>
        <w:separator/>
      </w:r>
    </w:p>
  </w:endnote>
  <w:endnote w:type="continuationSeparator" w:id="0">
    <w:p w14:paraId="454A29C0" w14:textId="77777777" w:rsidR="009363C5" w:rsidRDefault="009363C5" w:rsidP="00D5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87695"/>
      <w:docPartObj>
        <w:docPartGallery w:val="Page Numbers (Bottom of Page)"/>
        <w:docPartUnique/>
      </w:docPartObj>
    </w:sdtPr>
    <w:sdtEndPr>
      <w:rPr>
        <w:noProof/>
      </w:rPr>
    </w:sdtEndPr>
    <w:sdtContent>
      <w:p w14:paraId="213F3EAD" w14:textId="77777777" w:rsidR="00F96676" w:rsidRDefault="00783FF4">
        <w:pPr>
          <w:pStyle w:val="Footer"/>
          <w:jc w:val="center"/>
        </w:pPr>
        <w:r>
          <w:fldChar w:fldCharType="begin"/>
        </w:r>
        <w:r>
          <w:instrText xml:space="preserve"> PAGE   \* MERGEFORMAT </w:instrText>
        </w:r>
        <w:r>
          <w:fldChar w:fldCharType="separate"/>
        </w:r>
        <w:r w:rsidR="00D07290">
          <w:rPr>
            <w:noProof/>
          </w:rPr>
          <w:t>1</w:t>
        </w:r>
        <w:r>
          <w:rPr>
            <w:noProof/>
          </w:rPr>
          <w:fldChar w:fldCharType="end"/>
        </w:r>
      </w:p>
    </w:sdtContent>
  </w:sdt>
  <w:p w14:paraId="12544738" w14:textId="77777777" w:rsidR="00F96676" w:rsidRDefault="00D07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5E6DE" w14:textId="77777777" w:rsidR="009363C5" w:rsidRDefault="009363C5" w:rsidP="00D509EB">
      <w:pPr>
        <w:spacing w:after="0" w:line="240" w:lineRule="auto"/>
      </w:pPr>
      <w:r>
        <w:separator/>
      </w:r>
    </w:p>
  </w:footnote>
  <w:footnote w:type="continuationSeparator" w:id="0">
    <w:p w14:paraId="77BBEBFF" w14:textId="77777777" w:rsidR="009363C5" w:rsidRDefault="009363C5" w:rsidP="00D50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ACFE" w14:textId="5676C832" w:rsidR="004F045B" w:rsidRPr="00941099" w:rsidRDefault="00783FF4" w:rsidP="00941099">
    <w:pPr>
      <w:pStyle w:val="Header"/>
      <w:tabs>
        <w:tab w:val="clear" w:pos="9360"/>
        <w:tab w:val="right" w:pos="10800"/>
      </w:tabs>
      <w:rPr>
        <w:rFonts w:ascii="Arial" w:hAnsi="Arial" w:cs="Arial"/>
      </w:rPr>
    </w:pPr>
    <w:r w:rsidRPr="00CC2BC1">
      <w:rPr>
        <w:rFonts w:cs="Arial"/>
        <w:u w:val="single"/>
      </w:rPr>
      <w:t xml:space="preserve">Attachment </w:t>
    </w:r>
    <w:r w:rsidR="004B4E48" w:rsidRPr="00CC2BC1">
      <w:rPr>
        <w:rFonts w:cs="Arial"/>
        <w:u w:val="single"/>
      </w:rPr>
      <w:t>1</w:t>
    </w:r>
    <w:r w:rsidR="00256E52">
      <w:rPr>
        <w:rFonts w:cs="Arial"/>
        <w:u w:val="single"/>
      </w:rPr>
      <w:t>1</w:t>
    </w:r>
    <w:r w:rsidR="004B4E48" w:rsidRPr="00CC2BC1">
      <w:tab/>
    </w:r>
    <w:r w:rsidR="0014132B">
      <w:tab/>
    </w:r>
    <w:r w:rsidR="004B4E48">
      <w:t xml:space="preserve">Proposition 1 GWGP </w:t>
    </w:r>
    <w:r w:rsidR="0014132B">
      <w:t>Implementation Final Application</w:t>
    </w:r>
    <w:r w:rsidR="004B4E48" w:rsidRPr="00CC2BC1" w:rsidDel="00480BCF">
      <w:rPr>
        <w:rFonts w:ascii="Arial" w:hAnsi="Arial" w:cs="Arial"/>
      </w:rPr>
      <w:t xml:space="preserve"> </w:t>
    </w:r>
    <w:r>
      <w:rPr>
        <w:rFonts w:ascii="Arial" w:hAnsi="Arial" w:cs="Arial"/>
      </w:rPr>
      <w:tab/>
    </w:r>
    <w:r>
      <w:rPr>
        <w:rFonts w:ascii="Arial" w:hAnsi="Arial" w:cs="Arial"/>
      </w:rPr>
      <w:tab/>
    </w:r>
    <w:r w:rsidRPr="00941099">
      <w:rPr>
        <w:rFonts w:ascii="Arial" w:hAnsi="Arial" w:cs="Arial"/>
      </w:rPr>
      <w:t>Proposition 1 GWGP Guidelines</w:t>
    </w:r>
  </w:p>
  <w:p w14:paraId="74B873E5" w14:textId="77777777" w:rsidR="00BD720A" w:rsidRPr="009E4791" w:rsidRDefault="00BD720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787"/>
    <w:multiLevelType w:val="hybridMultilevel"/>
    <w:tmpl w:val="A28E8C60"/>
    <w:lvl w:ilvl="0" w:tplc="85A6AD14">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0851"/>
    <w:multiLevelType w:val="hybridMultilevel"/>
    <w:tmpl w:val="9B0C83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353DB"/>
    <w:multiLevelType w:val="hybridMultilevel"/>
    <w:tmpl w:val="7EEED02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02D5"/>
    <w:multiLevelType w:val="hybridMultilevel"/>
    <w:tmpl w:val="98B846A4"/>
    <w:lvl w:ilvl="0" w:tplc="6074B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1D3F21"/>
    <w:multiLevelType w:val="hybridMultilevel"/>
    <w:tmpl w:val="54328444"/>
    <w:lvl w:ilvl="0" w:tplc="85A6AD1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B2C35"/>
    <w:multiLevelType w:val="hybridMultilevel"/>
    <w:tmpl w:val="511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EB"/>
    <w:rsid w:val="00046A5B"/>
    <w:rsid w:val="00077FF1"/>
    <w:rsid w:val="00080AE4"/>
    <w:rsid w:val="00096DC2"/>
    <w:rsid w:val="000D7D50"/>
    <w:rsid w:val="00136C72"/>
    <w:rsid w:val="0014132B"/>
    <w:rsid w:val="0015630A"/>
    <w:rsid w:val="00187FCC"/>
    <w:rsid w:val="00256E52"/>
    <w:rsid w:val="00275AA7"/>
    <w:rsid w:val="002D4E69"/>
    <w:rsid w:val="003265B4"/>
    <w:rsid w:val="00354947"/>
    <w:rsid w:val="003B0125"/>
    <w:rsid w:val="003B17F4"/>
    <w:rsid w:val="003F7A06"/>
    <w:rsid w:val="004532A8"/>
    <w:rsid w:val="00480BCF"/>
    <w:rsid w:val="00492F5E"/>
    <w:rsid w:val="004A3B7F"/>
    <w:rsid w:val="004A7F47"/>
    <w:rsid w:val="004B4E48"/>
    <w:rsid w:val="004B5A9E"/>
    <w:rsid w:val="004E6299"/>
    <w:rsid w:val="00501AF2"/>
    <w:rsid w:val="00516509"/>
    <w:rsid w:val="00554CCA"/>
    <w:rsid w:val="0056272B"/>
    <w:rsid w:val="005F1B09"/>
    <w:rsid w:val="00605A59"/>
    <w:rsid w:val="00651E03"/>
    <w:rsid w:val="00666473"/>
    <w:rsid w:val="00684D66"/>
    <w:rsid w:val="00692D52"/>
    <w:rsid w:val="006A1397"/>
    <w:rsid w:val="006A3611"/>
    <w:rsid w:val="006A4ED4"/>
    <w:rsid w:val="006B7B68"/>
    <w:rsid w:val="00707021"/>
    <w:rsid w:val="00732313"/>
    <w:rsid w:val="00783FF4"/>
    <w:rsid w:val="0078783C"/>
    <w:rsid w:val="007940D6"/>
    <w:rsid w:val="007A051E"/>
    <w:rsid w:val="007A16AC"/>
    <w:rsid w:val="007B52BC"/>
    <w:rsid w:val="007B64F5"/>
    <w:rsid w:val="007F6D67"/>
    <w:rsid w:val="0083389D"/>
    <w:rsid w:val="00843165"/>
    <w:rsid w:val="008D50E3"/>
    <w:rsid w:val="008E1793"/>
    <w:rsid w:val="00900478"/>
    <w:rsid w:val="00921310"/>
    <w:rsid w:val="009363C5"/>
    <w:rsid w:val="00941099"/>
    <w:rsid w:val="00962A1F"/>
    <w:rsid w:val="00976AEC"/>
    <w:rsid w:val="009F7B11"/>
    <w:rsid w:val="00A23B40"/>
    <w:rsid w:val="00A737E5"/>
    <w:rsid w:val="00A87399"/>
    <w:rsid w:val="00AC7444"/>
    <w:rsid w:val="00AD3733"/>
    <w:rsid w:val="00AF2B4C"/>
    <w:rsid w:val="00B24753"/>
    <w:rsid w:val="00B33866"/>
    <w:rsid w:val="00BB5736"/>
    <w:rsid w:val="00BD720A"/>
    <w:rsid w:val="00C2661A"/>
    <w:rsid w:val="00C272AE"/>
    <w:rsid w:val="00C427F7"/>
    <w:rsid w:val="00C7195F"/>
    <w:rsid w:val="00C80F1D"/>
    <w:rsid w:val="00CB30BF"/>
    <w:rsid w:val="00CC2BC1"/>
    <w:rsid w:val="00CE36A7"/>
    <w:rsid w:val="00D07290"/>
    <w:rsid w:val="00D509EB"/>
    <w:rsid w:val="00D6243A"/>
    <w:rsid w:val="00D66BB2"/>
    <w:rsid w:val="00D92206"/>
    <w:rsid w:val="00DD3800"/>
    <w:rsid w:val="00DD7BBA"/>
    <w:rsid w:val="00E03CF0"/>
    <w:rsid w:val="00E05BD8"/>
    <w:rsid w:val="00E2488F"/>
    <w:rsid w:val="00E57D30"/>
    <w:rsid w:val="00E62BBE"/>
    <w:rsid w:val="00E725D5"/>
    <w:rsid w:val="00E86594"/>
    <w:rsid w:val="00EB555C"/>
    <w:rsid w:val="00EE20EC"/>
    <w:rsid w:val="00F11051"/>
    <w:rsid w:val="00F82E38"/>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EB"/>
    <w:pPr>
      <w:ind w:left="720"/>
      <w:contextualSpacing/>
    </w:pPr>
  </w:style>
  <w:style w:type="paragraph" w:styleId="Header">
    <w:name w:val="header"/>
    <w:basedOn w:val="Normal"/>
    <w:link w:val="HeaderChar"/>
    <w:uiPriority w:val="99"/>
    <w:unhideWhenUsed/>
    <w:rsid w:val="00D5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EB"/>
  </w:style>
  <w:style w:type="paragraph" w:styleId="Footer">
    <w:name w:val="footer"/>
    <w:basedOn w:val="Normal"/>
    <w:link w:val="FooterChar"/>
    <w:uiPriority w:val="99"/>
    <w:unhideWhenUsed/>
    <w:rsid w:val="00D5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EB"/>
  </w:style>
  <w:style w:type="paragraph" w:styleId="BalloonText">
    <w:name w:val="Balloon Text"/>
    <w:basedOn w:val="Normal"/>
    <w:link w:val="BalloonTextChar"/>
    <w:uiPriority w:val="99"/>
    <w:semiHidden/>
    <w:unhideWhenUsed/>
    <w:rsid w:val="00D5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EB"/>
    <w:rPr>
      <w:rFonts w:ascii="Tahoma" w:hAnsi="Tahoma" w:cs="Tahoma"/>
      <w:sz w:val="16"/>
      <w:szCs w:val="16"/>
    </w:rPr>
  </w:style>
  <w:style w:type="character" w:styleId="CommentReference">
    <w:name w:val="annotation reference"/>
    <w:basedOn w:val="DefaultParagraphFont"/>
    <w:uiPriority w:val="99"/>
    <w:semiHidden/>
    <w:unhideWhenUsed/>
    <w:rsid w:val="00D509EB"/>
    <w:rPr>
      <w:sz w:val="16"/>
      <w:szCs w:val="16"/>
    </w:rPr>
  </w:style>
  <w:style w:type="paragraph" w:styleId="CommentText">
    <w:name w:val="annotation text"/>
    <w:basedOn w:val="Normal"/>
    <w:link w:val="CommentTextChar"/>
    <w:uiPriority w:val="99"/>
    <w:semiHidden/>
    <w:unhideWhenUsed/>
    <w:rsid w:val="00D509EB"/>
    <w:pPr>
      <w:spacing w:line="240" w:lineRule="auto"/>
    </w:pPr>
    <w:rPr>
      <w:sz w:val="20"/>
      <w:szCs w:val="20"/>
    </w:rPr>
  </w:style>
  <w:style w:type="character" w:customStyle="1" w:styleId="CommentTextChar">
    <w:name w:val="Comment Text Char"/>
    <w:basedOn w:val="DefaultParagraphFont"/>
    <w:link w:val="CommentText"/>
    <w:uiPriority w:val="99"/>
    <w:semiHidden/>
    <w:rsid w:val="00D509EB"/>
    <w:rPr>
      <w:sz w:val="20"/>
      <w:szCs w:val="20"/>
    </w:rPr>
  </w:style>
  <w:style w:type="paragraph" w:styleId="CommentSubject">
    <w:name w:val="annotation subject"/>
    <w:basedOn w:val="CommentText"/>
    <w:next w:val="CommentText"/>
    <w:link w:val="CommentSubjectChar"/>
    <w:uiPriority w:val="99"/>
    <w:semiHidden/>
    <w:unhideWhenUsed/>
    <w:rsid w:val="00D509EB"/>
    <w:rPr>
      <w:b/>
      <w:bCs/>
    </w:rPr>
  </w:style>
  <w:style w:type="character" w:customStyle="1" w:styleId="CommentSubjectChar">
    <w:name w:val="Comment Subject Char"/>
    <w:basedOn w:val="CommentTextChar"/>
    <w:link w:val="CommentSubject"/>
    <w:uiPriority w:val="99"/>
    <w:semiHidden/>
    <w:rsid w:val="00D509EB"/>
    <w:rPr>
      <w:b/>
      <w:bCs/>
      <w:sz w:val="20"/>
      <w:szCs w:val="20"/>
    </w:rPr>
  </w:style>
  <w:style w:type="character" w:styleId="Hyperlink">
    <w:name w:val="Hyperlink"/>
    <w:basedOn w:val="DefaultParagraphFont"/>
    <w:uiPriority w:val="99"/>
    <w:unhideWhenUsed/>
    <w:rsid w:val="00D509EB"/>
    <w:rPr>
      <w:color w:val="0000FF" w:themeColor="hyperlink"/>
      <w:u w:val="single"/>
    </w:rPr>
  </w:style>
  <w:style w:type="paragraph" w:styleId="Revision">
    <w:name w:val="Revision"/>
    <w:hidden/>
    <w:uiPriority w:val="99"/>
    <w:semiHidden/>
    <w:rsid w:val="00D6243A"/>
    <w:pPr>
      <w:spacing w:after="0" w:line="240" w:lineRule="auto"/>
    </w:pPr>
  </w:style>
  <w:style w:type="table" w:styleId="TableGrid">
    <w:name w:val="Table Grid"/>
    <w:basedOn w:val="TableNormal"/>
    <w:uiPriority w:val="59"/>
    <w:rsid w:val="00BD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EB"/>
    <w:pPr>
      <w:ind w:left="720"/>
      <w:contextualSpacing/>
    </w:pPr>
  </w:style>
  <w:style w:type="paragraph" w:styleId="Header">
    <w:name w:val="header"/>
    <w:basedOn w:val="Normal"/>
    <w:link w:val="HeaderChar"/>
    <w:uiPriority w:val="99"/>
    <w:unhideWhenUsed/>
    <w:rsid w:val="00D5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EB"/>
  </w:style>
  <w:style w:type="paragraph" w:styleId="Footer">
    <w:name w:val="footer"/>
    <w:basedOn w:val="Normal"/>
    <w:link w:val="FooterChar"/>
    <w:uiPriority w:val="99"/>
    <w:unhideWhenUsed/>
    <w:rsid w:val="00D5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EB"/>
  </w:style>
  <w:style w:type="paragraph" w:styleId="BalloonText">
    <w:name w:val="Balloon Text"/>
    <w:basedOn w:val="Normal"/>
    <w:link w:val="BalloonTextChar"/>
    <w:uiPriority w:val="99"/>
    <w:semiHidden/>
    <w:unhideWhenUsed/>
    <w:rsid w:val="00D5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EB"/>
    <w:rPr>
      <w:rFonts w:ascii="Tahoma" w:hAnsi="Tahoma" w:cs="Tahoma"/>
      <w:sz w:val="16"/>
      <w:szCs w:val="16"/>
    </w:rPr>
  </w:style>
  <w:style w:type="character" w:styleId="CommentReference">
    <w:name w:val="annotation reference"/>
    <w:basedOn w:val="DefaultParagraphFont"/>
    <w:uiPriority w:val="99"/>
    <w:semiHidden/>
    <w:unhideWhenUsed/>
    <w:rsid w:val="00D509EB"/>
    <w:rPr>
      <w:sz w:val="16"/>
      <w:szCs w:val="16"/>
    </w:rPr>
  </w:style>
  <w:style w:type="paragraph" w:styleId="CommentText">
    <w:name w:val="annotation text"/>
    <w:basedOn w:val="Normal"/>
    <w:link w:val="CommentTextChar"/>
    <w:uiPriority w:val="99"/>
    <w:semiHidden/>
    <w:unhideWhenUsed/>
    <w:rsid w:val="00D509EB"/>
    <w:pPr>
      <w:spacing w:line="240" w:lineRule="auto"/>
    </w:pPr>
    <w:rPr>
      <w:sz w:val="20"/>
      <w:szCs w:val="20"/>
    </w:rPr>
  </w:style>
  <w:style w:type="character" w:customStyle="1" w:styleId="CommentTextChar">
    <w:name w:val="Comment Text Char"/>
    <w:basedOn w:val="DefaultParagraphFont"/>
    <w:link w:val="CommentText"/>
    <w:uiPriority w:val="99"/>
    <w:semiHidden/>
    <w:rsid w:val="00D509EB"/>
    <w:rPr>
      <w:sz w:val="20"/>
      <w:szCs w:val="20"/>
    </w:rPr>
  </w:style>
  <w:style w:type="paragraph" w:styleId="CommentSubject">
    <w:name w:val="annotation subject"/>
    <w:basedOn w:val="CommentText"/>
    <w:next w:val="CommentText"/>
    <w:link w:val="CommentSubjectChar"/>
    <w:uiPriority w:val="99"/>
    <w:semiHidden/>
    <w:unhideWhenUsed/>
    <w:rsid w:val="00D509EB"/>
    <w:rPr>
      <w:b/>
      <w:bCs/>
    </w:rPr>
  </w:style>
  <w:style w:type="character" w:customStyle="1" w:styleId="CommentSubjectChar">
    <w:name w:val="Comment Subject Char"/>
    <w:basedOn w:val="CommentTextChar"/>
    <w:link w:val="CommentSubject"/>
    <w:uiPriority w:val="99"/>
    <w:semiHidden/>
    <w:rsid w:val="00D509EB"/>
    <w:rPr>
      <w:b/>
      <w:bCs/>
      <w:sz w:val="20"/>
      <w:szCs w:val="20"/>
    </w:rPr>
  </w:style>
  <w:style w:type="character" w:styleId="Hyperlink">
    <w:name w:val="Hyperlink"/>
    <w:basedOn w:val="DefaultParagraphFont"/>
    <w:uiPriority w:val="99"/>
    <w:unhideWhenUsed/>
    <w:rsid w:val="00D509EB"/>
    <w:rPr>
      <w:color w:val="0000FF" w:themeColor="hyperlink"/>
      <w:u w:val="single"/>
    </w:rPr>
  </w:style>
  <w:style w:type="paragraph" w:styleId="Revision">
    <w:name w:val="Revision"/>
    <w:hidden/>
    <w:uiPriority w:val="99"/>
    <w:semiHidden/>
    <w:rsid w:val="00D6243A"/>
    <w:pPr>
      <w:spacing w:after="0" w:line="240" w:lineRule="auto"/>
    </w:pPr>
  </w:style>
  <w:style w:type="table" w:styleId="TableGrid">
    <w:name w:val="Table Grid"/>
    <w:basedOn w:val="TableNormal"/>
    <w:uiPriority w:val="59"/>
    <w:rsid w:val="00BD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5163-28A2-407C-86BA-D584975A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Pavelchik, Matthew@Waterboards</dc:creator>
  <cp:lastModifiedBy>Carter, Tricia@Waterboards</cp:lastModifiedBy>
  <cp:revision>19</cp:revision>
  <cp:lastPrinted>2016-06-27T20:36:00Z</cp:lastPrinted>
  <dcterms:created xsi:type="dcterms:W3CDTF">2016-06-27T15:41:00Z</dcterms:created>
  <dcterms:modified xsi:type="dcterms:W3CDTF">2016-07-06T19:55:00Z</dcterms:modified>
</cp:coreProperties>
</file>