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86" w:rsidRDefault="000F11AE">
      <w:r>
        <w:t>CARD 12412</w:t>
      </w:r>
      <w:r w:rsidR="00EC2147">
        <w:t xml:space="preserve"> SEWAGE SPILLS </w:t>
      </w:r>
      <w:r>
        <w:t xml:space="preserve">Facilities with Sewage Spills </w:t>
      </w:r>
      <w:r w:rsidR="00EC2147">
        <w:t>FY09-10 card</w:t>
      </w:r>
    </w:p>
    <w:p w:rsidR="00EC2147" w:rsidRDefault="000F11AE">
      <w:r>
        <w:t>No Card Last Year</w:t>
      </w:r>
    </w:p>
    <w:p w:rsidR="00EC2147" w:rsidRDefault="000F11AE">
      <w:r>
        <w:object w:dxaOrig="15648" w:dyaOrig="5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237.75pt" o:ole="">
            <v:imagedata r:id="rId4" o:title=""/>
          </v:shape>
          <o:OLEObject Type="Link" ProgID="Excel.Sheet.8" ShapeID="_x0000_i1025" DrawAspect="Content" r:id="rId5" UpdateMode="Always">
            <o:LinkType>EnhancedMetaFile</o:LinkType>
            <o:LockedField>false</o:LockedField>
          </o:OLEObject>
        </w:object>
      </w:r>
    </w:p>
    <w:p w:rsidR="000F11AE" w:rsidRDefault="007B44AE">
      <w:r>
        <w:object w:dxaOrig="10456" w:dyaOrig="5356">
          <v:shape id="_x0000_i1026" type="#_x0000_t75" style="width:522.75pt;height:267.75pt" o:ole="">
            <v:imagedata r:id="rId6" o:title=""/>
          </v:shape>
          <o:OLEObject Type="Link" ProgID="Excel.Sheet.8" ShapeID="_x0000_i1026" DrawAspect="Content" r:id="rId7" UpdateMode="Always">
            <o:LinkType>EnhancedMetaFile</o:LinkType>
            <o:LockedField>false</o:LockedField>
          </o:OLEObject>
        </w:object>
      </w:r>
    </w:p>
    <w:p w:rsidR="000F11AE" w:rsidRDefault="007B44AE">
      <w:r>
        <w:object w:dxaOrig="5059" w:dyaOrig="4917">
          <v:shape id="_x0000_i1070" type="#_x0000_t75" style="width:252.75pt;height:246pt" o:ole="">
            <v:imagedata r:id="rId8" o:title=""/>
          </v:shape>
          <o:OLEObject Type="Link" ProgID="Excel.Sheet.8" ShapeID="_x0000_i1070" DrawAspect="Content" r:id="rId9" UpdateMode="Always">
            <o:LinkType>EnhancedMetaFile</o:LinkType>
            <o:LockedField>false</o:LockedField>
          </o:OLEObject>
        </w:object>
      </w:r>
      <w:r w:rsidR="00CA2E31">
        <w:object w:dxaOrig="5715" w:dyaOrig="4905">
          <v:shape id="_x0000_i1075" type="#_x0000_t75" style="width:213.75pt;height:198pt" o:ole="">
            <v:imagedata r:id="rId10" o:title=""/>
          </v:shape>
          <o:OLEObject Type="Link" ProgID="Excel.Sheet.8" ShapeID="_x0000_i1075" DrawAspect="Content" r:id="rId11" UpdateMode="Always">
            <o:LinkType>EnhancedMetaFile</o:LinkType>
            <o:LockedField>false</o:LockedField>
          </o:OLEObject>
        </w:object>
      </w:r>
    </w:p>
    <w:p w:rsidR="00EC2147" w:rsidRDefault="00EC2147"/>
    <w:p w:rsidR="007B44AE" w:rsidRDefault="007B44AE"/>
    <w:sectPr w:rsidR="007B44AE" w:rsidSect="0031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147"/>
    <w:rsid w:val="000F11AE"/>
    <w:rsid w:val="00176F83"/>
    <w:rsid w:val="002F3D89"/>
    <w:rsid w:val="00311786"/>
    <w:rsid w:val="005602FF"/>
    <w:rsid w:val="00755684"/>
    <w:rsid w:val="007B44AE"/>
    <w:rsid w:val="008313B5"/>
    <w:rsid w:val="00C562ED"/>
    <w:rsid w:val="00CA2E31"/>
    <w:rsid w:val="00EC2147"/>
    <w:rsid w:val="00FF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6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3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file:///\\Hqcl1_shared\wbshared\Shared\EXECUTIVE\OSI\Performance%20Management\PROJECTS\REPORTS%20AND%20EVALUATION\PERFORMANCE%20REPORT%202010\SSO\SSO%20Data%2009-10.xlsx!Sheet4!%5bSSO%20Data%2009-10.xlsx%5dSheet4%20Chart%2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file:///\\Hqcl1_shared\wbshared\Shared\EXECUTIVE\OSI\Performance%20Management\PROJECTS\REPORTS%20AND%20EVALUATION\PERFORMANCE%20REPORT%202010\SSO\SSO%20Data%2009-10.xlsx!Sheet5!%5bSSO%20Data%2009-10.xlsx%5dSheet5%20Chart%202" TargetMode="External"/><Relationship Id="rId5" Type="http://schemas.openxmlformats.org/officeDocument/2006/relationships/oleObject" Target="file:///\\Hqcl1_shared\wbshared\Shared\EXECUTIVE\OSI\Performance%20Management\PROJECTS\REPORTS%20AND%20EVALUATION\PERFORMANCE%20REPORT%202010\SSO\SSO%20Data%2009-10.xlsx!Sheet3!R2C7:R15C16" TargetMode="Externa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file:///\\Hqcl1_shared\wbshared\Shared\EXECUTIVE\OSI\Performance%20Management\PROJECTS\REPORTS%20AND%20EVALUATION\PERFORMANCE%20REPORT%202010\SSO\SSO%20Data%2009-10.xlsx!Sheet5!R5C9:R18C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Maestu</dc:creator>
  <cp:keywords/>
  <dc:description/>
  <cp:lastModifiedBy>Rafael Maestu</cp:lastModifiedBy>
  <cp:revision>4</cp:revision>
  <dcterms:created xsi:type="dcterms:W3CDTF">2010-08-07T00:46:00Z</dcterms:created>
  <dcterms:modified xsi:type="dcterms:W3CDTF">2010-08-07T00:54:00Z</dcterms:modified>
</cp:coreProperties>
</file>