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1769E" w14:textId="0DCDC428" w:rsidR="002B6671" w:rsidRPr="00BA64F9" w:rsidRDefault="002B6671" w:rsidP="002137A0">
      <w:pPr>
        <w:rPr>
          <w:bCs/>
          <w:szCs w:val="24"/>
        </w:rPr>
      </w:pPr>
      <w:r w:rsidRPr="00BA64F9">
        <w:rPr>
          <w:noProof/>
        </w:rPr>
        <w:drawing>
          <wp:inline distT="0" distB="0" distL="0" distR="0" wp14:anchorId="7B864F64" wp14:editId="090E89EB">
            <wp:extent cx="1438275" cy="963930"/>
            <wp:effectExtent l="0" t="0" r="9525" b="7620"/>
            <wp:docPr id="2" name="Picture 2" descr="California State Water Bo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terboards.ca.gov/water_issues/programs/grants_loans/srf/docs/logos/waterboards_logo_high_r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275" cy="963930"/>
                    </a:xfrm>
                    <a:prstGeom prst="rect">
                      <a:avLst/>
                    </a:prstGeom>
                    <a:noFill/>
                    <a:ln>
                      <a:noFill/>
                    </a:ln>
                  </pic:spPr>
                </pic:pic>
              </a:graphicData>
            </a:graphic>
          </wp:inline>
        </w:drawing>
      </w:r>
      <w:r w:rsidR="003C2542" w:rsidRPr="00BA64F9">
        <w:rPr>
          <w:bCs/>
          <w:szCs w:val="24"/>
        </w:rPr>
        <w:t xml:space="preserve">  </w:t>
      </w:r>
    </w:p>
    <w:p w14:paraId="3C112165" w14:textId="42D75BFE" w:rsidR="004F7CE2" w:rsidRPr="00BA64F9" w:rsidRDefault="00D63136" w:rsidP="00D63136">
      <w:pPr>
        <w:pStyle w:val="Heading1"/>
        <w:rPr>
          <w:rFonts w:cs="Arial"/>
          <w:b/>
          <w:bCs/>
        </w:rPr>
      </w:pPr>
      <w:r w:rsidRPr="00BA64F9">
        <w:rPr>
          <w:rFonts w:cs="Arial"/>
          <w:b/>
          <w:bCs/>
        </w:rPr>
        <w:t>Revised Total Coliform Rule</w:t>
      </w:r>
      <w:r w:rsidR="002B6671" w:rsidRPr="00BA64F9">
        <w:rPr>
          <w:rFonts w:cs="Arial"/>
          <w:b/>
          <w:bCs/>
        </w:rPr>
        <w:t xml:space="preserve"> – </w:t>
      </w:r>
      <w:r w:rsidRPr="00BA64F9">
        <w:rPr>
          <w:rFonts w:cs="Arial"/>
          <w:b/>
          <w:bCs/>
        </w:rPr>
        <w:t>Level 1 Assessment f</w:t>
      </w:r>
      <w:r w:rsidR="004F7CE2" w:rsidRPr="00BA64F9">
        <w:rPr>
          <w:rFonts w:cs="Arial"/>
          <w:b/>
        </w:rPr>
        <w:t>or</w:t>
      </w:r>
      <w:r w:rsidR="006676E0" w:rsidRPr="00BA64F9">
        <w:rPr>
          <w:rFonts w:cs="Arial"/>
          <w:b/>
        </w:rPr>
        <w:t xml:space="preserve"> </w:t>
      </w:r>
      <w:r w:rsidR="00B97B65">
        <w:rPr>
          <w:rFonts w:cs="Arial"/>
          <w:b/>
        </w:rPr>
        <w:t xml:space="preserve">Groundwater System </w:t>
      </w:r>
      <w:r w:rsidR="00F470D6">
        <w:rPr>
          <w:rFonts w:cs="Arial"/>
          <w:b/>
        </w:rPr>
        <w:t>with Chemical Removal Treatment Plant</w:t>
      </w:r>
    </w:p>
    <w:p w14:paraId="1ABEB6FA" w14:textId="77777777" w:rsidR="00B05806" w:rsidRPr="00BA64F9" w:rsidRDefault="00B05806" w:rsidP="006A03E7">
      <w:pPr>
        <w:rPr>
          <w:rFonts w:cs="Arial"/>
          <w:b/>
        </w:rPr>
      </w:pPr>
      <w:r w:rsidRPr="00BA64F9">
        <w:rPr>
          <w:rFonts w:cs="Arial"/>
        </w:rPr>
        <w:t>This form is intended to assist public water systems in completing the investigation required by the revised Total Coliform Rule (</w:t>
      </w:r>
      <w:proofErr w:type="spellStart"/>
      <w:r w:rsidRPr="00BA64F9">
        <w:rPr>
          <w:rFonts w:cs="Arial"/>
        </w:rPr>
        <w:t>rTCR</w:t>
      </w:r>
      <w:proofErr w:type="spellEnd"/>
      <w:r w:rsidRPr="00BA64F9">
        <w:rPr>
          <w:rFonts w:cs="Arial"/>
        </w:rPr>
        <w:t xml:space="preserve">) [effective July 1, 2021] and may be modified to </w:t>
      </w:r>
      <w:proofErr w:type="gramStart"/>
      <w:r w:rsidRPr="00BA64F9">
        <w:rPr>
          <w:rFonts w:cs="Arial"/>
        </w:rPr>
        <w:t>take into account</w:t>
      </w:r>
      <w:proofErr w:type="gramEnd"/>
      <w:r w:rsidRPr="00BA64F9">
        <w:rPr>
          <w:rFonts w:cs="Arial"/>
        </w:rPr>
        <w:t xml:space="preserve"> conditions unique to the water system.  To avoid a violation, an assessment report must be completed and returned to your local regulatory agency no later than 30 days after the coliform treatment trigger date. If responses require additional pages, please include them with your submittal.</w:t>
      </w:r>
    </w:p>
    <w:p w14:paraId="0946C4B5" w14:textId="7CEFE8B1" w:rsidR="00026183" w:rsidRPr="00BA64F9" w:rsidRDefault="00026183" w:rsidP="00767A54">
      <w:pPr>
        <w:pStyle w:val="Heading2"/>
        <w:rPr>
          <w:rFonts w:cs="Arial"/>
        </w:rPr>
      </w:pPr>
      <w:r w:rsidRPr="00BA64F9">
        <w:rPr>
          <w:rFonts w:cs="Arial"/>
        </w:rPr>
        <w:t>ADMINISTRATIVE INFORMATION</w:t>
      </w:r>
    </w:p>
    <w:tbl>
      <w:tblPr>
        <w:tblStyle w:val="TableGrid"/>
        <w:tblW w:w="5000" w:type="pct"/>
        <w:tblLook w:val="04A0" w:firstRow="1" w:lastRow="0" w:firstColumn="1" w:lastColumn="0" w:noHBand="0" w:noVBand="1"/>
        <w:tblCaption w:val="Table for reporting administrative information"/>
        <w:tblDescription w:val="Please provide responses in column 2 to information requested in column 1."/>
      </w:tblPr>
      <w:tblGrid>
        <w:gridCol w:w="7483"/>
        <w:gridCol w:w="7483"/>
      </w:tblGrid>
      <w:tr w:rsidR="00026183" w:rsidRPr="00BA64F9" w14:paraId="65D5EC0C" w14:textId="77777777" w:rsidTr="79760282">
        <w:trPr>
          <w:cantSplit/>
          <w:trHeight w:val="377"/>
        </w:trPr>
        <w:tc>
          <w:tcPr>
            <w:tcW w:w="2500" w:type="pct"/>
            <w:shd w:val="clear" w:color="auto" w:fill="FFFFFF" w:themeFill="background1"/>
            <w:vAlign w:val="center"/>
          </w:tcPr>
          <w:p w14:paraId="7AF51876" w14:textId="77777777" w:rsidR="00026183" w:rsidRPr="00BA64F9" w:rsidRDefault="00026183" w:rsidP="00026183">
            <w:pPr>
              <w:rPr>
                <w:rFonts w:cs="Arial"/>
                <w:b/>
                <w:bCs/>
              </w:rPr>
            </w:pPr>
            <w:bookmarkStart w:id="0" w:name="_Hlk146534203"/>
            <w:r w:rsidRPr="00BA64F9">
              <w:rPr>
                <w:rFonts w:cs="Arial"/>
                <w:b/>
                <w:bCs/>
              </w:rPr>
              <w:t>Public Water System Name:</w:t>
            </w:r>
          </w:p>
        </w:tc>
        <w:tc>
          <w:tcPr>
            <w:tcW w:w="2500" w:type="pct"/>
            <w:shd w:val="clear" w:color="auto" w:fill="auto"/>
            <w:vAlign w:val="center"/>
          </w:tcPr>
          <w:p w14:paraId="27B8565D" w14:textId="648071F2" w:rsidR="00026183" w:rsidRPr="00BA64F9" w:rsidRDefault="00026183" w:rsidP="00026183">
            <w:pPr>
              <w:rPr>
                <w:rFonts w:cs="Arial"/>
                <w:b/>
                <w:bCs/>
                <w:color w:val="2E74B5" w:themeColor="accent1" w:themeShade="BF"/>
              </w:rPr>
            </w:pPr>
          </w:p>
        </w:tc>
      </w:tr>
      <w:tr w:rsidR="00026183" w:rsidRPr="00BA64F9" w14:paraId="147D171C" w14:textId="77777777" w:rsidTr="79760282">
        <w:trPr>
          <w:cantSplit/>
        </w:trPr>
        <w:tc>
          <w:tcPr>
            <w:tcW w:w="2500" w:type="pct"/>
            <w:shd w:val="clear" w:color="auto" w:fill="FFFFFF" w:themeFill="background1"/>
            <w:vAlign w:val="center"/>
          </w:tcPr>
          <w:p w14:paraId="5ACD8663" w14:textId="77777777" w:rsidR="00026183" w:rsidRPr="00BA64F9" w:rsidRDefault="00026183" w:rsidP="00026183">
            <w:pPr>
              <w:rPr>
                <w:rFonts w:cs="Arial"/>
                <w:b/>
                <w:bCs/>
              </w:rPr>
            </w:pPr>
            <w:r w:rsidRPr="00BA64F9">
              <w:rPr>
                <w:rFonts w:cs="Arial"/>
                <w:b/>
                <w:bCs/>
              </w:rPr>
              <w:t>Public Water System Number:</w:t>
            </w:r>
          </w:p>
        </w:tc>
        <w:tc>
          <w:tcPr>
            <w:tcW w:w="2500" w:type="pct"/>
            <w:shd w:val="clear" w:color="auto" w:fill="auto"/>
            <w:vAlign w:val="center"/>
          </w:tcPr>
          <w:p w14:paraId="19A971BD" w14:textId="2EA045BB" w:rsidR="00026183" w:rsidRPr="00BA64F9" w:rsidRDefault="00026183" w:rsidP="00026183">
            <w:pPr>
              <w:rPr>
                <w:rFonts w:cs="Arial"/>
                <w:b/>
                <w:bCs/>
                <w:color w:val="2E74B5" w:themeColor="accent1" w:themeShade="BF"/>
              </w:rPr>
            </w:pPr>
          </w:p>
        </w:tc>
      </w:tr>
      <w:tr w:rsidR="00026183" w:rsidRPr="00BA64F9" w14:paraId="0C378E09" w14:textId="77777777" w:rsidTr="79760282">
        <w:trPr>
          <w:cantSplit/>
        </w:trPr>
        <w:tc>
          <w:tcPr>
            <w:tcW w:w="2500" w:type="pct"/>
            <w:shd w:val="clear" w:color="auto" w:fill="FFFFFF" w:themeFill="background1"/>
            <w:vAlign w:val="center"/>
          </w:tcPr>
          <w:p w14:paraId="1DEC5089" w14:textId="77777777" w:rsidR="00026183" w:rsidRPr="00BA64F9" w:rsidRDefault="00026183" w:rsidP="00026183">
            <w:pPr>
              <w:rPr>
                <w:rFonts w:cs="Arial"/>
              </w:rPr>
            </w:pPr>
            <w:r w:rsidRPr="00BA64F9">
              <w:rPr>
                <w:rFonts w:cs="Arial"/>
                <w:b/>
                <w:bCs/>
              </w:rPr>
              <w:t>Public Water System Type (CWS, NTNC, TNC):</w:t>
            </w:r>
          </w:p>
        </w:tc>
        <w:tc>
          <w:tcPr>
            <w:tcW w:w="2500" w:type="pct"/>
            <w:shd w:val="clear" w:color="auto" w:fill="auto"/>
            <w:vAlign w:val="center"/>
          </w:tcPr>
          <w:p w14:paraId="0DDA5690" w14:textId="559FD13A" w:rsidR="00026183" w:rsidRPr="00BA64F9" w:rsidRDefault="00026183" w:rsidP="00026183">
            <w:pPr>
              <w:rPr>
                <w:rFonts w:cs="Arial"/>
                <w:b/>
                <w:bCs/>
                <w:color w:val="2E74B5" w:themeColor="accent1" w:themeShade="BF"/>
              </w:rPr>
            </w:pPr>
          </w:p>
        </w:tc>
      </w:tr>
      <w:tr w:rsidR="00026183" w:rsidRPr="00BA64F9" w14:paraId="1C111EDA" w14:textId="77777777" w:rsidTr="79760282">
        <w:trPr>
          <w:cantSplit/>
        </w:trPr>
        <w:tc>
          <w:tcPr>
            <w:tcW w:w="2500" w:type="pct"/>
            <w:shd w:val="clear" w:color="auto" w:fill="FFFFFF" w:themeFill="background1"/>
            <w:vAlign w:val="center"/>
          </w:tcPr>
          <w:p w14:paraId="4A5099D4" w14:textId="77777777" w:rsidR="00026183" w:rsidRPr="00BA64F9" w:rsidRDefault="00026183" w:rsidP="00026183">
            <w:pPr>
              <w:rPr>
                <w:rFonts w:cs="Arial"/>
                <w:b/>
                <w:bCs/>
              </w:rPr>
            </w:pPr>
            <w:r w:rsidRPr="00BA64F9">
              <w:rPr>
                <w:rFonts w:cs="Arial"/>
                <w:b/>
                <w:bCs/>
              </w:rPr>
              <w:t>Date Investigation Completed:</w:t>
            </w:r>
          </w:p>
        </w:tc>
        <w:tc>
          <w:tcPr>
            <w:tcW w:w="2500" w:type="pct"/>
            <w:shd w:val="clear" w:color="auto" w:fill="auto"/>
            <w:vAlign w:val="center"/>
          </w:tcPr>
          <w:p w14:paraId="112A3A74" w14:textId="6F2A840C" w:rsidR="00026183" w:rsidRPr="00BA64F9" w:rsidRDefault="00026183" w:rsidP="00026183">
            <w:pPr>
              <w:rPr>
                <w:rFonts w:cs="Arial"/>
                <w:b/>
                <w:bCs/>
                <w:color w:val="2E74B5" w:themeColor="accent1" w:themeShade="BF"/>
              </w:rPr>
            </w:pPr>
          </w:p>
        </w:tc>
      </w:tr>
      <w:tr w:rsidR="00E84145" w:rsidRPr="00BA64F9" w14:paraId="7040402A" w14:textId="77777777" w:rsidTr="79760282">
        <w:trPr>
          <w:cantSplit/>
        </w:trPr>
        <w:tc>
          <w:tcPr>
            <w:tcW w:w="2500" w:type="pct"/>
            <w:shd w:val="clear" w:color="auto" w:fill="FFFFFF" w:themeFill="background1"/>
            <w:vAlign w:val="center"/>
          </w:tcPr>
          <w:p w14:paraId="6596A19C" w14:textId="402125B5" w:rsidR="00E84145" w:rsidRPr="00BA64F9" w:rsidRDefault="003A45D4" w:rsidP="00026183">
            <w:pPr>
              <w:rPr>
                <w:rFonts w:cs="Arial"/>
                <w:b/>
                <w:bCs/>
              </w:rPr>
            </w:pPr>
            <w:r w:rsidRPr="00BA64F9">
              <w:rPr>
                <w:rFonts w:cs="Arial"/>
                <w:b/>
                <w:bCs/>
              </w:rPr>
              <w:t>Date that Triggered Level 1 Assessment</w:t>
            </w:r>
          </w:p>
        </w:tc>
        <w:tc>
          <w:tcPr>
            <w:tcW w:w="2500" w:type="pct"/>
            <w:shd w:val="clear" w:color="auto" w:fill="auto"/>
            <w:vAlign w:val="center"/>
          </w:tcPr>
          <w:p w14:paraId="5EC2BFAD" w14:textId="77777777" w:rsidR="00E84145" w:rsidRPr="00BA64F9" w:rsidRDefault="00E84145" w:rsidP="00026183">
            <w:pPr>
              <w:rPr>
                <w:rFonts w:cs="Arial"/>
                <w:b/>
                <w:bCs/>
                <w:color w:val="2E74B5" w:themeColor="accent1" w:themeShade="BF"/>
              </w:rPr>
            </w:pPr>
          </w:p>
        </w:tc>
      </w:tr>
      <w:tr w:rsidR="00264699" w:rsidRPr="00BA64F9" w14:paraId="69E20515" w14:textId="77777777" w:rsidTr="79760282">
        <w:trPr>
          <w:cantSplit/>
        </w:trPr>
        <w:tc>
          <w:tcPr>
            <w:tcW w:w="2500" w:type="pct"/>
            <w:shd w:val="clear" w:color="auto" w:fill="FFFFFF" w:themeFill="background1"/>
            <w:vAlign w:val="center"/>
          </w:tcPr>
          <w:p w14:paraId="7B9EE194" w14:textId="31150D1D" w:rsidR="00264699" w:rsidRPr="00BA64F9" w:rsidRDefault="00264699" w:rsidP="00026183">
            <w:pPr>
              <w:rPr>
                <w:rFonts w:cs="Arial"/>
                <w:b/>
                <w:bCs/>
              </w:rPr>
            </w:pPr>
            <w:r>
              <w:rPr>
                <w:rFonts w:cs="Arial"/>
                <w:b/>
                <w:bCs/>
              </w:rPr>
              <w:t>Month or months of Coliform Treatment Technique Trigger</w:t>
            </w:r>
          </w:p>
        </w:tc>
        <w:tc>
          <w:tcPr>
            <w:tcW w:w="2500" w:type="pct"/>
            <w:shd w:val="clear" w:color="auto" w:fill="auto"/>
            <w:vAlign w:val="center"/>
          </w:tcPr>
          <w:p w14:paraId="1940E6C6" w14:textId="77777777" w:rsidR="00264699" w:rsidRPr="00BA64F9" w:rsidRDefault="00264699" w:rsidP="00026183">
            <w:pPr>
              <w:rPr>
                <w:rFonts w:cs="Arial"/>
                <w:b/>
                <w:bCs/>
                <w:color w:val="2E74B5" w:themeColor="accent1" w:themeShade="BF"/>
              </w:rPr>
            </w:pPr>
          </w:p>
        </w:tc>
      </w:tr>
    </w:tbl>
    <w:bookmarkEnd w:id="0"/>
    <w:p w14:paraId="164A74AE" w14:textId="6959D833" w:rsidR="00026183" w:rsidRPr="00BA64F9" w:rsidRDefault="00402FA4" w:rsidP="00767A54">
      <w:pPr>
        <w:pStyle w:val="Heading2"/>
        <w:rPr>
          <w:rFonts w:cs="Arial"/>
        </w:rPr>
      </w:pPr>
      <w:r w:rsidRPr="00BA64F9">
        <w:rPr>
          <w:rFonts w:cs="Arial"/>
        </w:rPr>
        <w:t>CONTACT INFORMATION</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4430"/>
        <w:gridCol w:w="3448"/>
        <w:gridCol w:w="3346"/>
        <w:gridCol w:w="3742"/>
      </w:tblGrid>
      <w:tr w:rsidR="00026183" w:rsidRPr="00BA64F9" w14:paraId="186B3FFA" w14:textId="77777777" w:rsidTr="00026183">
        <w:trPr>
          <w:cnfStyle w:val="100000000000" w:firstRow="1" w:lastRow="0" w:firstColumn="0" w:lastColumn="0" w:oddVBand="0" w:evenVBand="0" w:oddHBand="0" w:evenHBand="0" w:firstRowFirstColumn="0" w:firstRowLastColumn="0" w:lastRowFirstColumn="0" w:lastRowLastColumn="0"/>
          <w:cantSplit/>
          <w:trHeight w:val="215"/>
          <w:tblHeader/>
        </w:trPr>
        <w:tc>
          <w:tcPr>
            <w:tcW w:w="1480" w:type="pct"/>
            <w:tcBorders>
              <w:bottom w:val="none" w:sz="0" w:space="0" w:color="auto"/>
            </w:tcBorders>
          </w:tcPr>
          <w:p w14:paraId="416B073C" w14:textId="7906852B" w:rsidR="00026183" w:rsidRPr="00BA64F9" w:rsidRDefault="004C3C50" w:rsidP="002D5CE9">
            <w:pPr>
              <w:rPr>
                <w:rFonts w:cs="Arial"/>
                <w:b w:val="0"/>
                <w:bCs w:val="0"/>
              </w:rPr>
            </w:pPr>
            <w:r w:rsidRPr="00BA64F9">
              <w:rPr>
                <w:rFonts w:cs="Arial"/>
              </w:rPr>
              <w:t>Title</w:t>
            </w:r>
          </w:p>
        </w:tc>
        <w:tc>
          <w:tcPr>
            <w:tcW w:w="1152" w:type="pct"/>
            <w:tcBorders>
              <w:bottom w:val="none" w:sz="0" w:space="0" w:color="auto"/>
            </w:tcBorders>
          </w:tcPr>
          <w:p w14:paraId="42016256" w14:textId="0AAE382C" w:rsidR="00026183" w:rsidRPr="00BA64F9" w:rsidRDefault="00402FA4" w:rsidP="002D5CE9">
            <w:pPr>
              <w:rPr>
                <w:rFonts w:cs="Arial"/>
                <w:b w:val="0"/>
                <w:bCs w:val="0"/>
              </w:rPr>
            </w:pPr>
            <w:r w:rsidRPr="00BA64F9">
              <w:rPr>
                <w:rFonts w:cs="Arial"/>
              </w:rPr>
              <w:t>Name</w:t>
            </w:r>
          </w:p>
        </w:tc>
        <w:tc>
          <w:tcPr>
            <w:tcW w:w="1118" w:type="pct"/>
            <w:tcBorders>
              <w:bottom w:val="none" w:sz="0" w:space="0" w:color="auto"/>
            </w:tcBorders>
          </w:tcPr>
          <w:p w14:paraId="4A265967" w14:textId="44EAAB5C" w:rsidR="00026183" w:rsidRPr="00BA64F9" w:rsidRDefault="00402FA4" w:rsidP="002D5CE9">
            <w:pPr>
              <w:rPr>
                <w:rFonts w:cs="Arial"/>
                <w:b w:val="0"/>
                <w:bCs w:val="0"/>
              </w:rPr>
            </w:pPr>
            <w:r w:rsidRPr="00BA64F9">
              <w:rPr>
                <w:rFonts w:cs="Arial"/>
              </w:rPr>
              <w:t>Email Address</w:t>
            </w:r>
          </w:p>
        </w:tc>
        <w:tc>
          <w:tcPr>
            <w:tcW w:w="1250" w:type="pct"/>
            <w:tcBorders>
              <w:bottom w:val="none" w:sz="0" w:space="0" w:color="auto"/>
            </w:tcBorders>
          </w:tcPr>
          <w:p w14:paraId="3C40AE4B" w14:textId="5F3F9173" w:rsidR="00402FA4" w:rsidRPr="00BA64F9" w:rsidRDefault="00402FA4" w:rsidP="002D5CE9">
            <w:pPr>
              <w:rPr>
                <w:rFonts w:cs="Arial"/>
                <w:b w:val="0"/>
                <w:bCs w:val="0"/>
              </w:rPr>
            </w:pPr>
            <w:r w:rsidRPr="00BA64F9">
              <w:rPr>
                <w:rFonts w:cs="Arial"/>
              </w:rPr>
              <w:t>Telephone Number</w:t>
            </w:r>
          </w:p>
        </w:tc>
      </w:tr>
      <w:tr w:rsidR="00026183" w:rsidRPr="00BA64F9" w14:paraId="425ABDBF" w14:textId="77777777" w:rsidTr="00026183">
        <w:trPr>
          <w:cantSplit/>
        </w:trPr>
        <w:tc>
          <w:tcPr>
            <w:tcW w:w="1480" w:type="pct"/>
          </w:tcPr>
          <w:p w14:paraId="65820D4B" w14:textId="47D132A4" w:rsidR="00026183" w:rsidRPr="00BA64F9" w:rsidRDefault="00402FA4" w:rsidP="00026183">
            <w:pPr>
              <w:rPr>
                <w:rFonts w:cs="Arial"/>
              </w:rPr>
            </w:pPr>
            <w:r w:rsidRPr="00BA64F9">
              <w:rPr>
                <w:rFonts w:cs="Arial"/>
                <w:szCs w:val="24"/>
              </w:rPr>
              <w:t>Operator in Responsible Charge</w:t>
            </w:r>
          </w:p>
        </w:tc>
        <w:tc>
          <w:tcPr>
            <w:tcW w:w="1152" w:type="pct"/>
          </w:tcPr>
          <w:p w14:paraId="4944EE48" w14:textId="71D06A8D" w:rsidR="00026183" w:rsidRPr="00BA64F9" w:rsidRDefault="00026183" w:rsidP="00026183">
            <w:pPr>
              <w:rPr>
                <w:rFonts w:cs="Arial"/>
                <w:color w:val="2E74B5" w:themeColor="accent1" w:themeShade="BF"/>
              </w:rPr>
            </w:pPr>
          </w:p>
        </w:tc>
        <w:tc>
          <w:tcPr>
            <w:tcW w:w="1118" w:type="pct"/>
          </w:tcPr>
          <w:p w14:paraId="7476198B" w14:textId="73A73CB2" w:rsidR="00026183" w:rsidRPr="00BA64F9" w:rsidRDefault="00026183" w:rsidP="00026183">
            <w:pPr>
              <w:rPr>
                <w:rFonts w:cs="Arial"/>
                <w:color w:val="2E74B5" w:themeColor="accent1" w:themeShade="BF"/>
              </w:rPr>
            </w:pPr>
          </w:p>
        </w:tc>
        <w:tc>
          <w:tcPr>
            <w:tcW w:w="1250" w:type="pct"/>
          </w:tcPr>
          <w:p w14:paraId="71BEDE15" w14:textId="77777777" w:rsidR="00026183" w:rsidRPr="00BA64F9" w:rsidRDefault="00026183" w:rsidP="00026183">
            <w:pPr>
              <w:rPr>
                <w:rFonts w:cs="Arial"/>
                <w:color w:val="2E74B5" w:themeColor="accent1" w:themeShade="BF"/>
              </w:rPr>
            </w:pPr>
          </w:p>
        </w:tc>
      </w:tr>
      <w:tr w:rsidR="00402FA4" w:rsidRPr="00BA64F9" w14:paraId="7468CA27" w14:textId="77777777" w:rsidTr="00026183">
        <w:trPr>
          <w:cantSplit/>
          <w:trHeight w:val="323"/>
        </w:trPr>
        <w:tc>
          <w:tcPr>
            <w:tcW w:w="1480" w:type="pct"/>
          </w:tcPr>
          <w:p w14:paraId="2E2E1471" w14:textId="7C46F14B" w:rsidR="00402FA4" w:rsidRPr="00BA64F9" w:rsidRDefault="00402FA4" w:rsidP="00402FA4">
            <w:pPr>
              <w:rPr>
                <w:rFonts w:cs="Arial"/>
              </w:rPr>
            </w:pPr>
            <w:r w:rsidRPr="00BA64F9">
              <w:rPr>
                <w:rFonts w:cs="Arial"/>
                <w:color w:val="000000" w:themeColor="text1"/>
              </w:rPr>
              <w:t xml:space="preserve">Person that collected Total Coliform (TC) samples </w:t>
            </w:r>
          </w:p>
        </w:tc>
        <w:tc>
          <w:tcPr>
            <w:tcW w:w="1152" w:type="pct"/>
          </w:tcPr>
          <w:p w14:paraId="38D2F48A" w14:textId="7EBA1113" w:rsidR="00402FA4" w:rsidRPr="00BA64F9" w:rsidRDefault="00402FA4" w:rsidP="00402FA4">
            <w:pPr>
              <w:rPr>
                <w:rFonts w:cs="Arial"/>
                <w:color w:val="4472C4" w:themeColor="accent5"/>
                <w:szCs w:val="24"/>
              </w:rPr>
            </w:pPr>
          </w:p>
        </w:tc>
        <w:tc>
          <w:tcPr>
            <w:tcW w:w="1118" w:type="pct"/>
          </w:tcPr>
          <w:p w14:paraId="0FFC2289" w14:textId="58D85823" w:rsidR="00402FA4" w:rsidRPr="00BA64F9" w:rsidRDefault="00402FA4" w:rsidP="00402FA4">
            <w:pPr>
              <w:rPr>
                <w:rFonts w:cs="Arial"/>
                <w:color w:val="4472C4" w:themeColor="accent5"/>
                <w:szCs w:val="24"/>
              </w:rPr>
            </w:pPr>
          </w:p>
        </w:tc>
        <w:tc>
          <w:tcPr>
            <w:tcW w:w="1250" w:type="pct"/>
          </w:tcPr>
          <w:p w14:paraId="56C5916C" w14:textId="77777777" w:rsidR="00402FA4" w:rsidRPr="00BA64F9" w:rsidRDefault="00402FA4" w:rsidP="00402FA4">
            <w:pPr>
              <w:rPr>
                <w:rFonts w:cs="Arial"/>
                <w:color w:val="4472C4" w:themeColor="accent5"/>
                <w:szCs w:val="24"/>
              </w:rPr>
            </w:pPr>
          </w:p>
        </w:tc>
      </w:tr>
      <w:tr w:rsidR="00402FA4" w:rsidRPr="00BA64F9" w14:paraId="5BD98DD1" w14:textId="77777777" w:rsidTr="00026183">
        <w:trPr>
          <w:cantSplit/>
        </w:trPr>
        <w:tc>
          <w:tcPr>
            <w:tcW w:w="1480" w:type="pct"/>
          </w:tcPr>
          <w:p w14:paraId="732025E9" w14:textId="48A3B937" w:rsidR="00402FA4" w:rsidRPr="00BA64F9" w:rsidRDefault="00402FA4" w:rsidP="00402FA4">
            <w:pPr>
              <w:rPr>
                <w:rFonts w:cs="Arial"/>
              </w:rPr>
            </w:pPr>
            <w:r w:rsidRPr="00BA64F9">
              <w:rPr>
                <w:rFonts w:cs="Arial"/>
                <w:color w:val="000000" w:themeColor="text1"/>
              </w:rPr>
              <w:t>System Owner</w:t>
            </w:r>
          </w:p>
        </w:tc>
        <w:tc>
          <w:tcPr>
            <w:tcW w:w="1152" w:type="pct"/>
          </w:tcPr>
          <w:p w14:paraId="335B63A4" w14:textId="10E18FAB" w:rsidR="00402FA4" w:rsidRPr="00BA64F9" w:rsidRDefault="00402FA4" w:rsidP="00402FA4">
            <w:pPr>
              <w:rPr>
                <w:rFonts w:cs="Arial"/>
                <w:color w:val="4472C4" w:themeColor="accent5"/>
                <w:szCs w:val="24"/>
              </w:rPr>
            </w:pPr>
          </w:p>
        </w:tc>
        <w:tc>
          <w:tcPr>
            <w:tcW w:w="1118" w:type="pct"/>
          </w:tcPr>
          <w:p w14:paraId="540A5821" w14:textId="580347AD" w:rsidR="00402FA4" w:rsidRPr="00BA64F9" w:rsidRDefault="00402FA4" w:rsidP="00402FA4">
            <w:pPr>
              <w:rPr>
                <w:rFonts w:cs="Arial"/>
                <w:color w:val="4472C4" w:themeColor="accent5"/>
                <w:szCs w:val="24"/>
              </w:rPr>
            </w:pPr>
          </w:p>
        </w:tc>
        <w:tc>
          <w:tcPr>
            <w:tcW w:w="1250" w:type="pct"/>
          </w:tcPr>
          <w:p w14:paraId="2BE3C3C1" w14:textId="77777777" w:rsidR="00402FA4" w:rsidRPr="00BA64F9" w:rsidRDefault="00402FA4" w:rsidP="00402FA4">
            <w:pPr>
              <w:rPr>
                <w:rFonts w:cs="Arial"/>
                <w:color w:val="4472C4" w:themeColor="accent5"/>
                <w:szCs w:val="24"/>
              </w:rPr>
            </w:pPr>
          </w:p>
        </w:tc>
      </w:tr>
      <w:tr w:rsidR="00402FA4" w:rsidRPr="00BA64F9" w14:paraId="36426789" w14:textId="77777777" w:rsidTr="00026183">
        <w:trPr>
          <w:cantSplit/>
        </w:trPr>
        <w:tc>
          <w:tcPr>
            <w:tcW w:w="1480" w:type="pct"/>
          </w:tcPr>
          <w:p w14:paraId="44226870" w14:textId="4C054D45" w:rsidR="00402FA4" w:rsidRPr="00BA64F9" w:rsidRDefault="00402FA4" w:rsidP="00402FA4">
            <w:pPr>
              <w:rPr>
                <w:rFonts w:cs="Arial"/>
              </w:rPr>
            </w:pPr>
            <w:r w:rsidRPr="00BA64F9">
              <w:rPr>
                <w:rFonts w:cs="Arial"/>
                <w:color w:val="000000" w:themeColor="text1"/>
              </w:rPr>
              <w:t>Certified Laboratory for Microbiological Analyses</w:t>
            </w:r>
          </w:p>
        </w:tc>
        <w:tc>
          <w:tcPr>
            <w:tcW w:w="1152" w:type="pct"/>
          </w:tcPr>
          <w:p w14:paraId="770D5E89" w14:textId="5F6A1E90" w:rsidR="00402FA4" w:rsidRPr="00BA64F9" w:rsidRDefault="00402FA4" w:rsidP="00402FA4">
            <w:pPr>
              <w:rPr>
                <w:rFonts w:cs="Arial"/>
                <w:color w:val="4472C4" w:themeColor="accent5"/>
                <w:szCs w:val="24"/>
              </w:rPr>
            </w:pPr>
          </w:p>
        </w:tc>
        <w:tc>
          <w:tcPr>
            <w:tcW w:w="1118" w:type="pct"/>
          </w:tcPr>
          <w:p w14:paraId="56F0A368" w14:textId="2061B504" w:rsidR="00402FA4" w:rsidRPr="00BA64F9" w:rsidRDefault="00402FA4" w:rsidP="00402FA4">
            <w:pPr>
              <w:rPr>
                <w:rFonts w:cs="Arial"/>
                <w:color w:val="4472C4" w:themeColor="accent5"/>
                <w:szCs w:val="24"/>
              </w:rPr>
            </w:pPr>
          </w:p>
        </w:tc>
        <w:tc>
          <w:tcPr>
            <w:tcW w:w="1250" w:type="pct"/>
          </w:tcPr>
          <w:p w14:paraId="68B9AD83" w14:textId="3851421A" w:rsidR="00402FA4" w:rsidRPr="00BA64F9" w:rsidRDefault="00402FA4" w:rsidP="00402FA4">
            <w:pPr>
              <w:rPr>
                <w:rFonts w:cs="Arial"/>
                <w:color w:val="4472C4" w:themeColor="accent5"/>
                <w:szCs w:val="24"/>
              </w:rPr>
            </w:pPr>
          </w:p>
        </w:tc>
      </w:tr>
    </w:tbl>
    <w:p w14:paraId="6C390078" w14:textId="624A2013" w:rsidR="00A8202E" w:rsidRPr="00BA64F9" w:rsidRDefault="0010772E" w:rsidP="001D0186">
      <w:pPr>
        <w:pStyle w:val="Heading2"/>
        <w:rPr>
          <w:rFonts w:cs="Arial"/>
          <w:szCs w:val="24"/>
        </w:rPr>
      </w:pPr>
      <w:r>
        <w:rPr>
          <w:rFonts w:cs="Arial"/>
          <w:szCs w:val="24"/>
        </w:rPr>
        <w:t>SOURCE</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6676"/>
        <w:gridCol w:w="2764"/>
        <w:gridCol w:w="2763"/>
        <w:gridCol w:w="2763"/>
      </w:tblGrid>
      <w:tr w:rsidR="00445B20" w:rsidRPr="00BA64F9" w14:paraId="1C0EFCE1" w14:textId="1ADE6DB5" w:rsidTr="00FE3739">
        <w:trPr>
          <w:cnfStyle w:val="100000000000" w:firstRow="1" w:lastRow="0" w:firstColumn="0" w:lastColumn="0" w:oddVBand="0" w:evenVBand="0" w:oddHBand="0" w:evenHBand="0" w:firstRowFirstColumn="0" w:firstRowLastColumn="0" w:lastRowFirstColumn="0" w:lastRowLastColumn="0"/>
          <w:cantSplit/>
          <w:trHeight w:val="215"/>
          <w:tblHeader/>
        </w:trPr>
        <w:tc>
          <w:tcPr>
            <w:tcW w:w="2230" w:type="pct"/>
          </w:tcPr>
          <w:p w14:paraId="32C82DEA" w14:textId="73F49916" w:rsidR="00445B20" w:rsidRPr="00BA64F9" w:rsidRDefault="00445B20" w:rsidP="00DB7537">
            <w:pPr>
              <w:rPr>
                <w:rFonts w:cs="Arial"/>
                <w:b w:val="0"/>
                <w:bCs w:val="0"/>
              </w:rPr>
            </w:pPr>
            <w:r w:rsidRPr="00BA64F9">
              <w:rPr>
                <w:rFonts w:cs="Arial"/>
              </w:rPr>
              <w:t>Description</w:t>
            </w:r>
          </w:p>
        </w:tc>
        <w:tc>
          <w:tcPr>
            <w:tcW w:w="923" w:type="pct"/>
          </w:tcPr>
          <w:p w14:paraId="4F3AC11B" w14:textId="1158D0A9" w:rsidR="00445B20" w:rsidRPr="00BA64F9" w:rsidRDefault="00445B20" w:rsidP="00DB7537">
            <w:pPr>
              <w:rPr>
                <w:rFonts w:cs="Arial"/>
                <w:b w:val="0"/>
                <w:bCs w:val="0"/>
              </w:rPr>
            </w:pPr>
            <w:r>
              <w:rPr>
                <w:rFonts w:cs="Arial"/>
              </w:rPr>
              <w:t>Well (name)</w:t>
            </w:r>
          </w:p>
        </w:tc>
        <w:tc>
          <w:tcPr>
            <w:tcW w:w="923" w:type="pct"/>
          </w:tcPr>
          <w:p w14:paraId="764D22ED" w14:textId="1BC5E9C1" w:rsidR="00445B20" w:rsidRDefault="00445B20" w:rsidP="00DB7537">
            <w:pPr>
              <w:rPr>
                <w:rFonts w:cs="Arial"/>
              </w:rPr>
            </w:pPr>
            <w:r>
              <w:rPr>
                <w:rFonts w:cs="Arial"/>
              </w:rPr>
              <w:t>Well (name)</w:t>
            </w:r>
          </w:p>
        </w:tc>
        <w:tc>
          <w:tcPr>
            <w:tcW w:w="923" w:type="pct"/>
          </w:tcPr>
          <w:p w14:paraId="62237A64" w14:textId="12A54CFC" w:rsidR="00445B20" w:rsidRDefault="00445B20" w:rsidP="00DB7537">
            <w:pPr>
              <w:rPr>
                <w:rFonts w:cs="Arial"/>
              </w:rPr>
            </w:pPr>
            <w:r>
              <w:rPr>
                <w:rFonts w:cs="Arial"/>
              </w:rPr>
              <w:t>Well (name)</w:t>
            </w:r>
          </w:p>
        </w:tc>
      </w:tr>
      <w:tr w:rsidR="00FE3739" w:rsidRPr="00BA64F9" w14:paraId="094810C3" w14:textId="061B2CAB" w:rsidTr="00FE3739">
        <w:trPr>
          <w:cantSplit/>
        </w:trPr>
        <w:tc>
          <w:tcPr>
            <w:tcW w:w="2230" w:type="pct"/>
          </w:tcPr>
          <w:p w14:paraId="7F3E55A0" w14:textId="372F254B" w:rsidR="00FE3739" w:rsidRPr="00BA64F9" w:rsidRDefault="00FE3739" w:rsidP="00FE3739">
            <w:pPr>
              <w:rPr>
                <w:rFonts w:cs="Arial"/>
                <w:color w:val="2E74B5" w:themeColor="accent1" w:themeShade="BF"/>
                <w:highlight w:val="yellow"/>
              </w:rPr>
            </w:pPr>
            <w:r w:rsidRPr="00DF75BE">
              <w:rPr>
                <w:rFonts w:cs="Arial"/>
              </w:rPr>
              <w:t xml:space="preserve">Inspect each wellhead for physical defects and report. Include well names in cells here </w:t>
            </w:r>
          </w:p>
        </w:tc>
        <w:tc>
          <w:tcPr>
            <w:tcW w:w="923" w:type="pct"/>
          </w:tcPr>
          <w:p w14:paraId="4C057AE2" w14:textId="77777777" w:rsidR="00FE3739" w:rsidRPr="00BA64F9" w:rsidRDefault="00FE3739" w:rsidP="00FE3739">
            <w:pPr>
              <w:rPr>
                <w:rFonts w:cs="Arial"/>
                <w:color w:val="2E74B5" w:themeColor="accent1" w:themeShade="BF"/>
                <w:highlight w:val="yellow"/>
              </w:rPr>
            </w:pPr>
          </w:p>
        </w:tc>
        <w:tc>
          <w:tcPr>
            <w:tcW w:w="923" w:type="pct"/>
          </w:tcPr>
          <w:p w14:paraId="63221479" w14:textId="77777777" w:rsidR="00FE3739" w:rsidRPr="00BA64F9" w:rsidRDefault="00FE3739" w:rsidP="00FE3739">
            <w:pPr>
              <w:rPr>
                <w:rFonts w:cs="Arial"/>
                <w:color w:val="2E74B5" w:themeColor="accent1" w:themeShade="BF"/>
                <w:highlight w:val="yellow"/>
              </w:rPr>
            </w:pPr>
          </w:p>
        </w:tc>
        <w:tc>
          <w:tcPr>
            <w:tcW w:w="923" w:type="pct"/>
          </w:tcPr>
          <w:p w14:paraId="5B8D4388" w14:textId="77777777" w:rsidR="00FE3739" w:rsidRPr="00BA64F9" w:rsidRDefault="00FE3739" w:rsidP="00FE3739">
            <w:pPr>
              <w:rPr>
                <w:rFonts w:cs="Arial"/>
                <w:color w:val="2E74B5" w:themeColor="accent1" w:themeShade="BF"/>
                <w:highlight w:val="yellow"/>
              </w:rPr>
            </w:pPr>
          </w:p>
        </w:tc>
      </w:tr>
      <w:tr w:rsidR="00FE3739" w:rsidRPr="00BA64F9" w14:paraId="5155449B" w14:textId="5564A713" w:rsidTr="00FE3739">
        <w:trPr>
          <w:cantSplit/>
        </w:trPr>
        <w:tc>
          <w:tcPr>
            <w:tcW w:w="2230" w:type="pct"/>
          </w:tcPr>
          <w:p w14:paraId="2309FC73" w14:textId="5D1D0F40" w:rsidR="00FE3739" w:rsidRPr="00BA64F9" w:rsidRDefault="00FE3739" w:rsidP="00FE3739">
            <w:pPr>
              <w:rPr>
                <w:rFonts w:cs="Arial"/>
                <w:color w:val="2E74B5" w:themeColor="accent1" w:themeShade="BF"/>
                <w:highlight w:val="yellow"/>
              </w:rPr>
            </w:pPr>
            <w:r w:rsidRPr="00DF75BE">
              <w:rPr>
                <w:rFonts w:cs="Arial"/>
              </w:rPr>
              <w:lastRenderedPageBreak/>
              <w:t>Is raw water sample tap upstream from point of disinfection?</w:t>
            </w:r>
          </w:p>
        </w:tc>
        <w:tc>
          <w:tcPr>
            <w:tcW w:w="923" w:type="pct"/>
          </w:tcPr>
          <w:p w14:paraId="51269CAC" w14:textId="77777777" w:rsidR="00FE3739" w:rsidRPr="00BA64F9" w:rsidRDefault="00FE3739" w:rsidP="00FE3739">
            <w:pPr>
              <w:rPr>
                <w:rFonts w:cs="Arial"/>
                <w:color w:val="2E74B5" w:themeColor="accent1" w:themeShade="BF"/>
                <w:highlight w:val="yellow"/>
              </w:rPr>
            </w:pPr>
          </w:p>
        </w:tc>
        <w:tc>
          <w:tcPr>
            <w:tcW w:w="923" w:type="pct"/>
          </w:tcPr>
          <w:p w14:paraId="7ADAD3C4" w14:textId="77777777" w:rsidR="00FE3739" w:rsidRPr="00BA64F9" w:rsidRDefault="00FE3739" w:rsidP="00FE3739">
            <w:pPr>
              <w:rPr>
                <w:rFonts w:cs="Arial"/>
                <w:color w:val="2E74B5" w:themeColor="accent1" w:themeShade="BF"/>
                <w:highlight w:val="yellow"/>
              </w:rPr>
            </w:pPr>
          </w:p>
        </w:tc>
        <w:tc>
          <w:tcPr>
            <w:tcW w:w="923" w:type="pct"/>
          </w:tcPr>
          <w:p w14:paraId="116A689C" w14:textId="77777777" w:rsidR="00FE3739" w:rsidRPr="00BA64F9" w:rsidRDefault="00FE3739" w:rsidP="00FE3739">
            <w:pPr>
              <w:rPr>
                <w:rFonts w:cs="Arial"/>
                <w:color w:val="2E74B5" w:themeColor="accent1" w:themeShade="BF"/>
                <w:highlight w:val="yellow"/>
              </w:rPr>
            </w:pPr>
          </w:p>
        </w:tc>
      </w:tr>
      <w:tr w:rsidR="00FE3739" w:rsidRPr="00BA64F9" w14:paraId="1FA5A67C" w14:textId="3A3BE0F2" w:rsidTr="00FE3739">
        <w:trPr>
          <w:cantSplit/>
        </w:trPr>
        <w:tc>
          <w:tcPr>
            <w:tcW w:w="2230" w:type="pct"/>
          </w:tcPr>
          <w:p w14:paraId="092D4C57" w14:textId="0CB2408D" w:rsidR="00FE3739" w:rsidRPr="00BA64F9" w:rsidRDefault="00FE3739" w:rsidP="00FE3739">
            <w:pPr>
              <w:rPr>
                <w:rFonts w:cs="Arial"/>
                <w:color w:val="2E74B5" w:themeColor="accent1" w:themeShade="BF"/>
                <w:highlight w:val="yellow"/>
              </w:rPr>
            </w:pPr>
            <w:r w:rsidRPr="00DF75BE">
              <w:rPr>
                <w:rFonts w:cs="Arial"/>
              </w:rPr>
              <w:t>Is wellhead vent pipe screened?</w:t>
            </w:r>
          </w:p>
        </w:tc>
        <w:tc>
          <w:tcPr>
            <w:tcW w:w="923" w:type="pct"/>
          </w:tcPr>
          <w:p w14:paraId="29D65C74" w14:textId="77777777" w:rsidR="00FE3739" w:rsidRPr="00BA64F9" w:rsidRDefault="00FE3739" w:rsidP="00FE3739">
            <w:pPr>
              <w:rPr>
                <w:rFonts w:cs="Arial"/>
                <w:color w:val="2E74B5" w:themeColor="accent1" w:themeShade="BF"/>
                <w:highlight w:val="yellow"/>
              </w:rPr>
            </w:pPr>
          </w:p>
        </w:tc>
        <w:tc>
          <w:tcPr>
            <w:tcW w:w="923" w:type="pct"/>
          </w:tcPr>
          <w:p w14:paraId="3553E864" w14:textId="77777777" w:rsidR="00FE3739" w:rsidRPr="00BA64F9" w:rsidRDefault="00FE3739" w:rsidP="00FE3739">
            <w:pPr>
              <w:rPr>
                <w:rFonts w:cs="Arial"/>
                <w:color w:val="2E74B5" w:themeColor="accent1" w:themeShade="BF"/>
                <w:highlight w:val="yellow"/>
              </w:rPr>
            </w:pPr>
          </w:p>
        </w:tc>
        <w:tc>
          <w:tcPr>
            <w:tcW w:w="923" w:type="pct"/>
          </w:tcPr>
          <w:p w14:paraId="26316734" w14:textId="77777777" w:rsidR="00FE3739" w:rsidRPr="00BA64F9" w:rsidRDefault="00FE3739" w:rsidP="00FE3739">
            <w:pPr>
              <w:rPr>
                <w:rFonts w:cs="Arial"/>
                <w:color w:val="2E74B5" w:themeColor="accent1" w:themeShade="BF"/>
                <w:highlight w:val="yellow"/>
              </w:rPr>
            </w:pPr>
          </w:p>
        </w:tc>
      </w:tr>
      <w:tr w:rsidR="00FE3739" w:rsidRPr="00BA64F9" w14:paraId="55905772" w14:textId="5050EDB6" w:rsidTr="00FE3739">
        <w:trPr>
          <w:cantSplit/>
        </w:trPr>
        <w:tc>
          <w:tcPr>
            <w:tcW w:w="2230" w:type="pct"/>
          </w:tcPr>
          <w:p w14:paraId="30F09C71" w14:textId="4C910F09" w:rsidR="00FE3739" w:rsidRPr="00BA64F9" w:rsidRDefault="00FE3739" w:rsidP="00FE3739">
            <w:pPr>
              <w:rPr>
                <w:rFonts w:cs="Arial"/>
                <w:color w:val="2E74B5" w:themeColor="accent1" w:themeShade="BF"/>
                <w:highlight w:val="yellow"/>
              </w:rPr>
            </w:pPr>
            <w:r w:rsidRPr="00DF75BE">
              <w:rPr>
                <w:rFonts w:cs="Arial"/>
              </w:rPr>
              <w:t>Is wellhead seal watertight?</w:t>
            </w:r>
          </w:p>
        </w:tc>
        <w:tc>
          <w:tcPr>
            <w:tcW w:w="923" w:type="pct"/>
          </w:tcPr>
          <w:p w14:paraId="19AE7A23" w14:textId="77777777" w:rsidR="00FE3739" w:rsidRPr="00BA64F9" w:rsidRDefault="00FE3739" w:rsidP="00FE3739">
            <w:pPr>
              <w:rPr>
                <w:rFonts w:cs="Arial"/>
                <w:color w:val="2E74B5" w:themeColor="accent1" w:themeShade="BF"/>
                <w:highlight w:val="yellow"/>
              </w:rPr>
            </w:pPr>
          </w:p>
        </w:tc>
        <w:tc>
          <w:tcPr>
            <w:tcW w:w="923" w:type="pct"/>
          </w:tcPr>
          <w:p w14:paraId="7FE9401B" w14:textId="77777777" w:rsidR="00FE3739" w:rsidRPr="00BA64F9" w:rsidRDefault="00FE3739" w:rsidP="00FE3739">
            <w:pPr>
              <w:rPr>
                <w:rFonts w:cs="Arial"/>
                <w:color w:val="2E74B5" w:themeColor="accent1" w:themeShade="BF"/>
                <w:highlight w:val="yellow"/>
              </w:rPr>
            </w:pPr>
          </w:p>
        </w:tc>
        <w:tc>
          <w:tcPr>
            <w:tcW w:w="923" w:type="pct"/>
          </w:tcPr>
          <w:p w14:paraId="4BBC4552" w14:textId="77777777" w:rsidR="00FE3739" w:rsidRPr="00BA64F9" w:rsidRDefault="00FE3739" w:rsidP="00FE3739">
            <w:pPr>
              <w:rPr>
                <w:rFonts w:cs="Arial"/>
                <w:color w:val="2E74B5" w:themeColor="accent1" w:themeShade="BF"/>
                <w:highlight w:val="yellow"/>
              </w:rPr>
            </w:pPr>
          </w:p>
        </w:tc>
      </w:tr>
      <w:tr w:rsidR="00FE3739" w:rsidRPr="00BA64F9" w14:paraId="7EF63D52" w14:textId="10BC2B57" w:rsidTr="00FE3739">
        <w:trPr>
          <w:cantSplit/>
        </w:trPr>
        <w:tc>
          <w:tcPr>
            <w:tcW w:w="2230" w:type="pct"/>
          </w:tcPr>
          <w:p w14:paraId="07445CAC" w14:textId="73362128" w:rsidR="00FE3739" w:rsidRPr="00BA64F9" w:rsidRDefault="00FE3739" w:rsidP="00FE3739">
            <w:pPr>
              <w:rPr>
                <w:rFonts w:cs="Arial"/>
                <w:color w:val="2E74B5" w:themeColor="accent1" w:themeShade="BF"/>
                <w:highlight w:val="yellow"/>
              </w:rPr>
            </w:pPr>
            <w:r w:rsidRPr="00DF75BE">
              <w:rPr>
                <w:rFonts w:cs="Arial"/>
              </w:rPr>
              <w:t>Is well head located in pit or is any piping from the wellhead submerged?</w:t>
            </w:r>
          </w:p>
        </w:tc>
        <w:tc>
          <w:tcPr>
            <w:tcW w:w="923" w:type="pct"/>
          </w:tcPr>
          <w:p w14:paraId="64A3E788" w14:textId="77777777" w:rsidR="00FE3739" w:rsidRPr="00BA64F9" w:rsidRDefault="00FE3739" w:rsidP="00FE3739">
            <w:pPr>
              <w:rPr>
                <w:rFonts w:cs="Arial"/>
                <w:color w:val="2E74B5" w:themeColor="accent1" w:themeShade="BF"/>
                <w:highlight w:val="yellow"/>
              </w:rPr>
            </w:pPr>
          </w:p>
        </w:tc>
        <w:tc>
          <w:tcPr>
            <w:tcW w:w="923" w:type="pct"/>
          </w:tcPr>
          <w:p w14:paraId="5C8088C8" w14:textId="77777777" w:rsidR="00FE3739" w:rsidRPr="00BA64F9" w:rsidRDefault="00FE3739" w:rsidP="00FE3739">
            <w:pPr>
              <w:rPr>
                <w:rFonts w:cs="Arial"/>
                <w:color w:val="2E74B5" w:themeColor="accent1" w:themeShade="BF"/>
                <w:highlight w:val="yellow"/>
              </w:rPr>
            </w:pPr>
          </w:p>
        </w:tc>
        <w:tc>
          <w:tcPr>
            <w:tcW w:w="923" w:type="pct"/>
          </w:tcPr>
          <w:p w14:paraId="1DD76633" w14:textId="77777777" w:rsidR="00FE3739" w:rsidRPr="00BA64F9" w:rsidRDefault="00FE3739" w:rsidP="00FE3739">
            <w:pPr>
              <w:rPr>
                <w:rFonts w:cs="Arial"/>
                <w:color w:val="2E74B5" w:themeColor="accent1" w:themeShade="BF"/>
                <w:highlight w:val="yellow"/>
              </w:rPr>
            </w:pPr>
          </w:p>
        </w:tc>
      </w:tr>
      <w:tr w:rsidR="00FE3739" w:rsidRPr="00BA64F9" w14:paraId="10A07107" w14:textId="6B7871D7" w:rsidTr="00FE3739">
        <w:trPr>
          <w:cantSplit/>
        </w:trPr>
        <w:tc>
          <w:tcPr>
            <w:tcW w:w="2230" w:type="pct"/>
          </w:tcPr>
          <w:p w14:paraId="479B68BA" w14:textId="4E63A440" w:rsidR="00FE3739" w:rsidRPr="00BA64F9" w:rsidRDefault="00FE3739" w:rsidP="00FE3739">
            <w:pPr>
              <w:rPr>
                <w:rFonts w:cs="Arial"/>
                <w:color w:val="2E74B5" w:themeColor="accent1" w:themeShade="BF"/>
                <w:highlight w:val="yellow"/>
              </w:rPr>
            </w:pPr>
            <w:r w:rsidRPr="00DF75BE">
              <w:rPr>
                <w:rFonts w:cs="Arial"/>
              </w:rPr>
              <w:t>Does the ground surface slope towards well head?</w:t>
            </w:r>
          </w:p>
        </w:tc>
        <w:tc>
          <w:tcPr>
            <w:tcW w:w="923" w:type="pct"/>
          </w:tcPr>
          <w:p w14:paraId="300D7DD0" w14:textId="77777777" w:rsidR="00FE3739" w:rsidRPr="00BA64F9" w:rsidRDefault="00FE3739" w:rsidP="00FE3739">
            <w:pPr>
              <w:rPr>
                <w:rFonts w:cs="Arial"/>
                <w:color w:val="2E74B5" w:themeColor="accent1" w:themeShade="BF"/>
                <w:highlight w:val="yellow"/>
              </w:rPr>
            </w:pPr>
          </w:p>
        </w:tc>
        <w:tc>
          <w:tcPr>
            <w:tcW w:w="923" w:type="pct"/>
          </w:tcPr>
          <w:p w14:paraId="5343BF43" w14:textId="77777777" w:rsidR="00FE3739" w:rsidRPr="00BA64F9" w:rsidRDefault="00FE3739" w:rsidP="00FE3739">
            <w:pPr>
              <w:rPr>
                <w:rFonts w:cs="Arial"/>
                <w:color w:val="2E74B5" w:themeColor="accent1" w:themeShade="BF"/>
                <w:highlight w:val="yellow"/>
              </w:rPr>
            </w:pPr>
          </w:p>
        </w:tc>
        <w:tc>
          <w:tcPr>
            <w:tcW w:w="923" w:type="pct"/>
          </w:tcPr>
          <w:p w14:paraId="06B4319B" w14:textId="77777777" w:rsidR="00FE3739" w:rsidRPr="00BA64F9" w:rsidRDefault="00FE3739" w:rsidP="00FE3739">
            <w:pPr>
              <w:rPr>
                <w:rFonts w:cs="Arial"/>
                <w:color w:val="2E74B5" w:themeColor="accent1" w:themeShade="BF"/>
                <w:highlight w:val="yellow"/>
              </w:rPr>
            </w:pPr>
          </w:p>
        </w:tc>
      </w:tr>
      <w:tr w:rsidR="00FE3739" w:rsidRPr="00BA64F9" w14:paraId="16BCE199" w14:textId="49DFBB62" w:rsidTr="00FE3739">
        <w:trPr>
          <w:cantSplit/>
        </w:trPr>
        <w:tc>
          <w:tcPr>
            <w:tcW w:w="2230" w:type="pct"/>
          </w:tcPr>
          <w:p w14:paraId="54B5D23B" w14:textId="3E899DD2" w:rsidR="00FE3739" w:rsidRPr="00BA64F9" w:rsidRDefault="00FE3739" w:rsidP="00FE3739">
            <w:pPr>
              <w:rPr>
                <w:rFonts w:cs="Arial"/>
                <w:color w:val="2E74B5" w:themeColor="accent1" w:themeShade="BF"/>
                <w:highlight w:val="yellow"/>
              </w:rPr>
            </w:pPr>
            <w:r w:rsidRPr="00DF75BE">
              <w:rPr>
                <w:rFonts w:cs="Arial"/>
              </w:rPr>
              <w:t>Is there evidence of standing water near the wellhead?</w:t>
            </w:r>
          </w:p>
        </w:tc>
        <w:tc>
          <w:tcPr>
            <w:tcW w:w="923" w:type="pct"/>
          </w:tcPr>
          <w:p w14:paraId="5E4EF93F" w14:textId="77777777" w:rsidR="00FE3739" w:rsidRPr="00BA64F9" w:rsidRDefault="00FE3739" w:rsidP="00FE3739">
            <w:pPr>
              <w:rPr>
                <w:rFonts w:cs="Arial"/>
                <w:color w:val="2E74B5" w:themeColor="accent1" w:themeShade="BF"/>
                <w:highlight w:val="yellow"/>
              </w:rPr>
            </w:pPr>
          </w:p>
        </w:tc>
        <w:tc>
          <w:tcPr>
            <w:tcW w:w="923" w:type="pct"/>
          </w:tcPr>
          <w:p w14:paraId="40B4FBC0" w14:textId="77777777" w:rsidR="00FE3739" w:rsidRPr="00BA64F9" w:rsidRDefault="00FE3739" w:rsidP="00FE3739">
            <w:pPr>
              <w:rPr>
                <w:rFonts w:cs="Arial"/>
                <w:color w:val="2E74B5" w:themeColor="accent1" w:themeShade="BF"/>
                <w:highlight w:val="yellow"/>
              </w:rPr>
            </w:pPr>
          </w:p>
        </w:tc>
        <w:tc>
          <w:tcPr>
            <w:tcW w:w="923" w:type="pct"/>
          </w:tcPr>
          <w:p w14:paraId="272481A9" w14:textId="77777777" w:rsidR="00FE3739" w:rsidRPr="00BA64F9" w:rsidRDefault="00FE3739" w:rsidP="00FE3739">
            <w:pPr>
              <w:rPr>
                <w:rFonts w:cs="Arial"/>
                <w:color w:val="2E74B5" w:themeColor="accent1" w:themeShade="BF"/>
                <w:highlight w:val="yellow"/>
              </w:rPr>
            </w:pPr>
          </w:p>
        </w:tc>
      </w:tr>
      <w:tr w:rsidR="00FE3739" w:rsidRPr="00BA64F9" w14:paraId="4EB1E5E2" w14:textId="3E8EE8D1" w:rsidTr="00FE3739">
        <w:trPr>
          <w:cantSplit/>
        </w:trPr>
        <w:tc>
          <w:tcPr>
            <w:tcW w:w="2230" w:type="pct"/>
          </w:tcPr>
          <w:p w14:paraId="672759C9" w14:textId="43812650" w:rsidR="00FE3739" w:rsidRPr="00BA64F9" w:rsidRDefault="00FE3739" w:rsidP="00FE3739">
            <w:pPr>
              <w:rPr>
                <w:rFonts w:cs="Arial"/>
                <w:color w:val="2E74B5" w:themeColor="accent1" w:themeShade="BF"/>
                <w:highlight w:val="yellow"/>
              </w:rPr>
            </w:pPr>
            <w:r w:rsidRPr="00DF75BE">
              <w:rPr>
                <w:rFonts w:cs="Arial"/>
              </w:rPr>
              <w:t>Are there any connections to the raw water piping that could be cross-connections? (</w:t>
            </w:r>
            <w:r w:rsidRPr="00DF75BE">
              <w:rPr>
                <w:rFonts w:cs="Arial"/>
              </w:rPr>
              <w:t>Describe</w:t>
            </w:r>
            <w:r w:rsidRPr="00DF75BE">
              <w:rPr>
                <w:rFonts w:cs="Arial"/>
              </w:rPr>
              <w:t xml:space="preserve"> all connections in comments)</w:t>
            </w:r>
          </w:p>
        </w:tc>
        <w:tc>
          <w:tcPr>
            <w:tcW w:w="923" w:type="pct"/>
          </w:tcPr>
          <w:p w14:paraId="6BAC5E7E" w14:textId="77777777" w:rsidR="00FE3739" w:rsidRPr="00BA64F9" w:rsidRDefault="00FE3739" w:rsidP="00FE3739">
            <w:pPr>
              <w:rPr>
                <w:rFonts w:cs="Arial"/>
                <w:color w:val="2E74B5" w:themeColor="accent1" w:themeShade="BF"/>
                <w:highlight w:val="yellow"/>
              </w:rPr>
            </w:pPr>
          </w:p>
        </w:tc>
        <w:tc>
          <w:tcPr>
            <w:tcW w:w="923" w:type="pct"/>
          </w:tcPr>
          <w:p w14:paraId="55B4BA81" w14:textId="77777777" w:rsidR="00FE3739" w:rsidRPr="00BA64F9" w:rsidRDefault="00FE3739" w:rsidP="00FE3739">
            <w:pPr>
              <w:rPr>
                <w:rFonts w:cs="Arial"/>
                <w:color w:val="2E74B5" w:themeColor="accent1" w:themeShade="BF"/>
                <w:highlight w:val="yellow"/>
              </w:rPr>
            </w:pPr>
          </w:p>
        </w:tc>
        <w:tc>
          <w:tcPr>
            <w:tcW w:w="923" w:type="pct"/>
          </w:tcPr>
          <w:p w14:paraId="0B866B27" w14:textId="77777777" w:rsidR="00FE3739" w:rsidRPr="00BA64F9" w:rsidRDefault="00FE3739" w:rsidP="00FE3739">
            <w:pPr>
              <w:rPr>
                <w:rFonts w:cs="Arial"/>
                <w:color w:val="2E74B5" w:themeColor="accent1" w:themeShade="BF"/>
                <w:highlight w:val="yellow"/>
              </w:rPr>
            </w:pPr>
          </w:p>
        </w:tc>
      </w:tr>
      <w:tr w:rsidR="00FE3739" w:rsidRPr="00BA64F9" w14:paraId="644E2739" w14:textId="3EC966BF" w:rsidTr="00FE3739">
        <w:trPr>
          <w:cantSplit/>
        </w:trPr>
        <w:tc>
          <w:tcPr>
            <w:tcW w:w="2230" w:type="pct"/>
          </w:tcPr>
          <w:p w14:paraId="19CCEE57" w14:textId="36A2C9A9" w:rsidR="00FE3739" w:rsidRPr="00BA64F9" w:rsidRDefault="00FE3739" w:rsidP="00FE3739">
            <w:pPr>
              <w:rPr>
                <w:rFonts w:cs="Arial"/>
                <w:color w:val="2E74B5" w:themeColor="accent1" w:themeShade="BF"/>
                <w:highlight w:val="yellow"/>
              </w:rPr>
            </w:pPr>
            <w:r w:rsidRPr="00DF75BE">
              <w:rPr>
                <w:rFonts w:cs="Arial"/>
              </w:rPr>
              <w:t>Is the wellhead secured to prevent unauthorized access?</w:t>
            </w:r>
          </w:p>
        </w:tc>
        <w:tc>
          <w:tcPr>
            <w:tcW w:w="923" w:type="pct"/>
          </w:tcPr>
          <w:p w14:paraId="65E02DE9" w14:textId="77777777" w:rsidR="00FE3739" w:rsidRPr="00BA64F9" w:rsidRDefault="00FE3739" w:rsidP="00FE3739">
            <w:pPr>
              <w:rPr>
                <w:rFonts w:cs="Arial"/>
                <w:color w:val="2E74B5" w:themeColor="accent1" w:themeShade="BF"/>
                <w:highlight w:val="yellow"/>
              </w:rPr>
            </w:pPr>
          </w:p>
        </w:tc>
        <w:tc>
          <w:tcPr>
            <w:tcW w:w="923" w:type="pct"/>
          </w:tcPr>
          <w:p w14:paraId="3A71903C" w14:textId="77777777" w:rsidR="00FE3739" w:rsidRPr="00BA64F9" w:rsidRDefault="00FE3739" w:rsidP="00FE3739">
            <w:pPr>
              <w:rPr>
                <w:rFonts w:cs="Arial"/>
                <w:color w:val="2E74B5" w:themeColor="accent1" w:themeShade="BF"/>
                <w:highlight w:val="yellow"/>
              </w:rPr>
            </w:pPr>
          </w:p>
        </w:tc>
        <w:tc>
          <w:tcPr>
            <w:tcW w:w="923" w:type="pct"/>
          </w:tcPr>
          <w:p w14:paraId="4F779456" w14:textId="77777777" w:rsidR="00FE3739" w:rsidRPr="00BA64F9" w:rsidRDefault="00FE3739" w:rsidP="00FE3739">
            <w:pPr>
              <w:rPr>
                <w:rFonts w:cs="Arial"/>
                <w:color w:val="2E74B5" w:themeColor="accent1" w:themeShade="BF"/>
                <w:highlight w:val="yellow"/>
              </w:rPr>
            </w:pPr>
          </w:p>
        </w:tc>
      </w:tr>
      <w:tr w:rsidR="00FE3739" w:rsidRPr="00BA64F9" w14:paraId="1CB16962" w14:textId="3982971C" w:rsidTr="00FE3739">
        <w:trPr>
          <w:cantSplit/>
        </w:trPr>
        <w:tc>
          <w:tcPr>
            <w:tcW w:w="2230" w:type="pct"/>
          </w:tcPr>
          <w:p w14:paraId="25439EE9" w14:textId="2D0DC286" w:rsidR="00FE3739" w:rsidRPr="00BA64F9" w:rsidRDefault="00FE3739" w:rsidP="00FE3739">
            <w:pPr>
              <w:rPr>
                <w:rFonts w:cs="Arial"/>
                <w:color w:val="2E74B5" w:themeColor="accent1" w:themeShade="BF"/>
                <w:highlight w:val="yellow"/>
              </w:rPr>
            </w:pPr>
            <w:r w:rsidRPr="00DF75BE">
              <w:rPr>
                <w:rFonts w:cs="Arial"/>
              </w:rPr>
              <w:t>To what treatment plant (name) does this well pump?</w:t>
            </w:r>
          </w:p>
        </w:tc>
        <w:tc>
          <w:tcPr>
            <w:tcW w:w="923" w:type="pct"/>
          </w:tcPr>
          <w:p w14:paraId="2E340505" w14:textId="77777777" w:rsidR="00FE3739" w:rsidRPr="00BA64F9" w:rsidRDefault="00FE3739" w:rsidP="00FE3739">
            <w:pPr>
              <w:rPr>
                <w:rFonts w:cs="Arial"/>
                <w:color w:val="2E74B5" w:themeColor="accent1" w:themeShade="BF"/>
                <w:highlight w:val="yellow"/>
              </w:rPr>
            </w:pPr>
          </w:p>
        </w:tc>
        <w:tc>
          <w:tcPr>
            <w:tcW w:w="923" w:type="pct"/>
          </w:tcPr>
          <w:p w14:paraId="5C1C1701" w14:textId="77777777" w:rsidR="00FE3739" w:rsidRPr="00BA64F9" w:rsidRDefault="00FE3739" w:rsidP="00FE3739">
            <w:pPr>
              <w:rPr>
                <w:rFonts w:cs="Arial"/>
                <w:color w:val="2E74B5" w:themeColor="accent1" w:themeShade="BF"/>
                <w:highlight w:val="yellow"/>
              </w:rPr>
            </w:pPr>
          </w:p>
        </w:tc>
        <w:tc>
          <w:tcPr>
            <w:tcW w:w="923" w:type="pct"/>
          </w:tcPr>
          <w:p w14:paraId="61EBEE47" w14:textId="77777777" w:rsidR="00FE3739" w:rsidRPr="00BA64F9" w:rsidRDefault="00FE3739" w:rsidP="00FE3739">
            <w:pPr>
              <w:rPr>
                <w:rFonts w:cs="Arial"/>
                <w:color w:val="2E74B5" w:themeColor="accent1" w:themeShade="BF"/>
                <w:highlight w:val="yellow"/>
              </w:rPr>
            </w:pPr>
          </w:p>
        </w:tc>
      </w:tr>
      <w:tr w:rsidR="00FE3739" w:rsidRPr="00BA64F9" w14:paraId="115E3D70" w14:textId="33210338" w:rsidTr="00FE3739">
        <w:trPr>
          <w:cantSplit/>
        </w:trPr>
        <w:tc>
          <w:tcPr>
            <w:tcW w:w="2230" w:type="pct"/>
          </w:tcPr>
          <w:p w14:paraId="5D24A2E6" w14:textId="1C9E2895" w:rsidR="00FE3739" w:rsidRPr="00BA64F9" w:rsidRDefault="00FE3739" w:rsidP="00FE3739">
            <w:pPr>
              <w:rPr>
                <w:rFonts w:cs="Arial"/>
                <w:color w:val="2E74B5" w:themeColor="accent1" w:themeShade="BF"/>
                <w:highlight w:val="yellow"/>
              </w:rPr>
            </w:pPr>
            <w:r w:rsidRPr="00DF75BE">
              <w:rPr>
                <w:rFonts w:cs="Arial"/>
              </w:rPr>
              <w:t>How often do you take a raw water total coliform (TC) test?</w:t>
            </w:r>
          </w:p>
        </w:tc>
        <w:tc>
          <w:tcPr>
            <w:tcW w:w="923" w:type="pct"/>
          </w:tcPr>
          <w:p w14:paraId="618A4AA3" w14:textId="77777777" w:rsidR="00FE3739" w:rsidRPr="00BA64F9" w:rsidRDefault="00FE3739" w:rsidP="00FE3739">
            <w:pPr>
              <w:rPr>
                <w:rFonts w:cs="Arial"/>
                <w:color w:val="2E74B5" w:themeColor="accent1" w:themeShade="BF"/>
                <w:highlight w:val="yellow"/>
              </w:rPr>
            </w:pPr>
          </w:p>
        </w:tc>
        <w:tc>
          <w:tcPr>
            <w:tcW w:w="923" w:type="pct"/>
          </w:tcPr>
          <w:p w14:paraId="16971764" w14:textId="77777777" w:rsidR="00FE3739" w:rsidRPr="00BA64F9" w:rsidRDefault="00FE3739" w:rsidP="00FE3739">
            <w:pPr>
              <w:rPr>
                <w:rFonts w:cs="Arial"/>
                <w:color w:val="2E74B5" w:themeColor="accent1" w:themeShade="BF"/>
                <w:highlight w:val="yellow"/>
              </w:rPr>
            </w:pPr>
          </w:p>
        </w:tc>
        <w:tc>
          <w:tcPr>
            <w:tcW w:w="923" w:type="pct"/>
          </w:tcPr>
          <w:p w14:paraId="148544A0" w14:textId="77777777" w:rsidR="00FE3739" w:rsidRPr="00BA64F9" w:rsidRDefault="00FE3739" w:rsidP="00FE3739">
            <w:pPr>
              <w:rPr>
                <w:rFonts w:cs="Arial"/>
                <w:color w:val="2E74B5" w:themeColor="accent1" w:themeShade="BF"/>
                <w:highlight w:val="yellow"/>
              </w:rPr>
            </w:pPr>
          </w:p>
        </w:tc>
      </w:tr>
      <w:tr w:rsidR="00FE3739" w:rsidRPr="00BA64F9" w14:paraId="3CB63007" w14:textId="57A67A53" w:rsidTr="00FE3739">
        <w:trPr>
          <w:cantSplit/>
        </w:trPr>
        <w:tc>
          <w:tcPr>
            <w:tcW w:w="2230" w:type="pct"/>
          </w:tcPr>
          <w:p w14:paraId="6767AC94" w14:textId="3DF33B1A" w:rsidR="00FE3739" w:rsidRPr="00BA64F9" w:rsidRDefault="00FE3739" w:rsidP="00FE3739">
            <w:pPr>
              <w:rPr>
                <w:rFonts w:cs="Arial"/>
                <w:color w:val="2E74B5" w:themeColor="accent1" w:themeShade="BF"/>
                <w:highlight w:val="yellow"/>
              </w:rPr>
            </w:pPr>
            <w:r w:rsidRPr="00DF75BE">
              <w:rPr>
                <w:rFonts w:cs="Arial"/>
              </w:rPr>
              <w:t>Provide the date and result of the last TC test at this location.</w:t>
            </w:r>
          </w:p>
        </w:tc>
        <w:tc>
          <w:tcPr>
            <w:tcW w:w="923" w:type="pct"/>
          </w:tcPr>
          <w:p w14:paraId="0F54A121" w14:textId="77777777" w:rsidR="00FE3739" w:rsidRPr="00BA64F9" w:rsidRDefault="00FE3739" w:rsidP="00FE3739">
            <w:pPr>
              <w:rPr>
                <w:rFonts w:cs="Arial"/>
                <w:color w:val="2E74B5" w:themeColor="accent1" w:themeShade="BF"/>
                <w:highlight w:val="yellow"/>
              </w:rPr>
            </w:pPr>
          </w:p>
        </w:tc>
        <w:tc>
          <w:tcPr>
            <w:tcW w:w="923" w:type="pct"/>
          </w:tcPr>
          <w:p w14:paraId="03238340" w14:textId="77777777" w:rsidR="00FE3739" w:rsidRPr="00BA64F9" w:rsidRDefault="00FE3739" w:rsidP="00FE3739">
            <w:pPr>
              <w:rPr>
                <w:rFonts w:cs="Arial"/>
                <w:color w:val="2E74B5" w:themeColor="accent1" w:themeShade="BF"/>
                <w:highlight w:val="yellow"/>
              </w:rPr>
            </w:pPr>
          </w:p>
        </w:tc>
        <w:tc>
          <w:tcPr>
            <w:tcW w:w="923" w:type="pct"/>
          </w:tcPr>
          <w:p w14:paraId="28AFB7F1" w14:textId="77777777" w:rsidR="00FE3739" w:rsidRPr="00BA64F9" w:rsidRDefault="00FE3739" w:rsidP="00FE3739">
            <w:pPr>
              <w:rPr>
                <w:rFonts w:cs="Arial"/>
                <w:color w:val="2E74B5" w:themeColor="accent1" w:themeShade="BF"/>
                <w:highlight w:val="yellow"/>
              </w:rPr>
            </w:pPr>
          </w:p>
        </w:tc>
      </w:tr>
    </w:tbl>
    <w:p w14:paraId="46101B59" w14:textId="6E069E16" w:rsidR="002B1343" w:rsidRDefault="00B56B3B" w:rsidP="002B1343">
      <w:pPr>
        <w:pStyle w:val="Heading2"/>
        <w:rPr>
          <w:rFonts w:cs="Arial"/>
          <w:szCs w:val="24"/>
        </w:rPr>
      </w:pPr>
      <w:r>
        <w:rPr>
          <w:rFonts w:cs="Arial"/>
          <w:szCs w:val="24"/>
        </w:rPr>
        <w:t>GROUNDWATER</w:t>
      </w:r>
      <w:r w:rsidR="00D44497">
        <w:rPr>
          <w:rFonts w:cs="Arial"/>
          <w:szCs w:val="24"/>
        </w:rPr>
        <w:t xml:space="preserve"> TREATMENT</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6676"/>
        <w:gridCol w:w="2764"/>
        <w:gridCol w:w="2763"/>
        <w:gridCol w:w="2763"/>
      </w:tblGrid>
      <w:tr w:rsidR="00D44497" w:rsidRPr="00BA64F9" w14:paraId="7AF92E7E" w14:textId="77777777" w:rsidTr="00DF36CF">
        <w:trPr>
          <w:cnfStyle w:val="100000000000" w:firstRow="1" w:lastRow="0" w:firstColumn="0" w:lastColumn="0" w:oddVBand="0" w:evenVBand="0" w:oddHBand="0" w:evenHBand="0" w:firstRowFirstColumn="0" w:firstRowLastColumn="0" w:lastRowFirstColumn="0" w:lastRowLastColumn="0"/>
          <w:cantSplit/>
          <w:trHeight w:val="215"/>
          <w:tblHeader/>
        </w:trPr>
        <w:tc>
          <w:tcPr>
            <w:tcW w:w="2230" w:type="pct"/>
          </w:tcPr>
          <w:p w14:paraId="348EB8DF" w14:textId="77777777" w:rsidR="00D44497" w:rsidRPr="00BA64F9" w:rsidRDefault="00D44497" w:rsidP="007B587A">
            <w:pPr>
              <w:rPr>
                <w:rFonts w:cs="Arial"/>
                <w:b w:val="0"/>
                <w:bCs w:val="0"/>
              </w:rPr>
            </w:pPr>
            <w:r w:rsidRPr="00BA64F9">
              <w:rPr>
                <w:rFonts w:cs="Arial"/>
              </w:rPr>
              <w:t>Description</w:t>
            </w:r>
          </w:p>
        </w:tc>
        <w:tc>
          <w:tcPr>
            <w:tcW w:w="923" w:type="pct"/>
          </w:tcPr>
          <w:p w14:paraId="62571DD3" w14:textId="73E79736" w:rsidR="00D44497" w:rsidRPr="00BA64F9" w:rsidRDefault="00D44497" w:rsidP="007B587A">
            <w:pPr>
              <w:rPr>
                <w:rFonts w:cs="Arial"/>
                <w:b w:val="0"/>
                <w:bCs w:val="0"/>
              </w:rPr>
            </w:pPr>
            <w:r>
              <w:rPr>
                <w:rFonts w:cs="Arial"/>
              </w:rPr>
              <w:t>Plant (name)</w:t>
            </w:r>
          </w:p>
        </w:tc>
        <w:tc>
          <w:tcPr>
            <w:tcW w:w="923" w:type="pct"/>
          </w:tcPr>
          <w:p w14:paraId="43200730" w14:textId="1C1326D2" w:rsidR="00D44497" w:rsidRDefault="00D44497" w:rsidP="007B587A">
            <w:pPr>
              <w:rPr>
                <w:rFonts w:cs="Arial"/>
              </w:rPr>
            </w:pPr>
            <w:r>
              <w:rPr>
                <w:rFonts w:cs="Arial"/>
              </w:rPr>
              <w:t>Plant (name)</w:t>
            </w:r>
          </w:p>
        </w:tc>
        <w:tc>
          <w:tcPr>
            <w:tcW w:w="923" w:type="pct"/>
          </w:tcPr>
          <w:p w14:paraId="3EC0869E" w14:textId="04B69477" w:rsidR="00D44497" w:rsidRDefault="00D44497" w:rsidP="007B587A">
            <w:pPr>
              <w:rPr>
                <w:rFonts w:cs="Arial"/>
              </w:rPr>
            </w:pPr>
            <w:r>
              <w:rPr>
                <w:rFonts w:cs="Arial"/>
              </w:rPr>
              <w:t>Comments</w:t>
            </w:r>
          </w:p>
        </w:tc>
      </w:tr>
      <w:tr w:rsidR="00B56B3B" w:rsidRPr="00BA64F9" w14:paraId="71AD84E6" w14:textId="77777777" w:rsidTr="00DF36CF">
        <w:trPr>
          <w:cantSplit/>
        </w:trPr>
        <w:tc>
          <w:tcPr>
            <w:tcW w:w="2230" w:type="pct"/>
          </w:tcPr>
          <w:p w14:paraId="44798279" w14:textId="50B4F294" w:rsidR="00B56B3B" w:rsidRPr="00BA64F9" w:rsidRDefault="00B56B3B" w:rsidP="00B56B3B">
            <w:pPr>
              <w:rPr>
                <w:rFonts w:cs="Arial"/>
                <w:color w:val="2E74B5" w:themeColor="accent1" w:themeShade="BF"/>
                <w:highlight w:val="yellow"/>
              </w:rPr>
            </w:pPr>
            <w:r w:rsidRPr="00DF75BE">
              <w:rPr>
                <w:rFonts w:cs="Arial"/>
              </w:rPr>
              <w:t>Include the groundwater treatment plant names in the columns to the right.</w:t>
            </w:r>
          </w:p>
        </w:tc>
        <w:tc>
          <w:tcPr>
            <w:tcW w:w="923" w:type="pct"/>
          </w:tcPr>
          <w:p w14:paraId="048F289D" w14:textId="77777777" w:rsidR="00B56B3B" w:rsidRPr="00BA64F9" w:rsidRDefault="00B56B3B" w:rsidP="00B56B3B">
            <w:pPr>
              <w:rPr>
                <w:rFonts w:cs="Arial"/>
                <w:color w:val="2E74B5" w:themeColor="accent1" w:themeShade="BF"/>
                <w:highlight w:val="yellow"/>
              </w:rPr>
            </w:pPr>
          </w:p>
        </w:tc>
        <w:tc>
          <w:tcPr>
            <w:tcW w:w="923" w:type="pct"/>
          </w:tcPr>
          <w:p w14:paraId="0315BB8C" w14:textId="77777777" w:rsidR="00B56B3B" w:rsidRPr="00BA64F9" w:rsidRDefault="00B56B3B" w:rsidP="00B56B3B">
            <w:pPr>
              <w:rPr>
                <w:rFonts w:cs="Arial"/>
                <w:color w:val="2E74B5" w:themeColor="accent1" w:themeShade="BF"/>
                <w:highlight w:val="yellow"/>
              </w:rPr>
            </w:pPr>
          </w:p>
        </w:tc>
        <w:tc>
          <w:tcPr>
            <w:tcW w:w="923" w:type="pct"/>
          </w:tcPr>
          <w:p w14:paraId="73C89949" w14:textId="77777777" w:rsidR="00B56B3B" w:rsidRPr="00BA64F9" w:rsidRDefault="00B56B3B" w:rsidP="00B56B3B">
            <w:pPr>
              <w:rPr>
                <w:rFonts w:cs="Arial"/>
                <w:color w:val="2E74B5" w:themeColor="accent1" w:themeShade="BF"/>
                <w:highlight w:val="yellow"/>
              </w:rPr>
            </w:pPr>
          </w:p>
        </w:tc>
      </w:tr>
      <w:tr w:rsidR="00B56B3B" w:rsidRPr="00BA64F9" w14:paraId="465D2B28" w14:textId="77777777" w:rsidTr="00DF36CF">
        <w:trPr>
          <w:cantSplit/>
        </w:trPr>
        <w:tc>
          <w:tcPr>
            <w:tcW w:w="2230" w:type="pct"/>
          </w:tcPr>
          <w:p w14:paraId="28D05462" w14:textId="48CB096E" w:rsidR="00B56B3B" w:rsidRPr="00BA64F9" w:rsidRDefault="00B56B3B" w:rsidP="00B56B3B">
            <w:pPr>
              <w:rPr>
                <w:rFonts w:cs="Arial"/>
                <w:color w:val="2E74B5" w:themeColor="accent1" w:themeShade="BF"/>
                <w:highlight w:val="yellow"/>
              </w:rPr>
            </w:pPr>
            <w:r w:rsidRPr="00DF75BE">
              <w:rPr>
                <w:rFonts w:cs="Arial"/>
              </w:rPr>
              <w:t xml:space="preserve">If you provide any chemical removal treatment in addition to disinfection, was there any equipment failure?  </w:t>
            </w:r>
          </w:p>
        </w:tc>
        <w:tc>
          <w:tcPr>
            <w:tcW w:w="923" w:type="pct"/>
          </w:tcPr>
          <w:p w14:paraId="5B41EB92" w14:textId="77777777" w:rsidR="00B56B3B" w:rsidRPr="00BA64F9" w:rsidRDefault="00B56B3B" w:rsidP="00B56B3B">
            <w:pPr>
              <w:rPr>
                <w:rFonts w:cs="Arial"/>
                <w:color w:val="2E74B5" w:themeColor="accent1" w:themeShade="BF"/>
                <w:highlight w:val="yellow"/>
              </w:rPr>
            </w:pPr>
          </w:p>
        </w:tc>
        <w:tc>
          <w:tcPr>
            <w:tcW w:w="923" w:type="pct"/>
          </w:tcPr>
          <w:p w14:paraId="0AF7342E" w14:textId="77777777" w:rsidR="00B56B3B" w:rsidRPr="00BA64F9" w:rsidRDefault="00B56B3B" w:rsidP="00B56B3B">
            <w:pPr>
              <w:rPr>
                <w:rFonts w:cs="Arial"/>
                <w:color w:val="2E74B5" w:themeColor="accent1" w:themeShade="BF"/>
                <w:highlight w:val="yellow"/>
              </w:rPr>
            </w:pPr>
          </w:p>
        </w:tc>
        <w:tc>
          <w:tcPr>
            <w:tcW w:w="923" w:type="pct"/>
          </w:tcPr>
          <w:p w14:paraId="48999104" w14:textId="77777777" w:rsidR="00B56B3B" w:rsidRPr="00BA64F9" w:rsidRDefault="00B56B3B" w:rsidP="00B56B3B">
            <w:pPr>
              <w:rPr>
                <w:rFonts w:cs="Arial"/>
                <w:color w:val="2E74B5" w:themeColor="accent1" w:themeShade="BF"/>
                <w:highlight w:val="yellow"/>
              </w:rPr>
            </w:pPr>
          </w:p>
        </w:tc>
      </w:tr>
      <w:tr w:rsidR="00B56B3B" w:rsidRPr="00BA64F9" w14:paraId="41BCA7CE" w14:textId="77777777" w:rsidTr="00DF36CF">
        <w:trPr>
          <w:cantSplit/>
        </w:trPr>
        <w:tc>
          <w:tcPr>
            <w:tcW w:w="2230" w:type="pct"/>
          </w:tcPr>
          <w:p w14:paraId="7F4D7C2A" w14:textId="3035AFDB" w:rsidR="00B56B3B" w:rsidRPr="00BA64F9" w:rsidRDefault="00B56B3B" w:rsidP="00B56B3B">
            <w:pPr>
              <w:rPr>
                <w:rFonts w:cs="Arial"/>
                <w:color w:val="2E74B5" w:themeColor="accent1" w:themeShade="BF"/>
                <w:highlight w:val="yellow"/>
              </w:rPr>
            </w:pPr>
            <w:r w:rsidRPr="00DF75BE">
              <w:rPr>
                <w:rFonts w:cs="Arial"/>
              </w:rPr>
              <w:t>Have you inspected the chemical treatment units?</w:t>
            </w:r>
          </w:p>
        </w:tc>
        <w:tc>
          <w:tcPr>
            <w:tcW w:w="923" w:type="pct"/>
          </w:tcPr>
          <w:p w14:paraId="5AA140E8" w14:textId="77777777" w:rsidR="00B56B3B" w:rsidRPr="00BA64F9" w:rsidRDefault="00B56B3B" w:rsidP="00B56B3B">
            <w:pPr>
              <w:rPr>
                <w:rFonts w:cs="Arial"/>
                <w:color w:val="2E74B5" w:themeColor="accent1" w:themeShade="BF"/>
                <w:highlight w:val="yellow"/>
              </w:rPr>
            </w:pPr>
          </w:p>
        </w:tc>
        <w:tc>
          <w:tcPr>
            <w:tcW w:w="923" w:type="pct"/>
          </w:tcPr>
          <w:p w14:paraId="7743E29D" w14:textId="77777777" w:rsidR="00B56B3B" w:rsidRPr="00BA64F9" w:rsidRDefault="00B56B3B" w:rsidP="00B56B3B">
            <w:pPr>
              <w:rPr>
                <w:rFonts w:cs="Arial"/>
                <w:color w:val="2E74B5" w:themeColor="accent1" w:themeShade="BF"/>
                <w:highlight w:val="yellow"/>
              </w:rPr>
            </w:pPr>
          </w:p>
        </w:tc>
        <w:tc>
          <w:tcPr>
            <w:tcW w:w="923" w:type="pct"/>
          </w:tcPr>
          <w:p w14:paraId="0259952E" w14:textId="77777777" w:rsidR="00B56B3B" w:rsidRPr="00BA64F9" w:rsidRDefault="00B56B3B" w:rsidP="00B56B3B">
            <w:pPr>
              <w:rPr>
                <w:rFonts w:cs="Arial"/>
                <w:color w:val="2E74B5" w:themeColor="accent1" w:themeShade="BF"/>
                <w:highlight w:val="yellow"/>
              </w:rPr>
            </w:pPr>
          </w:p>
        </w:tc>
      </w:tr>
      <w:tr w:rsidR="00B56B3B" w:rsidRPr="00BA64F9" w14:paraId="378D1258" w14:textId="77777777" w:rsidTr="00DF36CF">
        <w:trPr>
          <w:cantSplit/>
        </w:trPr>
        <w:tc>
          <w:tcPr>
            <w:tcW w:w="2230" w:type="pct"/>
          </w:tcPr>
          <w:p w14:paraId="7D7E561D" w14:textId="16A837CF" w:rsidR="00B56B3B" w:rsidRPr="00BA64F9" w:rsidRDefault="00B56B3B" w:rsidP="00B56B3B">
            <w:pPr>
              <w:rPr>
                <w:rFonts w:cs="Arial"/>
                <w:color w:val="2E74B5" w:themeColor="accent1" w:themeShade="BF"/>
                <w:highlight w:val="yellow"/>
              </w:rPr>
            </w:pPr>
            <w:r w:rsidRPr="00DF75BE">
              <w:rPr>
                <w:rFonts w:cs="Arial"/>
              </w:rPr>
              <w:t>What is the condition of the treatment units?</w:t>
            </w:r>
          </w:p>
        </w:tc>
        <w:tc>
          <w:tcPr>
            <w:tcW w:w="923" w:type="pct"/>
          </w:tcPr>
          <w:p w14:paraId="72BA83ED" w14:textId="77777777" w:rsidR="00B56B3B" w:rsidRPr="00BA64F9" w:rsidRDefault="00B56B3B" w:rsidP="00B56B3B">
            <w:pPr>
              <w:rPr>
                <w:rFonts w:cs="Arial"/>
                <w:color w:val="2E74B5" w:themeColor="accent1" w:themeShade="BF"/>
                <w:highlight w:val="yellow"/>
              </w:rPr>
            </w:pPr>
          </w:p>
        </w:tc>
        <w:tc>
          <w:tcPr>
            <w:tcW w:w="923" w:type="pct"/>
          </w:tcPr>
          <w:p w14:paraId="786422CA" w14:textId="77777777" w:rsidR="00B56B3B" w:rsidRPr="00BA64F9" w:rsidRDefault="00B56B3B" w:rsidP="00B56B3B">
            <w:pPr>
              <w:rPr>
                <w:rFonts w:cs="Arial"/>
                <w:color w:val="2E74B5" w:themeColor="accent1" w:themeShade="BF"/>
                <w:highlight w:val="yellow"/>
              </w:rPr>
            </w:pPr>
          </w:p>
        </w:tc>
        <w:tc>
          <w:tcPr>
            <w:tcW w:w="923" w:type="pct"/>
          </w:tcPr>
          <w:p w14:paraId="34979DCA" w14:textId="77777777" w:rsidR="00B56B3B" w:rsidRPr="00BA64F9" w:rsidRDefault="00B56B3B" w:rsidP="00B56B3B">
            <w:pPr>
              <w:rPr>
                <w:rFonts w:cs="Arial"/>
                <w:color w:val="2E74B5" w:themeColor="accent1" w:themeShade="BF"/>
                <w:highlight w:val="yellow"/>
              </w:rPr>
            </w:pPr>
          </w:p>
        </w:tc>
      </w:tr>
      <w:tr w:rsidR="00B56B3B" w:rsidRPr="00BA64F9" w14:paraId="2FADC88F" w14:textId="77777777" w:rsidTr="00DF36CF">
        <w:trPr>
          <w:cantSplit/>
        </w:trPr>
        <w:tc>
          <w:tcPr>
            <w:tcW w:w="2230" w:type="pct"/>
          </w:tcPr>
          <w:p w14:paraId="3A058A25" w14:textId="4E71AC1B" w:rsidR="00B56B3B" w:rsidRPr="00BA64F9" w:rsidRDefault="00B56B3B" w:rsidP="00B56B3B">
            <w:pPr>
              <w:rPr>
                <w:rFonts w:cs="Arial"/>
                <w:color w:val="2E74B5" w:themeColor="accent1" w:themeShade="BF"/>
                <w:highlight w:val="yellow"/>
              </w:rPr>
            </w:pPr>
            <w:r w:rsidRPr="00DF75BE">
              <w:rPr>
                <w:rFonts w:cs="Arial"/>
              </w:rPr>
              <w:t>Did you collect a bacteriological quality or HPC sample from the treatment plant?</w:t>
            </w:r>
          </w:p>
        </w:tc>
        <w:tc>
          <w:tcPr>
            <w:tcW w:w="923" w:type="pct"/>
          </w:tcPr>
          <w:p w14:paraId="01916E8F" w14:textId="77777777" w:rsidR="00B56B3B" w:rsidRPr="00BA64F9" w:rsidRDefault="00B56B3B" w:rsidP="00B56B3B">
            <w:pPr>
              <w:rPr>
                <w:rFonts w:cs="Arial"/>
                <w:color w:val="2E74B5" w:themeColor="accent1" w:themeShade="BF"/>
                <w:highlight w:val="yellow"/>
              </w:rPr>
            </w:pPr>
          </w:p>
        </w:tc>
        <w:tc>
          <w:tcPr>
            <w:tcW w:w="923" w:type="pct"/>
          </w:tcPr>
          <w:p w14:paraId="434B1181" w14:textId="77777777" w:rsidR="00B56B3B" w:rsidRPr="00BA64F9" w:rsidRDefault="00B56B3B" w:rsidP="00B56B3B">
            <w:pPr>
              <w:rPr>
                <w:rFonts w:cs="Arial"/>
                <w:color w:val="2E74B5" w:themeColor="accent1" w:themeShade="BF"/>
                <w:highlight w:val="yellow"/>
              </w:rPr>
            </w:pPr>
          </w:p>
        </w:tc>
        <w:tc>
          <w:tcPr>
            <w:tcW w:w="923" w:type="pct"/>
          </w:tcPr>
          <w:p w14:paraId="31EB6C7D" w14:textId="77777777" w:rsidR="00B56B3B" w:rsidRPr="00BA64F9" w:rsidRDefault="00B56B3B" w:rsidP="00B56B3B">
            <w:pPr>
              <w:rPr>
                <w:rFonts w:cs="Arial"/>
                <w:color w:val="2E74B5" w:themeColor="accent1" w:themeShade="BF"/>
                <w:highlight w:val="yellow"/>
              </w:rPr>
            </w:pPr>
          </w:p>
        </w:tc>
      </w:tr>
      <w:tr w:rsidR="00B56B3B" w:rsidRPr="00BA64F9" w14:paraId="521B5C1B" w14:textId="77777777" w:rsidTr="00DF36CF">
        <w:trPr>
          <w:cantSplit/>
        </w:trPr>
        <w:tc>
          <w:tcPr>
            <w:tcW w:w="2230" w:type="pct"/>
          </w:tcPr>
          <w:p w14:paraId="38F3E4ED" w14:textId="79E47294" w:rsidR="00B56B3B" w:rsidRPr="00BA64F9" w:rsidRDefault="00B56B3B" w:rsidP="00B56B3B">
            <w:pPr>
              <w:rPr>
                <w:rFonts w:cs="Arial"/>
                <w:color w:val="2E74B5" w:themeColor="accent1" w:themeShade="BF"/>
                <w:highlight w:val="yellow"/>
              </w:rPr>
            </w:pPr>
            <w:r w:rsidRPr="00DF75BE">
              <w:rPr>
                <w:rFonts w:cs="Arial"/>
              </w:rPr>
              <w:t>Do you think the source of bacteriological contamination in the distribution system may be the chemical treatment media/vessels?</w:t>
            </w:r>
          </w:p>
        </w:tc>
        <w:tc>
          <w:tcPr>
            <w:tcW w:w="923" w:type="pct"/>
          </w:tcPr>
          <w:p w14:paraId="7FA21CCE" w14:textId="77777777" w:rsidR="00B56B3B" w:rsidRPr="00BA64F9" w:rsidRDefault="00B56B3B" w:rsidP="00B56B3B">
            <w:pPr>
              <w:rPr>
                <w:rFonts w:cs="Arial"/>
                <w:color w:val="2E74B5" w:themeColor="accent1" w:themeShade="BF"/>
                <w:highlight w:val="yellow"/>
              </w:rPr>
            </w:pPr>
          </w:p>
        </w:tc>
        <w:tc>
          <w:tcPr>
            <w:tcW w:w="923" w:type="pct"/>
          </w:tcPr>
          <w:p w14:paraId="0937FA55" w14:textId="77777777" w:rsidR="00B56B3B" w:rsidRPr="00BA64F9" w:rsidRDefault="00B56B3B" w:rsidP="00B56B3B">
            <w:pPr>
              <w:rPr>
                <w:rFonts w:cs="Arial"/>
                <w:color w:val="2E74B5" w:themeColor="accent1" w:themeShade="BF"/>
                <w:highlight w:val="yellow"/>
              </w:rPr>
            </w:pPr>
          </w:p>
        </w:tc>
        <w:tc>
          <w:tcPr>
            <w:tcW w:w="923" w:type="pct"/>
          </w:tcPr>
          <w:p w14:paraId="438B4D25" w14:textId="77777777" w:rsidR="00B56B3B" w:rsidRPr="00BA64F9" w:rsidRDefault="00B56B3B" w:rsidP="00B56B3B">
            <w:pPr>
              <w:rPr>
                <w:rFonts w:cs="Arial"/>
                <w:color w:val="2E74B5" w:themeColor="accent1" w:themeShade="BF"/>
                <w:highlight w:val="yellow"/>
              </w:rPr>
            </w:pPr>
          </w:p>
        </w:tc>
      </w:tr>
      <w:tr w:rsidR="00B56B3B" w:rsidRPr="00BA64F9" w14:paraId="23498960" w14:textId="77777777" w:rsidTr="00DF36CF">
        <w:trPr>
          <w:cantSplit/>
        </w:trPr>
        <w:tc>
          <w:tcPr>
            <w:tcW w:w="2230" w:type="pct"/>
          </w:tcPr>
          <w:p w14:paraId="7EA96593" w14:textId="4C0C91C0" w:rsidR="00B56B3B" w:rsidRPr="00BA64F9" w:rsidRDefault="00B56B3B" w:rsidP="00B56B3B">
            <w:pPr>
              <w:rPr>
                <w:rFonts w:cs="Arial"/>
                <w:color w:val="2E74B5" w:themeColor="accent1" w:themeShade="BF"/>
                <w:highlight w:val="yellow"/>
              </w:rPr>
            </w:pPr>
            <w:r w:rsidRPr="00DF75BE">
              <w:rPr>
                <w:rFonts w:cs="Arial"/>
              </w:rPr>
              <w:lastRenderedPageBreak/>
              <w:t>What actions have you taken or plan to take?</w:t>
            </w:r>
          </w:p>
        </w:tc>
        <w:tc>
          <w:tcPr>
            <w:tcW w:w="923" w:type="pct"/>
          </w:tcPr>
          <w:p w14:paraId="43AABC93" w14:textId="77777777" w:rsidR="00B56B3B" w:rsidRPr="00BA64F9" w:rsidRDefault="00B56B3B" w:rsidP="00B56B3B">
            <w:pPr>
              <w:rPr>
                <w:rFonts w:cs="Arial"/>
                <w:color w:val="2E74B5" w:themeColor="accent1" w:themeShade="BF"/>
                <w:highlight w:val="yellow"/>
              </w:rPr>
            </w:pPr>
          </w:p>
        </w:tc>
        <w:tc>
          <w:tcPr>
            <w:tcW w:w="923" w:type="pct"/>
          </w:tcPr>
          <w:p w14:paraId="08113D21" w14:textId="77777777" w:rsidR="00B56B3B" w:rsidRPr="00BA64F9" w:rsidRDefault="00B56B3B" w:rsidP="00B56B3B">
            <w:pPr>
              <w:rPr>
                <w:rFonts w:cs="Arial"/>
                <w:color w:val="2E74B5" w:themeColor="accent1" w:themeShade="BF"/>
                <w:highlight w:val="yellow"/>
              </w:rPr>
            </w:pPr>
          </w:p>
        </w:tc>
        <w:tc>
          <w:tcPr>
            <w:tcW w:w="923" w:type="pct"/>
          </w:tcPr>
          <w:p w14:paraId="1862D9C8" w14:textId="77777777" w:rsidR="00B56B3B" w:rsidRPr="00BA64F9" w:rsidRDefault="00B56B3B" w:rsidP="00B56B3B">
            <w:pPr>
              <w:rPr>
                <w:rFonts w:cs="Arial"/>
                <w:color w:val="2E74B5" w:themeColor="accent1" w:themeShade="BF"/>
                <w:highlight w:val="yellow"/>
              </w:rPr>
            </w:pPr>
          </w:p>
        </w:tc>
      </w:tr>
      <w:tr w:rsidR="00B56B3B" w:rsidRPr="00BA64F9" w14:paraId="064A3932" w14:textId="77777777" w:rsidTr="00DF36CF">
        <w:trPr>
          <w:cantSplit/>
        </w:trPr>
        <w:tc>
          <w:tcPr>
            <w:tcW w:w="2230" w:type="pct"/>
          </w:tcPr>
          <w:p w14:paraId="5727F8CC" w14:textId="19404181" w:rsidR="00B56B3B" w:rsidRPr="00BA64F9" w:rsidRDefault="00B56B3B" w:rsidP="00B56B3B">
            <w:pPr>
              <w:rPr>
                <w:rFonts w:cs="Arial"/>
                <w:color w:val="2E74B5" w:themeColor="accent1" w:themeShade="BF"/>
                <w:highlight w:val="yellow"/>
              </w:rPr>
            </w:pPr>
            <w:r w:rsidRPr="00DF75BE">
              <w:rPr>
                <w:rFonts w:cs="Arial"/>
              </w:rPr>
              <w:t>Any additional important information?</w:t>
            </w:r>
          </w:p>
        </w:tc>
        <w:tc>
          <w:tcPr>
            <w:tcW w:w="923" w:type="pct"/>
          </w:tcPr>
          <w:p w14:paraId="33808A8B" w14:textId="77777777" w:rsidR="00B56B3B" w:rsidRPr="00BA64F9" w:rsidRDefault="00B56B3B" w:rsidP="00B56B3B">
            <w:pPr>
              <w:rPr>
                <w:rFonts w:cs="Arial"/>
                <w:color w:val="2E74B5" w:themeColor="accent1" w:themeShade="BF"/>
                <w:highlight w:val="yellow"/>
              </w:rPr>
            </w:pPr>
          </w:p>
        </w:tc>
        <w:tc>
          <w:tcPr>
            <w:tcW w:w="923" w:type="pct"/>
          </w:tcPr>
          <w:p w14:paraId="654FC791" w14:textId="77777777" w:rsidR="00B56B3B" w:rsidRPr="00BA64F9" w:rsidRDefault="00B56B3B" w:rsidP="00B56B3B">
            <w:pPr>
              <w:rPr>
                <w:rFonts w:cs="Arial"/>
                <w:color w:val="2E74B5" w:themeColor="accent1" w:themeShade="BF"/>
                <w:highlight w:val="yellow"/>
              </w:rPr>
            </w:pPr>
          </w:p>
        </w:tc>
        <w:tc>
          <w:tcPr>
            <w:tcW w:w="923" w:type="pct"/>
          </w:tcPr>
          <w:p w14:paraId="40A7F40C" w14:textId="77777777" w:rsidR="00B56B3B" w:rsidRPr="00BA64F9" w:rsidRDefault="00B56B3B" w:rsidP="00B56B3B">
            <w:pPr>
              <w:rPr>
                <w:rFonts w:cs="Arial"/>
                <w:color w:val="2E74B5" w:themeColor="accent1" w:themeShade="BF"/>
                <w:highlight w:val="yellow"/>
              </w:rPr>
            </w:pPr>
          </w:p>
        </w:tc>
      </w:tr>
    </w:tbl>
    <w:p w14:paraId="756FF93D" w14:textId="13FF574B" w:rsidR="00B56B3B" w:rsidRDefault="00B56B3B" w:rsidP="005C3E67">
      <w:pPr>
        <w:pStyle w:val="Heading2"/>
        <w:rPr>
          <w:rFonts w:cs="Arial"/>
          <w:szCs w:val="24"/>
        </w:rPr>
      </w:pPr>
      <w:r>
        <w:rPr>
          <w:rFonts w:cs="Arial"/>
          <w:szCs w:val="24"/>
        </w:rPr>
        <w:t>CHLORINATION TREATMENT</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6676"/>
        <w:gridCol w:w="2764"/>
        <w:gridCol w:w="2763"/>
        <w:gridCol w:w="2763"/>
      </w:tblGrid>
      <w:tr w:rsidR="00B56B3B" w:rsidRPr="00BA64F9" w14:paraId="6ADB4FA1" w14:textId="77777777" w:rsidTr="00B8148D">
        <w:trPr>
          <w:cnfStyle w:val="100000000000" w:firstRow="1" w:lastRow="0" w:firstColumn="0" w:lastColumn="0" w:oddVBand="0" w:evenVBand="0" w:oddHBand="0" w:evenHBand="0" w:firstRowFirstColumn="0" w:firstRowLastColumn="0" w:lastRowFirstColumn="0" w:lastRowLastColumn="0"/>
          <w:cantSplit/>
          <w:trHeight w:val="215"/>
          <w:tblHeader/>
        </w:trPr>
        <w:tc>
          <w:tcPr>
            <w:tcW w:w="2230" w:type="pct"/>
          </w:tcPr>
          <w:p w14:paraId="46D983C5" w14:textId="77777777" w:rsidR="00B56B3B" w:rsidRPr="00BA64F9" w:rsidRDefault="00B56B3B" w:rsidP="00B8148D">
            <w:pPr>
              <w:rPr>
                <w:rFonts w:cs="Arial"/>
                <w:b w:val="0"/>
                <w:bCs w:val="0"/>
              </w:rPr>
            </w:pPr>
            <w:r w:rsidRPr="00BA64F9">
              <w:rPr>
                <w:rFonts w:cs="Arial"/>
              </w:rPr>
              <w:t>Description</w:t>
            </w:r>
          </w:p>
        </w:tc>
        <w:tc>
          <w:tcPr>
            <w:tcW w:w="923" w:type="pct"/>
          </w:tcPr>
          <w:p w14:paraId="21A0E626" w14:textId="77777777" w:rsidR="00B56B3B" w:rsidRPr="00BA64F9" w:rsidRDefault="00B56B3B" w:rsidP="00B8148D">
            <w:pPr>
              <w:rPr>
                <w:rFonts w:cs="Arial"/>
                <w:b w:val="0"/>
                <w:bCs w:val="0"/>
              </w:rPr>
            </w:pPr>
            <w:r>
              <w:rPr>
                <w:rFonts w:cs="Arial"/>
              </w:rPr>
              <w:t>Plant (name)</w:t>
            </w:r>
          </w:p>
        </w:tc>
        <w:tc>
          <w:tcPr>
            <w:tcW w:w="923" w:type="pct"/>
          </w:tcPr>
          <w:p w14:paraId="34AA0185" w14:textId="77777777" w:rsidR="00B56B3B" w:rsidRDefault="00B56B3B" w:rsidP="00B8148D">
            <w:pPr>
              <w:rPr>
                <w:rFonts w:cs="Arial"/>
              </w:rPr>
            </w:pPr>
            <w:r>
              <w:rPr>
                <w:rFonts w:cs="Arial"/>
              </w:rPr>
              <w:t>Plant (name)</w:t>
            </w:r>
          </w:p>
        </w:tc>
        <w:tc>
          <w:tcPr>
            <w:tcW w:w="923" w:type="pct"/>
          </w:tcPr>
          <w:p w14:paraId="79090A41" w14:textId="77777777" w:rsidR="00B56B3B" w:rsidRDefault="00B56B3B" w:rsidP="00B8148D">
            <w:pPr>
              <w:rPr>
                <w:rFonts w:cs="Arial"/>
              </w:rPr>
            </w:pPr>
            <w:r>
              <w:rPr>
                <w:rFonts w:cs="Arial"/>
              </w:rPr>
              <w:t>Comments</w:t>
            </w:r>
          </w:p>
        </w:tc>
      </w:tr>
      <w:tr w:rsidR="00D63F45" w:rsidRPr="00BA64F9" w14:paraId="77CA4329" w14:textId="77777777" w:rsidTr="00B8148D">
        <w:trPr>
          <w:cantSplit/>
        </w:trPr>
        <w:tc>
          <w:tcPr>
            <w:tcW w:w="2230" w:type="pct"/>
          </w:tcPr>
          <w:p w14:paraId="7A8AC29B" w14:textId="5D6A9A33" w:rsidR="00D63F45" w:rsidRPr="00BA64F9" w:rsidRDefault="00D63F45" w:rsidP="00D63F45">
            <w:pPr>
              <w:rPr>
                <w:rFonts w:cs="Arial"/>
                <w:color w:val="2E74B5" w:themeColor="accent1" w:themeShade="BF"/>
                <w:highlight w:val="yellow"/>
              </w:rPr>
            </w:pPr>
            <w:r w:rsidRPr="00DF75BE">
              <w:rPr>
                <w:rFonts w:cs="Arial"/>
              </w:rPr>
              <w:t>Include the groundwater treatment plant names in the columns to the right. Inspect each point where disinfection is added and report the following below:</w:t>
            </w:r>
          </w:p>
        </w:tc>
        <w:tc>
          <w:tcPr>
            <w:tcW w:w="923" w:type="pct"/>
          </w:tcPr>
          <w:p w14:paraId="38589C89" w14:textId="77777777" w:rsidR="00D63F45" w:rsidRPr="00BA64F9" w:rsidRDefault="00D63F45" w:rsidP="00D63F45">
            <w:pPr>
              <w:rPr>
                <w:rFonts w:cs="Arial"/>
                <w:color w:val="2E74B5" w:themeColor="accent1" w:themeShade="BF"/>
                <w:highlight w:val="yellow"/>
              </w:rPr>
            </w:pPr>
          </w:p>
        </w:tc>
        <w:tc>
          <w:tcPr>
            <w:tcW w:w="923" w:type="pct"/>
          </w:tcPr>
          <w:p w14:paraId="3A7A00B9" w14:textId="77777777" w:rsidR="00D63F45" w:rsidRPr="00BA64F9" w:rsidRDefault="00D63F45" w:rsidP="00D63F45">
            <w:pPr>
              <w:rPr>
                <w:rFonts w:cs="Arial"/>
                <w:color w:val="2E74B5" w:themeColor="accent1" w:themeShade="BF"/>
                <w:highlight w:val="yellow"/>
              </w:rPr>
            </w:pPr>
          </w:p>
        </w:tc>
        <w:tc>
          <w:tcPr>
            <w:tcW w:w="923" w:type="pct"/>
          </w:tcPr>
          <w:p w14:paraId="757A8196" w14:textId="77777777" w:rsidR="00D63F45" w:rsidRPr="00BA64F9" w:rsidRDefault="00D63F45" w:rsidP="00D63F45">
            <w:pPr>
              <w:rPr>
                <w:rFonts w:cs="Arial"/>
                <w:color w:val="2E74B5" w:themeColor="accent1" w:themeShade="BF"/>
                <w:highlight w:val="yellow"/>
              </w:rPr>
            </w:pPr>
          </w:p>
        </w:tc>
      </w:tr>
      <w:tr w:rsidR="00D63F45" w:rsidRPr="00BA64F9" w14:paraId="358B6800" w14:textId="77777777" w:rsidTr="00B8148D">
        <w:trPr>
          <w:cantSplit/>
        </w:trPr>
        <w:tc>
          <w:tcPr>
            <w:tcW w:w="2230" w:type="pct"/>
          </w:tcPr>
          <w:p w14:paraId="257F7CD9" w14:textId="5DAA7F5A" w:rsidR="00D63F45" w:rsidRPr="00BA64F9" w:rsidRDefault="00D63F45" w:rsidP="00D63F45">
            <w:pPr>
              <w:rPr>
                <w:rFonts w:cs="Arial"/>
                <w:color w:val="2E74B5" w:themeColor="accent1" w:themeShade="BF"/>
                <w:highlight w:val="yellow"/>
              </w:rPr>
            </w:pPr>
            <w:r w:rsidRPr="00DF75BE">
              <w:rPr>
                <w:rFonts w:cs="Arial"/>
              </w:rPr>
              <w:t>Do you provide routine chlorination?</w:t>
            </w:r>
          </w:p>
        </w:tc>
        <w:tc>
          <w:tcPr>
            <w:tcW w:w="923" w:type="pct"/>
          </w:tcPr>
          <w:p w14:paraId="26E55B8A" w14:textId="77777777" w:rsidR="00D63F45" w:rsidRPr="00BA64F9" w:rsidRDefault="00D63F45" w:rsidP="00D63F45">
            <w:pPr>
              <w:rPr>
                <w:rFonts w:cs="Arial"/>
                <w:color w:val="2E74B5" w:themeColor="accent1" w:themeShade="BF"/>
                <w:highlight w:val="yellow"/>
              </w:rPr>
            </w:pPr>
          </w:p>
        </w:tc>
        <w:tc>
          <w:tcPr>
            <w:tcW w:w="923" w:type="pct"/>
          </w:tcPr>
          <w:p w14:paraId="47F57448" w14:textId="77777777" w:rsidR="00D63F45" w:rsidRPr="00BA64F9" w:rsidRDefault="00D63F45" w:rsidP="00D63F45">
            <w:pPr>
              <w:rPr>
                <w:rFonts w:cs="Arial"/>
                <w:color w:val="2E74B5" w:themeColor="accent1" w:themeShade="BF"/>
                <w:highlight w:val="yellow"/>
              </w:rPr>
            </w:pPr>
          </w:p>
        </w:tc>
        <w:tc>
          <w:tcPr>
            <w:tcW w:w="923" w:type="pct"/>
          </w:tcPr>
          <w:p w14:paraId="2E7ABC02" w14:textId="77777777" w:rsidR="00D63F45" w:rsidRPr="00BA64F9" w:rsidRDefault="00D63F45" w:rsidP="00D63F45">
            <w:pPr>
              <w:rPr>
                <w:rFonts w:cs="Arial"/>
                <w:color w:val="2E74B5" w:themeColor="accent1" w:themeShade="BF"/>
                <w:highlight w:val="yellow"/>
              </w:rPr>
            </w:pPr>
          </w:p>
        </w:tc>
      </w:tr>
      <w:tr w:rsidR="00D63F45" w:rsidRPr="00BA64F9" w14:paraId="26D2A770" w14:textId="77777777" w:rsidTr="00B8148D">
        <w:trPr>
          <w:cantSplit/>
        </w:trPr>
        <w:tc>
          <w:tcPr>
            <w:tcW w:w="2230" w:type="pct"/>
          </w:tcPr>
          <w:p w14:paraId="4021A895" w14:textId="70E47DF4" w:rsidR="00D63F45" w:rsidRPr="00BA64F9" w:rsidRDefault="00D63F45" w:rsidP="00D63F45">
            <w:pPr>
              <w:rPr>
                <w:rFonts w:cs="Arial"/>
                <w:color w:val="2E74B5" w:themeColor="accent1" w:themeShade="BF"/>
                <w:highlight w:val="yellow"/>
              </w:rPr>
            </w:pPr>
            <w:r w:rsidRPr="00DF75BE">
              <w:rPr>
                <w:rFonts w:cs="Arial"/>
              </w:rPr>
              <w:t>If you provide continuous chlorination treatment, was there any equipment failure?</w:t>
            </w:r>
          </w:p>
        </w:tc>
        <w:tc>
          <w:tcPr>
            <w:tcW w:w="923" w:type="pct"/>
          </w:tcPr>
          <w:p w14:paraId="664D3B23" w14:textId="77777777" w:rsidR="00D63F45" w:rsidRPr="00BA64F9" w:rsidRDefault="00D63F45" w:rsidP="00D63F45">
            <w:pPr>
              <w:rPr>
                <w:rFonts w:cs="Arial"/>
                <w:color w:val="2E74B5" w:themeColor="accent1" w:themeShade="BF"/>
                <w:highlight w:val="yellow"/>
              </w:rPr>
            </w:pPr>
          </w:p>
        </w:tc>
        <w:tc>
          <w:tcPr>
            <w:tcW w:w="923" w:type="pct"/>
          </w:tcPr>
          <w:p w14:paraId="3BE293D8" w14:textId="77777777" w:rsidR="00D63F45" w:rsidRPr="00BA64F9" w:rsidRDefault="00D63F45" w:rsidP="00D63F45">
            <w:pPr>
              <w:rPr>
                <w:rFonts w:cs="Arial"/>
                <w:color w:val="2E74B5" w:themeColor="accent1" w:themeShade="BF"/>
                <w:highlight w:val="yellow"/>
              </w:rPr>
            </w:pPr>
          </w:p>
        </w:tc>
        <w:tc>
          <w:tcPr>
            <w:tcW w:w="923" w:type="pct"/>
          </w:tcPr>
          <w:p w14:paraId="7E4E8F0B" w14:textId="77777777" w:rsidR="00D63F45" w:rsidRPr="00BA64F9" w:rsidRDefault="00D63F45" w:rsidP="00D63F45">
            <w:pPr>
              <w:rPr>
                <w:rFonts w:cs="Arial"/>
                <w:color w:val="2E74B5" w:themeColor="accent1" w:themeShade="BF"/>
                <w:highlight w:val="yellow"/>
              </w:rPr>
            </w:pPr>
          </w:p>
        </w:tc>
      </w:tr>
      <w:tr w:rsidR="00D63F45" w:rsidRPr="00BA64F9" w14:paraId="4D089CAF" w14:textId="77777777" w:rsidTr="00B8148D">
        <w:trPr>
          <w:cantSplit/>
        </w:trPr>
        <w:tc>
          <w:tcPr>
            <w:tcW w:w="2230" w:type="pct"/>
          </w:tcPr>
          <w:p w14:paraId="7A6E32B3" w14:textId="08C0E6D1" w:rsidR="00D63F45" w:rsidRPr="00BA64F9" w:rsidRDefault="00D63F45" w:rsidP="00D63F45">
            <w:pPr>
              <w:rPr>
                <w:rFonts w:cs="Arial"/>
                <w:color w:val="2E74B5" w:themeColor="accent1" w:themeShade="BF"/>
                <w:highlight w:val="yellow"/>
              </w:rPr>
            </w:pPr>
            <w:r w:rsidRPr="00DF75BE">
              <w:rPr>
                <w:rFonts w:cs="Arial"/>
              </w:rPr>
              <w:t>Did this result in a loss of chlorine residual at the entry point to the distribution system? If yes, how long?</w:t>
            </w:r>
          </w:p>
        </w:tc>
        <w:tc>
          <w:tcPr>
            <w:tcW w:w="923" w:type="pct"/>
          </w:tcPr>
          <w:p w14:paraId="709BF403" w14:textId="77777777" w:rsidR="00D63F45" w:rsidRPr="00BA64F9" w:rsidRDefault="00D63F45" w:rsidP="00D63F45">
            <w:pPr>
              <w:rPr>
                <w:rFonts w:cs="Arial"/>
                <w:color w:val="2E74B5" w:themeColor="accent1" w:themeShade="BF"/>
                <w:highlight w:val="yellow"/>
              </w:rPr>
            </w:pPr>
          </w:p>
        </w:tc>
        <w:tc>
          <w:tcPr>
            <w:tcW w:w="923" w:type="pct"/>
          </w:tcPr>
          <w:p w14:paraId="29ED0204" w14:textId="77777777" w:rsidR="00D63F45" w:rsidRPr="00BA64F9" w:rsidRDefault="00D63F45" w:rsidP="00D63F45">
            <w:pPr>
              <w:rPr>
                <w:rFonts w:cs="Arial"/>
                <w:color w:val="2E74B5" w:themeColor="accent1" w:themeShade="BF"/>
                <w:highlight w:val="yellow"/>
              </w:rPr>
            </w:pPr>
          </w:p>
        </w:tc>
        <w:tc>
          <w:tcPr>
            <w:tcW w:w="923" w:type="pct"/>
          </w:tcPr>
          <w:p w14:paraId="04730EBA" w14:textId="77777777" w:rsidR="00D63F45" w:rsidRPr="00BA64F9" w:rsidRDefault="00D63F45" w:rsidP="00D63F45">
            <w:pPr>
              <w:rPr>
                <w:rFonts w:cs="Arial"/>
                <w:color w:val="2E74B5" w:themeColor="accent1" w:themeShade="BF"/>
                <w:highlight w:val="yellow"/>
              </w:rPr>
            </w:pPr>
          </w:p>
        </w:tc>
      </w:tr>
      <w:tr w:rsidR="00D63F45" w:rsidRPr="00BA64F9" w14:paraId="52C7056C" w14:textId="77777777" w:rsidTr="00B8148D">
        <w:trPr>
          <w:cantSplit/>
        </w:trPr>
        <w:tc>
          <w:tcPr>
            <w:tcW w:w="2230" w:type="pct"/>
          </w:tcPr>
          <w:p w14:paraId="5E6FB85E" w14:textId="6B638610" w:rsidR="00D63F45" w:rsidRPr="00BA64F9" w:rsidRDefault="00D63F45" w:rsidP="00D63F45">
            <w:pPr>
              <w:rPr>
                <w:rFonts w:cs="Arial"/>
                <w:color w:val="2E74B5" w:themeColor="accent1" w:themeShade="BF"/>
                <w:highlight w:val="yellow"/>
              </w:rPr>
            </w:pPr>
            <w:r w:rsidRPr="00DF75BE">
              <w:rPr>
                <w:rFonts w:cs="Arial"/>
              </w:rPr>
              <w:t>Was emergency chlorination initiated? If yes, how long?</w:t>
            </w:r>
          </w:p>
        </w:tc>
        <w:tc>
          <w:tcPr>
            <w:tcW w:w="923" w:type="pct"/>
          </w:tcPr>
          <w:p w14:paraId="7F00E355" w14:textId="77777777" w:rsidR="00D63F45" w:rsidRPr="00BA64F9" w:rsidRDefault="00D63F45" w:rsidP="00D63F45">
            <w:pPr>
              <w:rPr>
                <w:rFonts w:cs="Arial"/>
                <w:color w:val="2E74B5" w:themeColor="accent1" w:themeShade="BF"/>
                <w:highlight w:val="yellow"/>
              </w:rPr>
            </w:pPr>
          </w:p>
        </w:tc>
        <w:tc>
          <w:tcPr>
            <w:tcW w:w="923" w:type="pct"/>
          </w:tcPr>
          <w:p w14:paraId="601E3760" w14:textId="77777777" w:rsidR="00D63F45" w:rsidRPr="00BA64F9" w:rsidRDefault="00D63F45" w:rsidP="00D63F45">
            <w:pPr>
              <w:rPr>
                <w:rFonts w:cs="Arial"/>
                <w:color w:val="2E74B5" w:themeColor="accent1" w:themeShade="BF"/>
                <w:highlight w:val="yellow"/>
              </w:rPr>
            </w:pPr>
          </w:p>
        </w:tc>
        <w:tc>
          <w:tcPr>
            <w:tcW w:w="923" w:type="pct"/>
          </w:tcPr>
          <w:p w14:paraId="023F55B0" w14:textId="77777777" w:rsidR="00D63F45" w:rsidRPr="00BA64F9" w:rsidRDefault="00D63F45" w:rsidP="00D63F45">
            <w:pPr>
              <w:rPr>
                <w:rFonts w:cs="Arial"/>
                <w:color w:val="2E74B5" w:themeColor="accent1" w:themeShade="BF"/>
                <w:highlight w:val="yellow"/>
              </w:rPr>
            </w:pPr>
          </w:p>
        </w:tc>
      </w:tr>
      <w:tr w:rsidR="00D63F45" w:rsidRPr="00BA64F9" w14:paraId="4C4D54E4" w14:textId="77777777" w:rsidTr="00B8148D">
        <w:trPr>
          <w:cantSplit/>
        </w:trPr>
        <w:tc>
          <w:tcPr>
            <w:tcW w:w="2230" w:type="pct"/>
          </w:tcPr>
          <w:p w14:paraId="3827DAD3" w14:textId="641AFF1C" w:rsidR="00D63F45" w:rsidRPr="00BA64F9" w:rsidRDefault="00D63F45" w:rsidP="00D63F45">
            <w:pPr>
              <w:rPr>
                <w:rFonts w:cs="Arial"/>
                <w:color w:val="2E74B5" w:themeColor="accent1" w:themeShade="BF"/>
                <w:highlight w:val="yellow"/>
              </w:rPr>
            </w:pPr>
            <w:r w:rsidRPr="00DF75BE">
              <w:rPr>
                <w:rFonts w:cs="Arial"/>
              </w:rPr>
              <w:t>Did the distribution system lose chlorine residual?</w:t>
            </w:r>
          </w:p>
        </w:tc>
        <w:tc>
          <w:tcPr>
            <w:tcW w:w="923" w:type="pct"/>
          </w:tcPr>
          <w:p w14:paraId="6C02B248" w14:textId="77777777" w:rsidR="00D63F45" w:rsidRPr="00BA64F9" w:rsidRDefault="00D63F45" w:rsidP="00D63F45">
            <w:pPr>
              <w:rPr>
                <w:rFonts w:cs="Arial"/>
                <w:color w:val="2E74B5" w:themeColor="accent1" w:themeShade="BF"/>
                <w:highlight w:val="yellow"/>
              </w:rPr>
            </w:pPr>
          </w:p>
        </w:tc>
        <w:tc>
          <w:tcPr>
            <w:tcW w:w="923" w:type="pct"/>
          </w:tcPr>
          <w:p w14:paraId="3E7E67FF" w14:textId="77777777" w:rsidR="00D63F45" w:rsidRPr="00BA64F9" w:rsidRDefault="00D63F45" w:rsidP="00D63F45">
            <w:pPr>
              <w:rPr>
                <w:rFonts w:cs="Arial"/>
                <w:color w:val="2E74B5" w:themeColor="accent1" w:themeShade="BF"/>
                <w:highlight w:val="yellow"/>
              </w:rPr>
            </w:pPr>
          </w:p>
        </w:tc>
        <w:tc>
          <w:tcPr>
            <w:tcW w:w="923" w:type="pct"/>
          </w:tcPr>
          <w:p w14:paraId="12687496" w14:textId="77777777" w:rsidR="00D63F45" w:rsidRPr="00BA64F9" w:rsidRDefault="00D63F45" w:rsidP="00D63F45">
            <w:pPr>
              <w:rPr>
                <w:rFonts w:cs="Arial"/>
                <w:color w:val="2E74B5" w:themeColor="accent1" w:themeShade="BF"/>
                <w:highlight w:val="yellow"/>
              </w:rPr>
            </w:pPr>
          </w:p>
        </w:tc>
      </w:tr>
      <w:tr w:rsidR="00D63F45" w:rsidRPr="00BA64F9" w14:paraId="7F472919" w14:textId="77777777" w:rsidTr="00B8148D">
        <w:trPr>
          <w:cantSplit/>
        </w:trPr>
        <w:tc>
          <w:tcPr>
            <w:tcW w:w="2230" w:type="pct"/>
          </w:tcPr>
          <w:p w14:paraId="4DBE83B9" w14:textId="7AB9B334" w:rsidR="00D63F45" w:rsidRPr="00BA64F9" w:rsidRDefault="00D63F45" w:rsidP="00D63F45">
            <w:pPr>
              <w:rPr>
                <w:rFonts w:cs="Arial"/>
                <w:color w:val="2E74B5" w:themeColor="accent1" w:themeShade="BF"/>
                <w:highlight w:val="yellow"/>
              </w:rPr>
            </w:pPr>
            <w:r w:rsidRPr="00DF75BE">
              <w:rPr>
                <w:rFonts w:cs="Arial"/>
              </w:rPr>
              <w:t>What was the chlorine residual in the distribution system?</w:t>
            </w:r>
          </w:p>
        </w:tc>
        <w:tc>
          <w:tcPr>
            <w:tcW w:w="923" w:type="pct"/>
          </w:tcPr>
          <w:p w14:paraId="20D02255" w14:textId="77777777" w:rsidR="00D63F45" w:rsidRPr="00BA64F9" w:rsidRDefault="00D63F45" w:rsidP="00D63F45">
            <w:pPr>
              <w:rPr>
                <w:rFonts w:cs="Arial"/>
                <w:color w:val="2E74B5" w:themeColor="accent1" w:themeShade="BF"/>
                <w:highlight w:val="yellow"/>
              </w:rPr>
            </w:pPr>
          </w:p>
        </w:tc>
        <w:tc>
          <w:tcPr>
            <w:tcW w:w="923" w:type="pct"/>
          </w:tcPr>
          <w:p w14:paraId="6BC1CD59" w14:textId="77777777" w:rsidR="00D63F45" w:rsidRPr="00BA64F9" w:rsidRDefault="00D63F45" w:rsidP="00D63F45">
            <w:pPr>
              <w:rPr>
                <w:rFonts w:cs="Arial"/>
                <w:color w:val="2E74B5" w:themeColor="accent1" w:themeShade="BF"/>
                <w:highlight w:val="yellow"/>
              </w:rPr>
            </w:pPr>
          </w:p>
        </w:tc>
        <w:tc>
          <w:tcPr>
            <w:tcW w:w="923" w:type="pct"/>
          </w:tcPr>
          <w:p w14:paraId="04EFD190" w14:textId="77777777" w:rsidR="00D63F45" w:rsidRPr="00BA64F9" w:rsidRDefault="00D63F45" w:rsidP="00D63F45">
            <w:pPr>
              <w:rPr>
                <w:rFonts w:cs="Arial"/>
                <w:color w:val="2E74B5" w:themeColor="accent1" w:themeShade="BF"/>
                <w:highlight w:val="yellow"/>
              </w:rPr>
            </w:pPr>
          </w:p>
        </w:tc>
      </w:tr>
      <w:tr w:rsidR="00D63F45" w:rsidRPr="00BA64F9" w14:paraId="10A5C6D5" w14:textId="77777777" w:rsidTr="00B8148D">
        <w:trPr>
          <w:cantSplit/>
        </w:trPr>
        <w:tc>
          <w:tcPr>
            <w:tcW w:w="2230" w:type="pct"/>
          </w:tcPr>
          <w:p w14:paraId="68008F3A" w14:textId="411CD085" w:rsidR="00D63F45" w:rsidRPr="00BA64F9" w:rsidRDefault="00D63F45" w:rsidP="00D63F45">
            <w:pPr>
              <w:rPr>
                <w:rFonts w:cs="Arial"/>
                <w:color w:val="2E74B5" w:themeColor="accent1" w:themeShade="BF"/>
                <w:highlight w:val="yellow"/>
              </w:rPr>
            </w:pPr>
            <w:r w:rsidRPr="00DF75BE">
              <w:rPr>
                <w:rFonts w:cs="Arial"/>
              </w:rPr>
              <w:t>Is the disinfectant feed pump feeding disinfectant?</w:t>
            </w:r>
          </w:p>
        </w:tc>
        <w:tc>
          <w:tcPr>
            <w:tcW w:w="923" w:type="pct"/>
          </w:tcPr>
          <w:p w14:paraId="78839AAE" w14:textId="77777777" w:rsidR="00D63F45" w:rsidRPr="00BA64F9" w:rsidRDefault="00D63F45" w:rsidP="00D63F45">
            <w:pPr>
              <w:rPr>
                <w:rFonts w:cs="Arial"/>
                <w:color w:val="2E74B5" w:themeColor="accent1" w:themeShade="BF"/>
                <w:highlight w:val="yellow"/>
              </w:rPr>
            </w:pPr>
          </w:p>
        </w:tc>
        <w:tc>
          <w:tcPr>
            <w:tcW w:w="923" w:type="pct"/>
          </w:tcPr>
          <w:p w14:paraId="6BD1F3A7" w14:textId="77777777" w:rsidR="00D63F45" w:rsidRPr="00BA64F9" w:rsidRDefault="00D63F45" w:rsidP="00D63F45">
            <w:pPr>
              <w:rPr>
                <w:rFonts w:cs="Arial"/>
                <w:color w:val="2E74B5" w:themeColor="accent1" w:themeShade="BF"/>
                <w:highlight w:val="yellow"/>
              </w:rPr>
            </w:pPr>
          </w:p>
        </w:tc>
        <w:tc>
          <w:tcPr>
            <w:tcW w:w="923" w:type="pct"/>
          </w:tcPr>
          <w:p w14:paraId="707D43FA" w14:textId="77777777" w:rsidR="00D63F45" w:rsidRPr="00BA64F9" w:rsidRDefault="00D63F45" w:rsidP="00D63F45">
            <w:pPr>
              <w:rPr>
                <w:rFonts w:cs="Arial"/>
                <w:color w:val="2E74B5" w:themeColor="accent1" w:themeShade="BF"/>
                <w:highlight w:val="yellow"/>
              </w:rPr>
            </w:pPr>
          </w:p>
        </w:tc>
      </w:tr>
      <w:tr w:rsidR="00D63F45" w:rsidRPr="00BA64F9" w14:paraId="22F45841" w14:textId="77777777" w:rsidTr="00B8148D">
        <w:trPr>
          <w:cantSplit/>
        </w:trPr>
        <w:tc>
          <w:tcPr>
            <w:tcW w:w="2230" w:type="pct"/>
          </w:tcPr>
          <w:p w14:paraId="1235654D" w14:textId="09785743" w:rsidR="00D63F45" w:rsidRPr="00BA64F9" w:rsidRDefault="00D63F45" w:rsidP="00D63F45">
            <w:pPr>
              <w:rPr>
                <w:rFonts w:cs="Arial"/>
                <w:color w:val="2E74B5" w:themeColor="accent1" w:themeShade="BF"/>
                <w:highlight w:val="yellow"/>
              </w:rPr>
            </w:pPr>
            <w:r w:rsidRPr="00DF75BE">
              <w:rPr>
                <w:rFonts w:cs="Arial"/>
              </w:rPr>
              <w:t>What kind of disinfectant do you add?</w:t>
            </w:r>
          </w:p>
        </w:tc>
        <w:tc>
          <w:tcPr>
            <w:tcW w:w="923" w:type="pct"/>
          </w:tcPr>
          <w:p w14:paraId="257BFEDC" w14:textId="77777777" w:rsidR="00D63F45" w:rsidRPr="00BA64F9" w:rsidRDefault="00D63F45" w:rsidP="00D63F45">
            <w:pPr>
              <w:rPr>
                <w:rFonts w:cs="Arial"/>
                <w:color w:val="2E74B5" w:themeColor="accent1" w:themeShade="BF"/>
                <w:highlight w:val="yellow"/>
              </w:rPr>
            </w:pPr>
          </w:p>
        </w:tc>
        <w:tc>
          <w:tcPr>
            <w:tcW w:w="923" w:type="pct"/>
          </w:tcPr>
          <w:p w14:paraId="20ED0721" w14:textId="77777777" w:rsidR="00D63F45" w:rsidRPr="00BA64F9" w:rsidRDefault="00D63F45" w:rsidP="00D63F45">
            <w:pPr>
              <w:rPr>
                <w:rFonts w:cs="Arial"/>
                <w:color w:val="2E74B5" w:themeColor="accent1" w:themeShade="BF"/>
                <w:highlight w:val="yellow"/>
              </w:rPr>
            </w:pPr>
          </w:p>
        </w:tc>
        <w:tc>
          <w:tcPr>
            <w:tcW w:w="923" w:type="pct"/>
          </w:tcPr>
          <w:p w14:paraId="40374239" w14:textId="77777777" w:rsidR="00D63F45" w:rsidRPr="00BA64F9" w:rsidRDefault="00D63F45" w:rsidP="00D63F45">
            <w:pPr>
              <w:rPr>
                <w:rFonts w:cs="Arial"/>
                <w:color w:val="2E74B5" w:themeColor="accent1" w:themeShade="BF"/>
                <w:highlight w:val="yellow"/>
              </w:rPr>
            </w:pPr>
          </w:p>
        </w:tc>
      </w:tr>
      <w:tr w:rsidR="00D63F45" w:rsidRPr="00BA64F9" w14:paraId="3CA05879" w14:textId="77777777" w:rsidTr="00B8148D">
        <w:trPr>
          <w:cantSplit/>
        </w:trPr>
        <w:tc>
          <w:tcPr>
            <w:tcW w:w="2230" w:type="pct"/>
          </w:tcPr>
          <w:p w14:paraId="12EA7D66" w14:textId="68B849C1" w:rsidR="00D63F45" w:rsidRPr="00BA64F9" w:rsidRDefault="00D63F45" w:rsidP="00D63F45">
            <w:pPr>
              <w:rPr>
                <w:rFonts w:cs="Arial"/>
                <w:color w:val="2E74B5" w:themeColor="accent1" w:themeShade="BF"/>
                <w:highlight w:val="yellow"/>
              </w:rPr>
            </w:pPr>
            <w:r w:rsidRPr="00DF75BE">
              <w:rPr>
                <w:rFonts w:cs="Arial"/>
              </w:rPr>
              <w:t>What is the feed rate of disinfectant in ml/minute?</w:t>
            </w:r>
          </w:p>
        </w:tc>
        <w:tc>
          <w:tcPr>
            <w:tcW w:w="923" w:type="pct"/>
          </w:tcPr>
          <w:p w14:paraId="48D965FB" w14:textId="77777777" w:rsidR="00D63F45" w:rsidRPr="00BA64F9" w:rsidRDefault="00D63F45" w:rsidP="00D63F45">
            <w:pPr>
              <w:rPr>
                <w:rFonts w:cs="Arial"/>
                <w:color w:val="2E74B5" w:themeColor="accent1" w:themeShade="BF"/>
                <w:highlight w:val="yellow"/>
              </w:rPr>
            </w:pPr>
          </w:p>
        </w:tc>
        <w:tc>
          <w:tcPr>
            <w:tcW w:w="923" w:type="pct"/>
          </w:tcPr>
          <w:p w14:paraId="572A234D" w14:textId="77777777" w:rsidR="00D63F45" w:rsidRPr="00BA64F9" w:rsidRDefault="00D63F45" w:rsidP="00D63F45">
            <w:pPr>
              <w:rPr>
                <w:rFonts w:cs="Arial"/>
                <w:color w:val="2E74B5" w:themeColor="accent1" w:themeShade="BF"/>
                <w:highlight w:val="yellow"/>
              </w:rPr>
            </w:pPr>
          </w:p>
        </w:tc>
        <w:tc>
          <w:tcPr>
            <w:tcW w:w="923" w:type="pct"/>
          </w:tcPr>
          <w:p w14:paraId="06992801" w14:textId="77777777" w:rsidR="00D63F45" w:rsidRPr="00BA64F9" w:rsidRDefault="00D63F45" w:rsidP="00D63F45">
            <w:pPr>
              <w:rPr>
                <w:rFonts w:cs="Arial"/>
                <w:color w:val="2E74B5" w:themeColor="accent1" w:themeShade="BF"/>
                <w:highlight w:val="yellow"/>
              </w:rPr>
            </w:pPr>
          </w:p>
        </w:tc>
      </w:tr>
      <w:tr w:rsidR="00D63F45" w:rsidRPr="00BA64F9" w14:paraId="02E3C1E5" w14:textId="77777777" w:rsidTr="00B8148D">
        <w:trPr>
          <w:cantSplit/>
        </w:trPr>
        <w:tc>
          <w:tcPr>
            <w:tcW w:w="2230" w:type="pct"/>
          </w:tcPr>
          <w:p w14:paraId="6E6EF6F1" w14:textId="619B5746" w:rsidR="00D63F45" w:rsidRPr="00BA64F9" w:rsidRDefault="00D63F45" w:rsidP="00D63F45">
            <w:pPr>
              <w:rPr>
                <w:rFonts w:cs="Arial"/>
                <w:color w:val="2E74B5" w:themeColor="accent1" w:themeShade="BF"/>
                <w:highlight w:val="yellow"/>
              </w:rPr>
            </w:pPr>
            <w:r w:rsidRPr="00DF75BE">
              <w:rPr>
                <w:rFonts w:cs="Arial"/>
              </w:rPr>
              <w:t>What is the concentration of the disinfectant solution being fed? (</w:t>
            </w:r>
            <w:r w:rsidRPr="00DF75BE">
              <w:rPr>
                <w:rFonts w:cs="Arial"/>
              </w:rPr>
              <w:t>Percent</w:t>
            </w:r>
            <w:r w:rsidRPr="00DF75BE">
              <w:rPr>
                <w:rFonts w:cs="Arial"/>
              </w:rPr>
              <w:t xml:space="preserve">, or mg/L of chlorine as </w:t>
            </w:r>
            <w:proofErr w:type="spellStart"/>
            <w:r w:rsidRPr="00DF75BE">
              <w:rPr>
                <w:rFonts w:cs="Arial"/>
              </w:rPr>
              <w:t>HOCl</w:t>
            </w:r>
            <w:proofErr w:type="spellEnd"/>
            <w:r w:rsidRPr="00DF75BE">
              <w:rPr>
                <w:rFonts w:cs="Arial"/>
              </w:rPr>
              <w:t>)</w:t>
            </w:r>
          </w:p>
        </w:tc>
        <w:tc>
          <w:tcPr>
            <w:tcW w:w="923" w:type="pct"/>
          </w:tcPr>
          <w:p w14:paraId="3204655A" w14:textId="77777777" w:rsidR="00D63F45" w:rsidRPr="00BA64F9" w:rsidRDefault="00D63F45" w:rsidP="00D63F45">
            <w:pPr>
              <w:rPr>
                <w:rFonts w:cs="Arial"/>
                <w:color w:val="2E74B5" w:themeColor="accent1" w:themeShade="BF"/>
                <w:highlight w:val="yellow"/>
              </w:rPr>
            </w:pPr>
          </w:p>
        </w:tc>
        <w:tc>
          <w:tcPr>
            <w:tcW w:w="923" w:type="pct"/>
          </w:tcPr>
          <w:p w14:paraId="6DB0F373" w14:textId="77777777" w:rsidR="00D63F45" w:rsidRPr="00BA64F9" w:rsidRDefault="00D63F45" w:rsidP="00D63F45">
            <w:pPr>
              <w:rPr>
                <w:rFonts w:cs="Arial"/>
                <w:color w:val="2E74B5" w:themeColor="accent1" w:themeShade="BF"/>
                <w:highlight w:val="yellow"/>
              </w:rPr>
            </w:pPr>
          </w:p>
        </w:tc>
        <w:tc>
          <w:tcPr>
            <w:tcW w:w="923" w:type="pct"/>
          </w:tcPr>
          <w:p w14:paraId="3878871A" w14:textId="77777777" w:rsidR="00D63F45" w:rsidRPr="00BA64F9" w:rsidRDefault="00D63F45" w:rsidP="00D63F45">
            <w:pPr>
              <w:rPr>
                <w:rFonts w:cs="Arial"/>
                <w:color w:val="2E74B5" w:themeColor="accent1" w:themeShade="BF"/>
                <w:highlight w:val="yellow"/>
              </w:rPr>
            </w:pPr>
          </w:p>
        </w:tc>
      </w:tr>
      <w:tr w:rsidR="00D63F45" w:rsidRPr="00BA64F9" w14:paraId="6B1D8D7F" w14:textId="77777777" w:rsidTr="00B8148D">
        <w:trPr>
          <w:cantSplit/>
        </w:trPr>
        <w:tc>
          <w:tcPr>
            <w:tcW w:w="2230" w:type="pct"/>
          </w:tcPr>
          <w:p w14:paraId="769232AC" w14:textId="69F58168" w:rsidR="00D63F45" w:rsidRPr="00BA64F9" w:rsidRDefault="00D63F45" w:rsidP="00D63F45">
            <w:pPr>
              <w:rPr>
                <w:rFonts w:cs="Arial"/>
                <w:color w:val="2E74B5" w:themeColor="accent1" w:themeShade="BF"/>
                <w:highlight w:val="yellow"/>
              </w:rPr>
            </w:pPr>
            <w:r w:rsidRPr="00DF75BE">
              <w:rPr>
                <w:rFonts w:cs="Arial"/>
              </w:rPr>
              <w:t>By what method was the concentration of solution determined? (</w:t>
            </w:r>
            <w:proofErr w:type="gramStart"/>
            <w:r w:rsidRPr="00DF75BE">
              <w:rPr>
                <w:rFonts w:cs="Arial"/>
              </w:rPr>
              <w:t>ex</w:t>
            </w:r>
            <w:proofErr w:type="gramEnd"/>
            <w:r w:rsidRPr="00DF75BE">
              <w:rPr>
                <w:rFonts w:cs="Arial"/>
              </w:rPr>
              <w:t>: measured, manufacturer’s literature)</w:t>
            </w:r>
          </w:p>
        </w:tc>
        <w:tc>
          <w:tcPr>
            <w:tcW w:w="923" w:type="pct"/>
          </w:tcPr>
          <w:p w14:paraId="61AEF170" w14:textId="77777777" w:rsidR="00D63F45" w:rsidRPr="00BA64F9" w:rsidRDefault="00D63F45" w:rsidP="00D63F45">
            <w:pPr>
              <w:rPr>
                <w:rFonts w:cs="Arial"/>
                <w:color w:val="2E74B5" w:themeColor="accent1" w:themeShade="BF"/>
                <w:highlight w:val="yellow"/>
              </w:rPr>
            </w:pPr>
          </w:p>
        </w:tc>
        <w:tc>
          <w:tcPr>
            <w:tcW w:w="923" w:type="pct"/>
          </w:tcPr>
          <w:p w14:paraId="0F713753" w14:textId="77777777" w:rsidR="00D63F45" w:rsidRPr="00BA64F9" w:rsidRDefault="00D63F45" w:rsidP="00D63F45">
            <w:pPr>
              <w:rPr>
                <w:rFonts w:cs="Arial"/>
                <w:color w:val="2E74B5" w:themeColor="accent1" w:themeShade="BF"/>
                <w:highlight w:val="yellow"/>
              </w:rPr>
            </w:pPr>
          </w:p>
        </w:tc>
        <w:tc>
          <w:tcPr>
            <w:tcW w:w="923" w:type="pct"/>
          </w:tcPr>
          <w:p w14:paraId="05641245" w14:textId="77777777" w:rsidR="00D63F45" w:rsidRPr="00BA64F9" w:rsidRDefault="00D63F45" w:rsidP="00D63F45">
            <w:pPr>
              <w:rPr>
                <w:rFonts w:cs="Arial"/>
                <w:color w:val="2E74B5" w:themeColor="accent1" w:themeShade="BF"/>
                <w:highlight w:val="yellow"/>
              </w:rPr>
            </w:pPr>
          </w:p>
        </w:tc>
      </w:tr>
      <w:tr w:rsidR="00D63F45" w:rsidRPr="00BA64F9" w14:paraId="6CC1FC7B" w14:textId="77777777" w:rsidTr="00B8148D">
        <w:trPr>
          <w:cantSplit/>
        </w:trPr>
        <w:tc>
          <w:tcPr>
            <w:tcW w:w="2230" w:type="pct"/>
          </w:tcPr>
          <w:p w14:paraId="67CA3653" w14:textId="508246ED" w:rsidR="00D63F45" w:rsidRPr="00BA64F9" w:rsidRDefault="00D63F45" w:rsidP="00D63F45">
            <w:pPr>
              <w:rPr>
                <w:rFonts w:cs="Arial"/>
                <w:color w:val="2E74B5" w:themeColor="accent1" w:themeShade="BF"/>
                <w:highlight w:val="yellow"/>
              </w:rPr>
            </w:pPr>
            <w:r w:rsidRPr="00DF75BE">
              <w:rPr>
                <w:rFonts w:cs="Arial"/>
              </w:rPr>
              <w:t>What is the age (days) of the disinfectant solution currently being used at this treatment location?</w:t>
            </w:r>
          </w:p>
        </w:tc>
        <w:tc>
          <w:tcPr>
            <w:tcW w:w="923" w:type="pct"/>
          </w:tcPr>
          <w:p w14:paraId="5392EB4A" w14:textId="77777777" w:rsidR="00D63F45" w:rsidRPr="00BA64F9" w:rsidRDefault="00D63F45" w:rsidP="00D63F45">
            <w:pPr>
              <w:rPr>
                <w:rFonts w:cs="Arial"/>
                <w:color w:val="2E74B5" w:themeColor="accent1" w:themeShade="BF"/>
                <w:highlight w:val="yellow"/>
              </w:rPr>
            </w:pPr>
          </w:p>
        </w:tc>
        <w:tc>
          <w:tcPr>
            <w:tcW w:w="923" w:type="pct"/>
          </w:tcPr>
          <w:p w14:paraId="46594741" w14:textId="77777777" w:rsidR="00D63F45" w:rsidRPr="00BA64F9" w:rsidRDefault="00D63F45" w:rsidP="00D63F45">
            <w:pPr>
              <w:rPr>
                <w:rFonts w:cs="Arial"/>
                <w:color w:val="2E74B5" w:themeColor="accent1" w:themeShade="BF"/>
                <w:highlight w:val="yellow"/>
              </w:rPr>
            </w:pPr>
          </w:p>
        </w:tc>
        <w:tc>
          <w:tcPr>
            <w:tcW w:w="923" w:type="pct"/>
          </w:tcPr>
          <w:p w14:paraId="6A0F6C7E" w14:textId="77777777" w:rsidR="00D63F45" w:rsidRPr="00BA64F9" w:rsidRDefault="00D63F45" w:rsidP="00D63F45">
            <w:pPr>
              <w:rPr>
                <w:rFonts w:cs="Arial"/>
                <w:color w:val="2E74B5" w:themeColor="accent1" w:themeShade="BF"/>
                <w:highlight w:val="yellow"/>
              </w:rPr>
            </w:pPr>
          </w:p>
        </w:tc>
      </w:tr>
      <w:tr w:rsidR="00D63F45" w:rsidRPr="00BA64F9" w14:paraId="0DBECA7A" w14:textId="77777777" w:rsidTr="00B8148D">
        <w:trPr>
          <w:cantSplit/>
        </w:trPr>
        <w:tc>
          <w:tcPr>
            <w:tcW w:w="2230" w:type="pct"/>
          </w:tcPr>
          <w:p w14:paraId="68FFEB4C" w14:textId="30E7DAC6" w:rsidR="00D63F45" w:rsidRPr="00BA64F9" w:rsidRDefault="00D63F45" w:rsidP="00D63F45">
            <w:pPr>
              <w:rPr>
                <w:rFonts w:cs="Arial"/>
                <w:color w:val="2E74B5" w:themeColor="accent1" w:themeShade="BF"/>
                <w:highlight w:val="yellow"/>
              </w:rPr>
            </w:pPr>
            <w:r w:rsidRPr="00DF75BE">
              <w:rPr>
                <w:rFonts w:cs="Arial"/>
              </w:rPr>
              <w:t>What is the raw water flow rate at the point where disinfectant is added in gallons per minute?</w:t>
            </w:r>
          </w:p>
        </w:tc>
        <w:tc>
          <w:tcPr>
            <w:tcW w:w="923" w:type="pct"/>
          </w:tcPr>
          <w:p w14:paraId="3CF2C31D" w14:textId="77777777" w:rsidR="00D63F45" w:rsidRPr="00BA64F9" w:rsidRDefault="00D63F45" w:rsidP="00D63F45">
            <w:pPr>
              <w:rPr>
                <w:rFonts w:cs="Arial"/>
                <w:color w:val="2E74B5" w:themeColor="accent1" w:themeShade="BF"/>
                <w:highlight w:val="yellow"/>
              </w:rPr>
            </w:pPr>
          </w:p>
        </w:tc>
        <w:tc>
          <w:tcPr>
            <w:tcW w:w="923" w:type="pct"/>
          </w:tcPr>
          <w:p w14:paraId="4833F6B8" w14:textId="77777777" w:rsidR="00D63F45" w:rsidRPr="00BA64F9" w:rsidRDefault="00D63F45" w:rsidP="00D63F45">
            <w:pPr>
              <w:rPr>
                <w:rFonts w:cs="Arial"/>
                <w:color w:val="2E74B5" w:themeColor="accent1" w:themeShade="BF"/>
                <w:highlight w:val="yellow"/>
              </w:rPr>
            </w:pPr>
          </w:p>
        </w:tc>
        <w:tc>
          <w:tcPr>
            <w:tcW w:w="923" w:type="pct"/>
          </w:tcPr>
          <w:p w14:paraId="0C8CB9C1" w14:textId="77777777" w:rsidR="00D63F45" w:rsidRPr="00BA64F9" w:rsidRDefault="00D63F45" w:rsidP="00D63F45">
            <w:pPr>
              <w:rPr>
                <w:rFonts w:cs="Arial"/>
                <w:color w:val="2E74B5" w:themeColor="accent1" w:themeShade="BF"/>
                <w:highlight w:val="yellow"/>
              </w:rPr>
            </w:pPr>
          </w:p>
        </w:tc>
      </w:tr>
      <w:tr w:rsidR="00D63F45" w:rsidRPr="00BA64F9" w14:paraId="046C30C6" w14:textId="77777777" w:rsidTr="00B8148D">
        <w:trPr>
          <w:cantSplit/>
        </w:trPr>
        <w:tc>
          <w:tcPr>
            <w:tcW w:w="2230" w:type="pct"/>
          </w:tcPr>
          <w:p w14:paraId="39779C6F" w14:textId="49C0AE41" w:rsidR="00D63F45" w:rsidRPr="00BA64F9" w:rsidRDefault="00D63F45" w:rsidP="00D63F45">
            <w:pPr>
              <w:rPr>
                <w:rFonts w:cs="Arial"/>
                <w:color w:val="2E74B5" w:themeColor="accent1" w:themeShade="BF"/>
                <w:highlight w:val="yellow"/>
              </w:rPr>
            </w:pPr>
            <w:r w:rsidRPr="00DF75BE">
              <w:rPr>
                <w:rFonts w:cs="Arial"/>
              </w:rPr>
              <w:t>What is the total chlorine residual measured immediately downstream from the point of application?</w:t>
            </w:r>
          </w:p>
        </w:tc>
        <w:tc>
          <w:tcPr>
            <w:tcW w:w="923" w:type="pct"/>
          </w:tcPr>
          <w:p w14:paraId="3CB926D1" w14:textId="77777777" w:rsidR="00D63F45" w:rsidRPr="00BA64F9" w:rsidRDefault="00D63F45" w:rsidP="00D63F45">
            <w:pPr>
              <w:rPr>
                <w:rFonts w:cs="Arial"/>
                <w:color w:val="2E74B5" w:themeColor="accent1" w:themeShade="BF"/>
                <w:highlight w:val="yellow"/>
              </w:rPr>
            </w:pPr>
          </w:p>
        </w:tc>
        <w:tc>
          <w:tcPr>
            <w:tcW w:w="923" w:type="pct"/>
          </w:tcPr>
          <w:p w14:paraId="2612E742" w14:textId="77777777" w:rsidR="00D63F45" w:rsidRPr="00BA64F9" w:rsidRDefault="00D63F45" w:rsidP="00D63F45">
            <w:pPr>
              <w:rPr>
                <w:rFonts w:cs="Arial"/>
                <w:color w:val="2E74B5" w:themeColor="accent1" w:themeShade="BF"/>
                <w:highlight w:val="yellow"/>
              </w:rPr>
            </w:pPr>
          </w:p>
        </w:tc>
        <w:tc>
          <w:tcPr>
            <w:tcW w:w="923" w:type="pct"/>
          </w:tcPr>
          <w:p w14:paraId="3E3EA5D2" w14:textId="77777777" w:rsidR="00D63F45" w:rsidRPr="00BA64F9" w:rsidRDefault="00D63F45" w:rsidP="00D63F45">
            <w:pPr>
              <w:rPr>
                <w:rFonts w:cs="Arial"/>
                <w:color w:val="2E74B5" w:themeColor="accent1" w:themeShade="BF"/>
                <w:highlight w:val="yellow"/>
              </w:rPr>
            </w:pPr>
          </w:p>
        </w:tc>
      </w:tr>
      <w:tr w:rsidR="00D63F45" w:rsidRPr="00BA64F9" w14:paraId="2E752E59" w14:textId="77777777" w:rsidTr="00B8148D">
        <w:trPr>
          <w:cantSplit/>
        </w:trPr>
        <w:tc>
          <w:tcPr>
            <w:tcW w:w="2230" w:type="pct"/>
          </w:tcPr>
          <w:p w14:paraId="4597DA58" w14:textId="7FE9C2A9" w:rsidR="00D63F45" w:rsidRPr="00BA64F9" w:rsidRDefault="00D63F45" w:rsidP="00D63F45">
            <w:pPr>
              <w:rPr>
                <w:rFonts w:cs="Arial"/>
                <w:color w:val="2E74B5" w:themeColor="accent1" w:themeShade="BF"/>
                <w:highlight w:val="yellow"/>
              </w:rPr>
            </w:pPr>
            <w:r w:rsidRPr="00DF75BE">
              <w:rPr>
                <w:rFonts w:cs="Arial"/>
              </w:rPr>
              <w:lastRenderedPageBreak/>
              <w:t>What is the free chlorine residual measured immediately downstream from the point of application?</w:t>
            </w:r>
          </w:p>
        </w:tc>
        <w:tc>
          <w:tcPr>
            <w:tcW w:w="923" w:type="pct"/>
          </w:tcPr>
          <w:p w14:paraId="6DA04792" w14:textId="77777777" w:rsidR="00D63F45" w:rsidRPr="00BA64F9" w:rsidRDefault="00D63F45" w:rsidP="00D63F45">
            <w:pPr>
              <w:rPr>
                <w:rFonts w:cs="Arial"/>
                <w:color w:val="2E74B5" w:themeColor="accent1" w:themeShade="BF"/>
                <w:highlight w:val="yellow"/>
              </w:rPr>
            </w:pPr>
          </w:p>
        </w:tc>
        <w:tc>
          <w:tcPr>
            <w:tcW w:w="923" w:type="pct"/>
          </w:tcPr>
          <w:p w14:paraId="38E69191" w14:textId="77777777" w:rsidR="00D63F45" w:rsidRPr="00BA64F9" w:rsidRDefault="00D63F45" w:rsidP="00D63F45">
            <w:pPr>
              <w:rPr>
                <w:rFonts w:cs="Arial"/>
                <w:color w:val="2E74B5" w:themeColor="accent1" w:themeShade="BF"/>
                <w:highlight w:val="yellow"/>
              </w:rPr>
            </w:pPr>
          </w:p>
        </w:tc>
        <w:tc>
          <w:tcPr>
            <w:tcW w:w="923" w:type="pct"/>
          </w:tcPr>
          <w:p w14:paraId="006B4650" w14:textId="77777777" w:rsidR="00D63F45" w:rsidRPr="00BA64F9" w:rsidRDefault="00D63F45" w:rsidP="00D63F45">
            <w:pPr>
              <w:rPr>
                <w:rFonts w:cs="Arial"/>
                <w:color w:val="2E74B5" w:themeColor="accent1" w:themeShade="BF"/>
                <w:highlight w:val="yellow"/>
              </w:rPr>
            </w:pPr>
          </w:p>
        </w:tc>
      </w:tr>
    </w:tbl>
    <w:p w14:paraId="0C7F4D8D" w14:textId="0F728851" w:rsidR="00AA1EBC" w:rsidRDefault="00AA1EBC" w:rsidP="00AA1EBC">
      <w:pPr>
        <w:pStyle w:val="Heading2"/>
        <w:rPr>
          <w:rFonts w:cs="Arial"/>
          <w:szCs w:val="24"/>
        </w:rPr>
      </w:pPr>
      <w:r>
        <w:rPr>
          <w:rFonts w:cs="Arial"/>
          <w:szCs w:val="24"/>
        </w:rPr>
        <w:t>DISINFECTION TREATMENT – ULTRAVIOLET LIGHT</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6676"/>
        <w:gridCol w:w="2764"/>
        <w:gridCol w:w="2763"/>
        <w:gridCol w:w="2763"/>
      </w:tblGrid>
      <w:tr w:rsidR="00AA1EBC" w:rsidRPr="00BA64F9" w14:paraId="41580ABE" w14:textId="77777777" w:rsidTr="00B8148D">
        <w:trPr>
          <w:cnfStyle w:val="100000000000" w:firstRow="1" w:lastRow="0" w:firstColumn="0" w:lastColumn="0" w:oddVBand="0" w:evenVBand="0" w:oddHBand="0" w:evenHBand="0" w:firstRowFirstColumn="0" w:firstRowLastColumn="0" w:lastRowFirstColumn="0" w:lastRowLastColumn="0"/>
          <w:cantSplit/>
          <w:trHeight w:val="215"/>
          <w:tblHeader/>
        </w:trPr>
        <w:tc>
          <w:tcPr>
            <w:tcW w:w="2230" w:type="pct"/>
          </w:tcPr>
          <w:p w14:paraId="0ACEDCEA" w14:textId="77777777" w:rsidR="00AA1EBC" w:rsidRPr="00BA64F9" w:rsidRDefault="00AA1EBC" w:rsidP="00B8148D">
            <w:pPr>
              <w:rPr>
                <w:rFonts w:cs="Arial"/>
                <w:b w:val="0"/>
                <w:bCs w:val="0"/>
              </w:rPr>
            </w:pPr>
            <w:r w:rsidRPr="00BA64F9">
              <w:rPr>
                <w:rFonts w:cs="Arial"/>
              </w:rPr>
              <w:t>Description</w:t>
            </w:r>
          </w:p>
        </w:tc>
        <w:tc>
          <w:tcPr>
            <w:tcW w:w="923" w:type="pct"/>
          </w:tcPr>
          <w:p w14:paraId="3CFDA372" w14:textId="77777777" w:rsidR="00AA1EBC" w:rsidRPr="00BA64F9" w:rsidRDefault="00AA1EBC" w:rsidP="00B8148D">
            <w:pPr>
              <w:rPr>
                <w:rFonts w:cs="Arial"/>
                <w:b w:val="0"/>
                <w:bCs w:val="0"/>
              </w:rPr>
            </w:pPr>
            <w:r>
              <w:rPr>
                <w:rFonts w:cs="Arial"/>
              </w:rPr>
              <w:t>Plant (name)</w:t>
            </w:r>
          </w:p>
        </w:tc>
        <w:tc>
          <w:tcPr>
            <w:tcW w:w="923" w:type="pct"/>
          </w:tcPr>
          <w:p w14:paraId="69742D38" w14:textId="77777777" w:rsidR="00AA1EBC" w:rsidRDefault="00AA1EBC" w:rsidP="00B8148D">
            <w:pPr>
              <w:rPr>
                <w:rFonts w:cs="Arial"/>
              </w:rPr>
            </w:pPr>
            <w:r>
              <w:rPr>
                <w:rFonts w:cs="Arial"/>
              </w:rPr>
              <w:t>Plant (name)</w:t>
            </w:r>
          </w:p>
        </w:tc>
        <w:tc>
          <w:tcPr>
            <w:tcW w:w="923" w:type="pct"/>
          </w:tcPr>
          <w:p w14:paraId="28F7B142" w14:textId="77777777" w:rsidR="00AA1EBC" w:rsidRDefault="00AA1EBC" w:rsidP="00B8148D">
            <w:pPr>
              <w:rPr>
                <w:rFonts w:cs="Arial"/>
              </w:rPr>
            </w:pPr>
            <w:r>
              <w:rPr>
                <w:rFonts w:cs="Arial"/>
              </w:rPr>
              <w:t>Comments</w:t>
            </w:r>
          </w:p>
        </w:tc>
      </w:tr>
      <w:tr w:rsidR="00AA1EBC" w:rsidRPr="00BA64F9" w14:paraId="26773197" w14:textId="77777777" w:rsidTr="00B8148D">
        <w:trPr>
          <w:cantSplit/>
        </w:trPr>
        <w:tc>
          <w:tcPr>
            <w:tcW w:w="2230" w:type="pct"/>
          </w:tcPr>
          <w:p w14:paraId="69A0E5BA" w14:textId="62C2B596" w:rsidR="00AA1EBC" w:rsidRPr="00BA64F9" w:rsidRDefault="00AA1EBC" w:rsidP="00AA1EBC">
            <w:pPr>
              <w:rPr>
                <w:rFonts w:cs="Arial"/>
                <w:color w:val="2E74B5" w:themeColor="accent1" w:themeShade="BF"/>
                <w:highlight w:val="yellow"/>
              </w:rPr>
            </w:pPr>
            <w:r w:rsidRPr="00DF75BE">
              <w:rPr>
                <w:rFonts w:cs="Arial"/>
              </w:rPr>
              <w:t>Include the groundwater treatment plant names in the columns to the right.</w:t>
            </w:r>
          </w:p>
        </w:tc>
        <w:tc>
          <w:tcPr>
            <w:tcW w:w="923" w:type="pct"/>
          </w:tcPr>
          <w:p w14:paraId="5C99EE14" w14:textId="77777777" w:rsidR="00AA1EBC" w:rsidRPr="00BA64F9" w:rsidRDefault="00AA1EBC" w:rsidP="00AA1EBC">
            <w:pPr>
              <w:rPr>
                <w:rFonts w:cs="Arial"/>
                <w:color w:val="2E74B5" w:themeColor="accent1" w:themeShade="BF"/>
                <w:highlight w:val="yellow"/>
              </w:rPr>
            </w:pPr>
          </w:p>
        </w:tc>
        <w:tc>
          <w:tcPr>
            <w:tcW w:w="923" w:type="pct"/>
          </w:tcPr>
          <w:p w14:paraId="184F697B" w14:textId="77777777" w:rsidR="00AA1EBC" w:rsidRPr="00BA64F9" w:rsidRDefault="00AA1EBC" w:rsidP="00AA1EBC">
            <w:pPr>
              <w:rPr>
                <w:rFonts w:cs="Arial"/>
                <w:color w:val="2E74B5" w:themeColor="accent1" w:themeShade="BF"/>
                <w:highlight w:val="yellow"/>
              </w:rPr>
            </w:pPr>
          </w:p>
        </w:tc>
        <w:tc>
          <w:tcPr>
            <w:tcW w:w="923" w:type="pct"/>
          </w:tcPr>
          <w:p w14:paraId="398E62F5" w14:textId="77777777" w:rsidR="00AA1EBC" w:rsidRPr="00BA64F9" w:rsidRDefault="00AA1EBC" w:rsidP="00AA1EBC">
            <w:pPr>
              <w:rPr>
                <w:rFonts w:cs="Arial"/>
                <w:color w:val="2E74B5" w:themeColor="accent1" w:themeShade="BF"/>
                <w:highlight w:val="yellow"/>
              </w:rPr>
            </w:pPr>
          </w:p>
        </w:tc>
      </w:tr>
      <w:tr w:rsidR="00AA1EBC" w:rsidRPr="00BA64F9" w14:paraId="67EE844B" w14:textId="77777777" w:rsidTr="00B8148D">
        <w:trPr>
          <w:cantSplit/>
        </w:trPr>
        <w:tc>
          <w:tcPr>
            <w:tcW w:w="2230" w:type="pct"/>
          </w:tcPr>
          <w:p w14:paraId="45B62680" w14:textId="62BD27D6" w:rsidR="00AA1EBC" w:rsidRPr="00BA64F9" w:rsidRDefault="00AA1EBC" w:rsidP="00AA1EBC">
            <w:pPr>
              <w:rPr>
                <w:rFonts w:cs="Arial"/>
                <w:color w:val="2E74B5" w:themeColor="accent1" w:themeShade="BF"/>
                <w:highlight w:val="yellow"/>
              </w:rPr>
            </w:pPr>
            <w:r w:rsidRPr="00DF75BE">
              <w:rPr>
                <w:rFonts w:cs="Arial"/>
              </w:rPr>
              <w:t>Is the UV disinfectant equipment working properly?</w:t>
            </w:r>
          </w:p>
        </w:tc>
        <w:tc>
          <w:tcPr>
            <w:tcW w:w="923" w:type="pct"/>
          </w:tcPr>
          <w:p w14:paraId="77EFE2A0" w14:textId="77777777" w:rsidR="00AA1EBC" w:rsidRPr="00BA64F9" w:rsidRDefault="00AA1EBC" w:rsidP="00AA1EBC">
            <w:pPr>
              <w:rPr>
                <w:rFonts w:cs="Arial"/>
                <w:color w:val="2E74B5" w:themeColor="accent1" w:themeShade="BF"/>
                <w:highlight w:val="yellow"/>
              </w:rPr>
            </w:pPr>
          </w:p>
        </w:tc>
        <w:tc>
          <w:tcPr>
            <w:tcW w:w="923" w:type="pct"/>
          </w:tcPr>
          <w:p w14:paraId="48D60411" w14:textId="77777777" w:rsidR="00AA1EBC" w:rsidRPr="00BA64F9" w:rsidRDefault="00AA1EBC" w:rsidP="00AA1EBC">
            <w:pPr>
              <w:rPr>
                <w:rFonts w:cs="Arial"/>
                <w:color w:val="2E74B5" w:themeColor="accent1" w:themeShade="BF"/>
                <w:highlight w:val="yellow"/>
              </w:rPr>
            </w:pPr>
          </w:p>
        </w:tc>
        <w:tc>
          <w:tcPr>
            <w:tcW w:w="923" w:type="pct"/>
          </w:tcPr>
          <w:p w14:paraId="5566E866" w14:textId="77777777" w:rsidR="00AA1EBC" w:rsidRPr="00BA64F9" w:rsidRDefault="00AA1EBC" w:rsidP="00AA1EBC">
            <w:pPr>
              <w:rPr>
                <w:rFonts w:cs="Arial"/>
                <w:color w:val="2E74B5" w:themeColor="accent1" w:themeShade="BF"/>
                <w:highlight w:val="yellow"/>
              </w:rPr>
            </w:pPr>
          </w:p>
        </w:tc>
      </w:tr>
      <w:tr w:rsidR="00AA1EBC" w:rsidRPr="00BA64F9" w14:paraId="57A5B04A" w14:textId="77777777" w:rsidTr="00B8148D">
        <w:trPr>
          <w:cantSplit/>
        </w:trPr>
        <w:tc>
          <w:tcPr>
            <w:tcW w:w="2230" w:type="pct"/>
          </w:tcPr>
          <w:p w14:paraId="44561906" w14:textId="0DAE2F9C" w:rsidR="00AA1EBC" w:rsidRPr="00BA64F9" w:rsidRDefault="00AA1EBC" w:rsidP="00AA1EBC">
            <w:pPr>
              <w:rPr>
                <w:rFonts w:cs="Arial"/>
                <w:color w:val="2E74B5" w:themeColor="accent1" w:themeShade="BF"/>
                <w:highlight w:val="yellow"/>
              </w:rPr>
            </w:pPr>
            <w:r w:rsidRPr="00DF75BE">
              <w:rPr>
                <w:rFonts w:cs="Arial"/>
              </w:rPr>
              <w:t>What is the UV dosage in milli joules per square centimeter (</w:t>
            </w:r>
            <w:proofErr w:type="spellStart"/>
            <w:r w:rsidRPr="00DF75BE">
              <w:rPr>
                <w:rFonts w:cs="Arial"/>
              </w:rPr>
              <w:t>mJ</w:t>
            </w:r>
            <w:proofErr w:type="spellEnd"/>
            <w:r w:rsidRPr="00DF75BE">
              <w:rPr>
                <w:rFonts w:cs="Arial"/>
              </w:rPr>
              <w:t>/cm</w:t>
            </w:r>
            <w:r w:rsidRPr="00DF75BE">
              <w:rPr>
                <w:rFonts w:cs="Arial"/>
                <w:vertAlign w:val="superscript"/>
              </w:rPr>
              <w:t>2</w:t>
            </w:r>
            <w:r w:rsidRPr="00DF75BE">
              <w:rPr>
                <w:rFonts w:cs="Arial"/>
              </w:rPr>
              <w:t>)?</w:t>
            </w:r>
          </w:p>
        </w:tc>
        <w:tc>
          <w:tcPr>
            <w:tcW w:w="923" w:type="pct"/>
          </w:tcPr>
          <w:p w14:paraId="360AC49C" w14:textId="77777777" w:rsidR="00AA1EBC" w:rsidRPr="00BA64F9" w:rsidRDefault="00AA1EBC" w:rsidP="00AA1EBC">
            <w:pPr>
              <w:rPr>
                <w:rFonts w:cs="Arial"/>
                <w:color w:val="2E74B5" w:themeColor="accent1" w:themeShade="BF"/>
                <w:highlight w:val="yellow"/>
              </w:rPr>
            </w:pPr>
          </w:p>
        </w:tc>
        <w:tc>
          <w:tcPr>
            <w:tcW w:w="923" w:type="pct"/>
          </w:tcPr>
          <w:p w14:paraId="56256ECF" w14:textId="77777777" w:rsidR="00AA1EBC" w:rsidRPr="00BA64F9" w:rsidRDefault="00AA1EBC" w:rsidP="00AA1EBC">
            <w:pPr>
              <w:rPr>
                <w:rFonts w:cs="Arial"/>
                <w:color w:val="2E74B5" w:themeColor="accent1" w:themeShade="BF"/>
                <w:highlight w:val="yellow"/>
              </w:rPr>
            </w:pPr>
          </w:p>
        </w:tc>
        <w:tc>
          <w:tcPr>
            <w:tcW w:w="923" w:type="pct"/>
          </w:tcPr>
          <w:p w14:paraId="7518E8BE" w14:textId="77777777" w:rsidR="00AA1EBC" w:rsidRPr="00BA64F9" w:rsidRDefault="00AA1EBC" w:rsidP="00AA1EBC">
            <w:pPr>
              <w:rPr>
                <w:rFonts w:cs="Arial"/>
                <w:color w:val="2E74B5" w:themeColor="accent1" w:themeShade="BF"/>
                <w:highlight w:val="yellow"/>
              </w:rPr>
            </w:pPr>
          </w:p>
        </w:tc>
      </w:tr>
      <w:tr w:rsidR="00AA1EBC" w:rsidRPr="00BA64F9" w14:paraId="677F1615" w14:textId="77777777" w:rsidTr="00B8148D">
        <w:trPr>
          <w:cantSplit/>
        </w:trPr>
        <w:tc>
          <w:tcPr>
            <w:tcW w:w="2230" w:type="pct"/>
          </w:tcPr>
          <w:p w14:paraId="0A68FD0C" w14:textId="6E65389A" w:rsidR="00AA1EBC" w:rsidRPr="00BA64F9" w:rsidRDefault="00AA1EBC" w:rsidP="00AA1EBC">
            <w:pPr>
              <w:rPr>
                <w:rFonts w:cs="Arial"/>
                <w:color w:val="2E74B5" w:themeColor="accent1" w:themeShade="BF"/>
                <w:highlight w:val="yellow"/>
              </w:rPr>
            </w:pPr>
            <w:r w:rsidRPr="00DF75BE">
              <w:rPr>
                <w:rFonts w:cs="Arial"/>
              </w:rPr>
              <w:t>By what method was the feed rate/residual concentration determined?   (</w:t>
            </w:r>
            <w:proofErr w:type="gramStart"/>
            <w:r w:rsidRPr="00DF75BE">
              <w:rPr>
                <w:rFonts w:cs="Arial"/>
              </w:rPr>
              <w:t>ex</w:t>
            </w:r>
            <w:proofErr w:type="gramEnd"/>
            <w:r w:rsidRPr="00DF75BE">
              <w:rPr>
                <w:rFonts w:cs="Arial"/>
              </w:rPr>
              <w:t>: measured, manufacturer’s literature)</w:t>
            </w:r>
          </w:p>
        </w:tc>
        <w:tc>
          <w:tcPr>
            <w:tcW w:w="923" w:type="pct"/>
          </w:tcPr>
          <w:p w14:paraId="78C079FE" w14:textId="77777777" w:rsidR="00AA1EBC" w:rsidRPr="00BA64F9" w:rsidRDefault="00AA1EBC" w:rsidP="00AA1EBC">
            <w:pPr>
              <w:rPr>
                <w:rFonts w:cs="Arial"/>
                <w:color w:val="2E74B5" w:themeColor="accent1" w:themeShade="BF"/>
                <w:highlight w:val="yellow"/>
              </w:rPr>
            </w:pPr>
          </w:p>
        </w:tc>
        <w:tc>
          <w:tcPr>
            <w:tcW w:w="923" w:type="pct"/>
          </w:tcPr>
          <w:p w14:paraId="0B14EDCD" w14:textId="77777777" w:rsidR="00AA1EBC" w:rsidRPr="00BA64F9" w:rsidRDefault="00AA1EBC" w:rsidP="00AA1EBC">
            <w:pPr>
              <w:rPr>
                <w:rFonts w:cs="Arial"/>
                <w:color w:val="2E74B5" w:themeColor="accent1" w:themeShade="BF"/>
                <w:highlight w:val="yellow"/>
              </w:rPr>
            </w:pPr>
          </w:p>
        </w:tc>
        <w:tc>
          <w:tcPr>
            <w:tcW w:w="923" w:type="pct"/>
          </w:tcPr>
          <w:p w14:paraId="3CF393EF" w14:textId="77777777" w:rsidR="00AA1EBC" w:rsidRPr="00BA64F9" w:rsidRDefault="00AA1EBC" w:rsidP="00AA1EBC">
            <w:pPr>
              <w:rPr>
                <w:rFonts w:cs="Arial"/>
                <w:color w:val="2E74B5" w:themeColor="accent1" w:themeShade="BF"/>
                <w:highlight w:val="yellow"/>
              </w:rPr>
            </w:pPr>
          </w:p>
        </w:tc>
      </w:tr>
      <w:tr w:rsidR="00AA1EBC" w:rsidRPr="00BA64F9" w14:paraId="5A159304" w14:textId="77777777" w:rsidTr="00B8148D">
        <w:trPr>
          <w:cantSplit/>
        </w:trPr>
        <w:tc>
          <w:tcPr>
            <w:tcW w:w="2230" w:type="pct"/>
          </w:tcPr>
          <w:p w14:paraId="117F10CD" w14:textId="3C397058" w:rsidR="00AA1EBC" w:rsidRPr="00BA64F9" w:rsidRDefault="00AA1EBC" w:rsidP="00AA1EBC">
            <w:pPr>
              <w:rPr>
                <w:rFonts w:cs="Arial"/>
                <w:color w:val="2E74B5" w:themeColor="accent1" w:themeShade="BF"/>
                <w:highlight w:val="yellow"/>
              </w:rPr>
            </w:pPr>
            <w:r w:rsidRPr="00DF75BE">
              <w:rPr>
                <w:rFonts w:cs="Arial"/>
              </w:rPr>
              <w:t>What is the age of the UV lamps currently being used at this treatment location?</w:t>
            </w:r>
          </w:p>
        </w:tc>
        <w:tc>
          <w:tcPr>
            <w:tcW w:w="923" w:type="pct"/>
          </w:tcPr>
          <w:p w14:paraId="52B454E6" w14:textId="77777777" w:rsidR="00AA1EBC" w:rsidRPr="00BA64F9" w:rsidRDefault="00AA1EBC" w:rsidP="00AA1EBC">
            <w:pPr>
              <w:rPr>
                <w:rFonts w:cs="Arial"/>
                <w:color w:val="2E74B5" w:themeColor="accent1" w:themeShade="BF"/>
                <w:highlight w:val="yellow"/>
              </w:rPr>
            </w:pPr>
          </w:p>
        </w:tc>
        <w:tc>
          <w:tcPr>
            <w:tcW w:w="923" w:type="pct"/>
          </w:tcPr>
          <w:p w14:paraId="6B29DFE2" w14:textId="77777777" w:rsidR="00AA1EBC" w:rsidRPr="00BA64F9" w:rsidRDefault="00AA1EBC" w:rsidP="00AA1EBC">
            <w:pPr>
              <w:rPr>
                <w:rFonts w:cs="Arial"/>
                <w:color w:val="2E74B5" w:themeColor="accent1" w:themeShade="BF"/>
                <w:highlight w:val="yellow"/>
              </w:rPr>
            </w:pPr>
          </w:p>
        </w:tc>
        <w:tc>
          <w:tcPr>
            <w:tcW w:w="923" w:type="pct"/>
          </w:tcPr>
          <w:p w14:paraId="407EC342" w14:textId="77777777" w:rsidR="00AA1EBC" w:rsidRPr="00BA64F9" w:rsidRDefault="00AA1EBC" w:rsidP="00AA1EBC">
            <w:pPr>
              <w:rPr>
                <w:rFonts w:cs="Arial"/>
                <w:color w:val="2E74B5" w:themeColor="accent1" w:themeShade="BF"/>
                <w:highlight w:val="yellow"/>
              </w:rPr>
            </w:pPr>
          </w:p>
        </w:tc>
      </w:tr>
      <w:tr w:rsidR="00AA1EBC" w:rsidRPr="00BA64F9" w14:paraId="0A17F0BE" w14:textId="77777777" w:rsidTr="00B8148D">
        <w:trPr>
          <w:cantSplit/>
        </w:trPr>
        <w:tc>
          <w:tcPr>
            <w:tcW w:w="2230" w:type="pct"/>
          </w:tcPr>
          <w:p w14:paraId="08B5EAB5" w14:textId="0297B850" w:rsidR="00AA1EBC" w:rsidRPr="00BA64F9" w:rsidRDefault="00AA1EBC" w:rsidP="00AA1EBC">
            <w:pPr>
              <w:rPr>
                <w:rFonts w:cs="Arial"/>
                <w:color w:val="2E74B5" w:themeColor="accent1" w:themeShade="BF"/>
                <w:highlight w:val="yellow"/>
              </w:rPr>
            </w:pPr>
            <w:r w:rsidRPr="00DF75BE">
              <w:rPr>
                <w:rFonts w:cs="Arial"/>
              </w:rPr>
              <w:t>What is the raw water flow rate at the point where the UV is added?</w:t>
            </w:r>
          </w:p>
        </w:tc>
        <w:tc>
          <w:tcPr>
            <w:tcW w:w="923" w:type="pct"/>
          </w:tcPr>
          <w:p w14:paraId="45F9C498" w14:textId="77777777" w:rsidR="00AA1EBC" w:rsidRPr="00BA64F9" w:rsidRDefault="00AA1EBC" w:rsidP="00AA1EBC">
            <w:pPr>
              <w:rPr>
                <w:rFonts w:cs="Arial"/>
                <w:color w:val="2E74B5" w:themeColor="accent1" w:themeShade="BF"/>
                <w:highlight w:val="yellow"/>
              </w:rPr>
            </w:pPr>
          </w:p>
        </w:tc>
        <w:tc>
          <w:tcPr>
            <w:tcW w:w="923" w:type="pct"/>
          </w:tcPr>
          <w:p w14:paraId="19F7E6D2" w14:textId="77777777" w:rsidR="00AA1EBC" w:rsidRPr="00BA64F9" w:rsidRDefault="00AA1EBC" w:rsidP="00AA1EBC">
            <w:pPr>
              <w:rPr>
                <w:rFonts w:cs="Arial"/>
                <w:color w:val="2E74B5" w:themeColor="accent1" w:themeShade="BF"/>
                <w:highlight w:val="yellow"/>
              </w:rPr>
            </w:pPr>
          </w:p>
        </w:tc>
        <w:tc>
          <w:tcPr>
            <w:tcW w:w="923" w:type="pct"/>
          </w:tcPr>
          <w:p w14:paraId="565EB378" w14:textId="77777777" w:rsidR="00AA1EBC" w:rsidRPr="00BA64F9" w:rsidRDefault="00AA1EBC" w:rsidP="00AA1EBC">
            <w:pPr>
              <w:rPr>
                <w:rFonts w:cs="Arial"/>
                <w:color w:val="2E74B5" w:themeColor="accent1" w:themeShade="BF"/>
                <w:highlight w:val="yellow"/>
              </w:rPr>
            </w:pPr>
          </w:p>
        </w:tc>
      </w:tr>
    </w:tbl>
    <w:p w14:paraId="5AC532DB" w14:textId="56577BBC" w:rsidR="00C82D03" w:rsidRDefault="00C82D03" w:rsidP="00C82D03">
      <w:pPr>
        <w:pStyle w:val="Heading2"/>
        <w:rPr>
          <w:rFonts w:cs="Arial"/>
          <w:szCs w:val="24"/>
        </w:rPr>
      </w:pPr>
      <w:r>
        <w:rPr>
          <w:rFonts w:cs="Arial"/>
          <w:szCs w:val="24"/>
        </w:rPr>
        <w:t xml:space="preserve">DISINFECTION TREATMENT </w:t>
      </w:r>
      <w:r>
        <w:rPr>
          <w:rFonts w:cs="Arial"/>
          <w:szCs w:val="24"/>
        </w:rPr>
        <w:t>OTHER THAN UV OR CHLORINATION</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6676"/>
        <w:gridCol w:w="2764"/>
        <w:gridCol w:w="2763"/>
        <w:gridCol w:w="2763"/>
      </w:tblGrid>
      <w:tr w:rsidR="00C82D03" w:rsidRPr="00BA64F9" w14:paraId="45131897" w14:textId="77777777" w:rsidTr="00B8148D">
        <w:trPr>
          <w:cnfStyle w:val="100000000000" w:firstRow="1" w:lastRow="0" w:firstColumn="0" w:lastColumn="0" w:oddVBand="0" w:evenVBand="0" w:oddHBand="0" w:evenHBand="0" w:firstRowFirstColumn="0" w:firstRowLastColumn="0" w:lastRowFirstColumn="0" w:lastRowLastColumn="0"/>
          <w:cantSplit/>
          <w:trHeight w:val="215"/>
          <w:tblHeader/>
        </w:trPr>
        <w:tc>
          <w:tcPr>
            <w:tcW w:w="2230" w:type="pct"/>
          </w:tcPr>
          <w:p w14:paraId="5A3CEB47" w14:textId="77777777" w:rsidR="00C82D03" w:rsidRPr="00BA64F9" w:rsidRDefault="00C82D03" w:rsidP="00B8148D">
            <w:pPr>
              <w:rPr>
                <w:rFonts w:cs="Arial"/>
                <w:b w:val="0"/>
                <w:bCs w:val="0"/>
              </w:rPr>
            </w:pPr>
            <w:r w:rsidRPr="00BA64F9">
              <w:rPr>
                <w:rFonts w:cs="Arial"/>
              </w:rPr>
              <w:t>Description</w:t>
            </w:r>
          </w:p>
        </w:tc>
        <w:tc>
          <w:tcPr>
            <w:tcW w:w="923" w:type="pct"/>
          </w:tcPr>
          <w:p w14:paraId="6E1AD5F6" w14:textId="77777777" w:rsidR="00C82D03" w:rsidRPr="00BA64F9" w:rsidRDefault="00C82D03" w:rsidP="00B8148D">
            <w:pPr>
              <w:rPr>
                <w:rFonts w:cs="Arial"/>
                <w:b w:val="0"/>
                <w:bCs w:val="0"/>
              </w:rPr>
            </w:pPr>
            <w:r>
              <w:rPr>
                <w:rFonts w:cs="Arial"/>
              </w:rPr>
              <w:t>Plant (name)</w:t>
            </w:r>
          </w:p>
        </w:tc>
        <w:tc>
          <w:tcPr>
            <w:tcW w:w="923" w:type="pct"/>
          </w:tcPr>
          <w:p w14:paraId="168F3009" w14:textId="77777777" w:rsidR="00C82D03" w:rsidRDefault="00C82D03" w:rsidP="00B8148D">
            <w:pPr>
              <w:rPr>
                <w:rFonts w:cs="Arial"/>
              </w:rPr>
            </w:pPr>
            <w:r>
              <w:rPr>
                <w:rFonts w:cs="Arial"/>
              </w:rPr>
              <w:t>Plant (name)</w:t>
            </w:r>
          </w:p>
        </w:tc>
        <w:tc>
          <w:tcPr>
            <w:tcW w:w="923" w:type="pct"/>
          </w:tcPr>
          <w:p w14:paraId="0E3291E1" w14:textId="77777777" w:rsidR="00C82D03" w:rsidRDefault="00C82D03" w:rsidP="00B8148D">
            <w:pPr>
              <w:rPr>
                <w:rFonts w:cs="Arial"/>
              </w:rPr>
            </w:pPr>
            <w:r>
              <w:rPr>
                <w:rFonts w:cs="Arial"/>
              </w:rPr>
              <w:t>Comments</w:t>
            </w:r>
          </w:p>
        </w:tc>
      </w:tr>
      <w:tr w:rsidR="00A07A79" w:rsidRPr="00BA64F9" w14:paraId="2C35F254" w14:textId="77777777" w:rsidTr="00B8148D">
        <w:trPr>
          <w:cantSplit/>
        </w:trPr>
        <w:tc>
          <w:tcPr>
            <w:tcW w:w="2230" w:type="pct"/>
          </w:tcPr>
          <w:p w14:paraId="08A32702" w14:textId="0C0BDD6F" w:rsidR="00A07A79" w:rsidRPr="00BA64F9" w:rsidRDefault="00A07A79" w:rsidP="00A07A79">
            <w:pPr>
              <w:rPr>
                <w:rFonts w:cs="Arial"/>
                <w:color w:val="2E74B5" w:themeColor="accent1" w:themeShade="BF"/>
                <w:highlight w:val="yellow"/>
              </w:rPr>
            </w:pPr>
            <w:r w:rsidRPr="00DF75BE">
              <w:rPr>
                <w:rFonts w:cs="Arial"/>
              </w:rPr>
              <w:t>Include the groundwater treatment plant names in the columns to the right.</w:t>
            </w:r>
          </w:p>
        </w:tc>
        <w:tc>
          <w:tcPr>
            <w:tcW w:w="923" w:type="pct"/>
          </w:tcPr>
          <w:p w14:paraId="761C3C82" w14:textId="77777777" w:rsidR="00A07A79" w:rsidRPr="00BA64F9" w:rsidRDefault="00A07A79" w:rsidP="00A07A79">
            <w:pPr>
              <w:rPr>
                <w:rFonts w:cs="Arial"/>
                <w:color w:val="2E74B5" w:themeColor="accent1" w:themeShade="BF"/>
                <w:highlight w:val="yellow"/>
              </w:rPr>
            </w:pPr>
          </w:p>
        </w:tc>
        <w:tc>
          <w:tcPr>
            <w:tcW w:w="923" w:type="pct"/>
          </w:tcPr>
          <w:p w14:paraId="344A3DB0" w14:textId="77777777" w:rsidR="00A07A79" w:rsidRPr="00BA64F9" w:rsidRDefault="00A07A79" w:rsidP="00A07A79">
            <w:pPr>
              <w:rPr>
                <w:rFonts w:cs="Arial"/>
                <w:color w:val="2E74B5" w:themeColor="accent1" w:themeShade="BF"/>
                <w:highlight w:val="yellow"/>
              </w:rPr>
            </w:pPr>
          </w:p>
        </w:tc>
        <w:tc>
          <w:tcPr>
            <w:tcW w:w="923" w:type="pct"/>
          </w:tcPr>
          <w:p w14:paraId="1F2D6986" w14:textId="77777777" w:rsidR="00A07A79" w:rsidRPr="00BA64F9" w:rsidRDefault="00A07A79" w:rsidP="00A07A79">
            <w:pPr>
              <w:rPr>
                <w:rFonts w:cs="Arial"/>
                <w:color w:val="2E74B5" w:themeColor="accent1" w:themeShade="BF"/>
                <w:highlight w:val="yellow"/>
              </w:rPr>
            </w:pPr>
          </w:p>
        </w:tc>
      </w:tr>
      <w:tr w:rsidR="00A07A79" w:rsidRPr="00BA64F9" w14:paraId="4231EB95" w14:textId="77777777" w:rsidTr="00B8148D">
        <w:trPr>
          <w:cantSplit/>
        </w:trPr>
        <w:tc>
          <w:tcPr>
            <w:tcW w:w="2230" w:type="pct"/>
          </w:tcPr>
          <w:p w14:paraId="2C9E4048" w14:textId="69E53067" w:rsidR="00A07A79" w:rsidRPr="00BA64F9" w:rsidRDefault="00A07A79" w:rsidP="00A07A79">
            <w:pPr>
              <w:rPr>
                <w:rFonts w:cs="Arial"/>
                <w:color w:val="2E74B5" w:themeColor="accent1" w:themeShade="BF"/>
                <w:highlight w:val="yellow"/>
              </w:rPr>
            </w:pPr>
            <w:r w:rsidRPr="00DF75BE">
              <w:rPr>
                <w:rFonts w:cs="Arial"/>
              </w:rPr>
              <w:t>Do you provide any disinfection treatment other than chlorination?  If yes, What type?</w:t>
            </w:r>
          </w:p>
        </w:tc>
        <w:tc>
          <w:tcPr>
            <w:tcW w:w="923" w:type="pct"/>
          </w:tcPr>
          <w:p w14:paraId="4E14D3BC" w14:textId="77777777" w:rsidR="00A07A79" w:rsidRPr="00BA64F9" w:rsidRDefault="00A07A79" w:rsidP="00A07A79">
            <w:pPr>
              <w:rPr>
                <w:rFonts w:cs="Arial"/>
                <w:color w:val="2E74B5" w:themeColor="accent1" w:themeShade="BF"/>
                <w:highlight w:val="yellow"/>
              </w:rPr>
            </w:pPr>
          </w:p>
        </w:tc>
        <w:tc>
          <w:tcPr>
            <w:tcW w:w="923" w:type="pct"/>
          </w:tcPr>
          <w:p w14:paraId="100BBB60" w14:textId="77777777" w:rsidR="00A07A79" w:rsidRPr="00BA64F9" w:rsidRDefault="00A07A79" w:rsidP="00A07A79">
            <w:pPr>
              <w:rPr>
                <w:rFonts w:cs="Arial"/>
                <w:color w:val="2E74B5" w:themeColor="accent1" w:themeShade="BF"/>
                <w:highlight w:val="yellow"/>
              </w:rPr>
            </w:pPr>
          </w:p>
        </w:tc>
        <w:tc>
          <w:tcPr>
            <w:tcW w:w="923" w:type="pct"/>
          </w:tcPr>
          <w:p w14:paraId="2D2010D1" w14:textId="77777777" w:rsidR="00A07A79" w:rsidRPr="00BA64F9" w:rsidRDefault="00A07A79" w:rsidP="00A07A79">
            <w:pPr>
              <w:rPr>
                <w:rFonts w:cs="Arial"/>
                <w:color w:val="2E74B5" w:themeColor="accent1" w:themeShade="BF"/>
                <w:highlight w:val="yellow"/>
              </w:rPr>
            </w:pPr>
          </w:p>
        </w:tc>
      </w:tr>
      <w:tr w:rsidR="00A07A79" w:rsidRPr="00BA64F9" w14:paraId="277585AB" w14:textId="77777777" w:rsidTr="00B8148D">
        <w:trPr>
          <w:cantSplit/>
        </w:trPr>
        <w:tc>
          <w:tcPr>
            <w:tcW w:w="2230" w:type="pct"/>
          </w:tcPr>
          <w:p w14:paraId="10277BD0" w14:textId="51C0DD33" w:rsidR="00A07A79" w:rsidRPr="00BA64F9" w:rsidRDefault="00A07A79" w:rsidP="00A07A79">
            <w:pPr>
              <w:rPr>
                <w:rFonts w:cs="Arial"/>
                <w:color w:val="2E74B5" w:themeColor="accent1" w:themeShade="BF"/>
                <w:highlight w:val="yellow"/>
              </w:rPr>
            </w:pPr>
            <w:r w:rsidRPr="00DF75BE">
              <w:rPr>
                <w:rFonts w:cs="Arial"/>
              </w:rPr>
              <w:t>Was there any equipment failure?  If yes, how long?</w:t>
            </w:r>
          </w:p>
        </w:tc>
        <w:tc>
          <w:tcPr>
            <w:tcW w:w="923" w:type="pct"/>
          </w:tcPr>
          <w:p w14:paraId="55C59561" w14:textId="77777777" w:rsidR="00A07A79" w:rsidRPr="00BA64F9" w:rsidRDefault="00A07A79" w:rsidP="00A07A79">
            <w:pPr>
              <w:rPr>
                <w:rFonts w:cs="Arial"/>
                <w:color w:val="2E74B5" w:themeColor="accent1" w:themeShade="BF"/>
                <w:highlight w:val="yellow"/>
              </w:rPr>
            </w:pPr>
          </w:p>
        </w:tc>
        <w:tc>
          <w:tcPr>
            <w:tcW w:w="923" w:type="pct"/>
          </w:tcPr>
          <w:p w14:paraId="18009AA2" w14:textId="77777777" w:rsidR="00A07A79" w:rsidRPr="00BA64F9" w:rsidRDefault="00A07A79" w:rsidP="00A07A79">
            <w:pPr>
              <w:rPr>
                <w:rFonts w:cs="Arial"/>
                <w:color w:val="2E74B5" w:themeColor="accent1" w:themeShade="BF"/>
                <w:highlight w:val="yellow"/>
              </w:rPr>
            </w:pPr>
          </w:p>
        </w:tc>
        <w:tc>
          <w:tcPr>
            <w:tcW w:w="923" w:type="pct"/>
          </w:tcPr>
          <w:p w14:paraId="6A38FE02" w14:textId="77777777" w:rsidR="00A07A79" w:rsidRPr="00BA64F9" w:rsidRDefault="00A07A79" w:rsidP="00A07A79">
            <w:pPr>
              <w:rPr>
                <w:rFonts w:cs="Arial"/>
                <w:color w:val="2E74B5" w:themeColor="accent1" w:themeShade="BF"/>
                <w:highlight w:val="yellow"/>
              </w:rPr>
            </w:pPr>
          </w:p>
        </w:tc>
      </w:tr>
      <w:tr w:rsidR="00A07A79" w:rsidRPr="00BA64F9" w14:paraId="7A2B810C" w14:textId="77777777" w:rsidTr="00B8148D">
        <w:trPr>
          <w:cantSplit/>
        </w:trPr>
        <w:tc>
          <w:tcPr>
            <w:tcW w:w="2230" w:type="pct"/>
          </w:tcPr>
          <w:p w14:paraId="6295BD06" w14:textId="71C8FEF9" w:rsidR="00A07A79" w:rsidRPr="00BA64F9" w:rsidRDefault="00A07A79" w:rsidP="00A07A79">
            <w:pPr>
              <w:rPr>
                <w:rFonts w:cs="Arial"/>
                <w:color w:val="2E74B5" w:themeColor="accent1" w:themeShade="BF"/>
                <w:highlight w:val="yellow"/>
              </w:rPr>
            </w:pPr>
            <w:r w:rsidRPr="00DF75BE">
              <w:rPr>
                <w:rFonts w:cs="Arial"/>
              </w:rPr>
              <w:t>Did this result in a loss of disinfectant residual at the entry point to distribution system? If yes, how long?</w:t>
            </w:r>
          </w:p>
        </w:tc>
        <w:tc>
          <w:tcPr>
            <w:tcW w:w="923" w:type="pct"/>
          </w:tcPr>
          <w:p w14:paraId="25816918" w14:textId="77777777" w:rsidR="00A07A79" w:rsidRPr="00BA64F9" w:rsidRDefault="00A07A79" w:rsidP="00A07A79">
            <w:pPr>
              <w:rPr>
                <w:rFonts w:cs="Arial"/>
                <w:color w:val="2E74B5" w:themeColor="accent1" w:themeShade="BF"/>
                <w:highlight w:val="yellow"/>
              </w:rPr>
            </w:pPr>
          </w:p>
        </w:tc>
        <w:tc>
          <w:tcPr>
            <w:tcW w:w="923" w:type="pct"/>
          </w:tcPr>
          <w:p w14:paraId="70A9965B" w14:textId="77777777" w:rsidR="00A07A79" w:rsidRPr="00BA64F9" w:rsidRDefault="00A07A79" w:rsidP="00A07A79">
            <w:pPr>
              <w:rPr>
                <w:rFonts w:cs="Arial"/>
                <w:color w:val="2E74B5" w:themeColor="accent1" w:themeShade="BF"/>
                <w:highlight w:val="yellow"/>
              </w:rPr>
            </w:pPr>
          </w:p>
        </w:tc>
        <w:tc>
          <w:tcPr>
            <w:tcW w:w="923" w:type="pct"/>
          </w:tcPr>
          <w:p w14:paraId="34FA1CB1" w14:textId="77777777" w:rsidR="00A07A79" w:rsidRPr="00BA64F9" w:rsidRDefault="00A07A79" w:rsidP="00A07A79">
            <w:pPr>
              <w:rPr>
                <w:rFonts w:cs="Arial"/>
                <w:color w:val="2E74B5" w:themeColor="accent1" w:themeShade="BF"/>
                <w:highlight w:val="yellow"/>
              </w:rPr>
            </w:pPr>
          </w:p>
        </w:tc>
      </w:tr>
      <w:tr w:rsidR="00A07A79" w:rsidRPr="00BA64F9" w14:paraId="70CF7E79" w14:textId="77777777" w:rsidTr="00B8148D">
        <w:trPr>
          <w:cantSplit/>
        </w:trPr>
        <w:tc>
          <w:tcPr>
            <w:tcW w:w="2230" w:type="pct"/>
          </w:tcPr>
          <w:p w14:paraId="7202A5E3" w14:textId="31211D74" w:rsidR="00A07A79" w:rsidRPr="00BA64F9" w:rsidRDefault="00A07A79" w:rsidP="00A07A79">
            <w:pPr>
              <w:rPr>
                <w:rFonts w:cs="Arial"/>
                <w:color w:val="2E74B5" w:themeColor="accent1" w:themeShade="BF"/>
                <w:highlight w:val="yellow"/>
              </w:rPr>
            </w:pPr>
            <w:r w:rsidRPr="00DF75BE">
              <w:rPr>
                <w:rFonts w:cs="Arial"/>
              </w:rPr>
              <w:t>Did the distribution system lose disinfectant residual?</w:t>
            </w:r>
          </w:p>
        </w:tc>
        <w:tc>
          <w:tcPr>
            <w:tcW w:w="923" w:type="pct"/>
          </w:tcPr>
          <w:p w14:paraId="6AA2F178" w14:textId="77777777" w:rsidR="00A07A79" w:rsidRPr="00BA64F9" w:rsidRDefault="00A07A79" w:rsidP="00A07A79">
            <w:pPr>
              <w:rPr>
                <w:rFonts w:cs="Arial"/>
                <w:color w:val="2E74B5" w:themeColor="accent1" w:themeShade="BF"/>
                <w:highlight w:val="yellow"/>
              </w:rPr>
            </w:pPr>
          </w:p>
        </w:tc>
        <w:tc>
          <w:tcPr>
            <w:tcW w:w="923" w:type="pct"/>
          </w:tcPr>
          <w:p w14:paraId="08167A1D" w14:textId="77777777" w:rsidR="00A07A79" w:rsidRPr="00BA64F9" w:rsidRDefault="00A07A79" w:rsidP="00A07A79">
            <w:pPr>
              <w:rPr>
                <w:rFonts w:cs="Arial"/>
                <w:color w:val="2E74B5" w:themeColor="accent1" w:themeShade="BF"/>
                <w:highlight w:val="yellow"/>
              </w:rPr>
            </w:pPr>
          </w:p>
        </w:tc>
        <w:tc>
          <w:tcPr>
            <w:tcW w:w="923" w:type="pct"/>
          </w:tcPr>
          <w:p w14:paraId="61576521" w14:textId="77777777" w:rsidR="00A07A79" w:rsidRPr="00BA64F9" w:rsidRDefault="00A07A79" w:rsidP="00A07A79">
            <w:pPr>
              <w:rPr>
                <w:rFonts w:cs="Arial"/>
                <w:color w:val="2E74B5" w:themeColor="accent1" w:themeShade="BF"/>
                <w:highlight w:val="yellow"/>
              </w:rPr>
            </w:pPr>
          </w:p>
        </w:tc>
      </w:tr>
      <w:tr w:rsidR="00A07A79" w:rsidRPr="00BA64F9" w14:paraId="11FFF537" w14:textId="77777777" w:rsidTr="00B8148D">
        <w:trPr>
          <w:cantSplit/>
        </w:trPr>
        <w:tc>
          <w:tcPr>
            <w:tcW w:w="2230" w:type="pct"/>
          </w:tcPr>
          <w:p w14:paraId="6333DFD7" w14:textId="172567B7" w:rsidR="00A07A79" w:rsidRPr="00BA64F9" w:rsidRDefault="00A07A79" w:rsidP="00A07A79">
            <w:pPr>
              <w:rPr>
                <w:rFonts w:cs="Arial"/>
                <w:color w:val="2E74B5" w:themeColor="accent1" w:themeShade="BF"/>
                <w:highlight w:val="yellow"/>
              </w:rPr>
            </w:pPr>
            <w:r w:rsidRPr="00DF75BE">
              <w:rPr>
                <w:rFonts w:cs="Arial"/>
              </w:rPr>
              <w:t>Include the groundwater treatment plant names in the columns to the right.</w:t>
            </w:r>
          </w:p>
        </w:tc>
        <w:tc>
          <w:tcPr>
            <w:tcW w:w="923" w:type="pct"/>
          </w:tcPr>
          <w:p w14:paraId="581F2CEC" w14:textId="77777777" w:rsidR="00A07A79" w:rsidRPr="00BA64F9" w:rsidRDefault="00A07A79" w:rsidP="00A07A79">
            <w:pPr>
              <w:rPr>
                <w:rFonts w:cs="Arial"/>
                <w:color w:val="2E74B5" w:themeColor="accent1" w:themeShade="BF"/>
                <w:highlight w:val="yellow"/>
              </w:rPr>
            </w:pPr>
          </w:p>
        </w:tc>
        <w:tc>
          <w:tcPr>
            <w:tcW w:w="923" w:type="pct"/>
          </w:tcPr>
          <w:p w14:paraId="3F0B3034" w14:textId="77777777" w:rsidR="00A07A79" w:rsidRPr="00BA64F9" w:rsidRDefault="00A07A79" w:rsidP="00A07A79">
            <w:pPr>
              <w:rPr>
                <w:rFonts w:cs="Arial"/>
                <w:color w:val="2E74B5" w:themeColor="accent1" w:themeShade="BF"/>
                <w:highlight w:val="yellow"/>
              </w:rPr>
            </w:pPr>
          </w:p>
        </w:tc>
        <w:tc>
          <w:tcPr>
            <w:tcW w:w="923" w:type="pct"/>
          </w:tcPr>
          <w:p w14:paraId="2B4505E5" w14:textId="77777777" w:rsidR="00A07A79" w:rsidRPr="00BA64F9" w:rsidRDefault="00A07A79" w:rsidP="00A07A79">
            <w:pPr>
              <w:rPr>
                <w:rFonts w:cs="Arial"/>
                <w:color w:val="2E74B5" w:themeColor="accent1" w:themeShade="BF"/>
                <w:highlight w:val="yellow"/>
              </w:rPr>
            </w:pPr>
          </w:p>
        </w:tc>
      </w:tr>
      <w:tr w:rsidR="00A07A79" w:rsidRPr="00BA64F9" w14:paraId="52618845" w14:textId="77777777" w:rsidTr="00B8148D">
        <w:trPr>
          <w:cantSplit/>
        </w:trPr>
        <w:tc>
          <w:tcPr>
            <w:tcW w:w="2230" w:type="pct"/>
          </w:tcPr>
          <w:p w14:paraId="3B748290" w14:textId="1108A21D" w:rsidR="00A07A79" w:rsidRPr="00DF75BE" w:rsidRDefault="00A07A79" w:rsidP="00A07A79">
            <w:pPr>
              <w:rPr>
                <w:rFonts w:cs="Arial"/>
              </w:rPr>
            </w:pPr>
            <w:r w:rsidRPr="00DF75BE">
              <w:rPr>
                <w:rFonts w:cs="Arial"/>
              </w:rPr>
              <w:lastRenderedPageBreak/>
              <w:t>Was emergency chlorination initiated?</w:t>
            </w:r>
          </w:p>
        </w:tc>
        <w:tc>
          <w:tcPr>
            <w:tcW w:w="923" w:type="pct"/>
          </w:tcPr>
          <w:p w14:paraId="7FC1ACA5" w14:textId="77777777" w:rsidR="00A07A79" w:rsidRPr="00BA64F9" w:rsidRDefault="00A07A79" w:rsidP="00A07A79">
            <w:pPr>
              <w:rPr>
                <w:rFonts w:cs="Arial"/>
                <w:color w:val="2E74B5" w:themeColor="accent1" w:themeShade="BF"/>
                <w:highlight w:val="yellow"/>
              </w:rPr>
            </w:pPr>
          </w:p>
        </w:tc>
        <w:tc>
          <w:tcPr>
            <w:tcW w:w="923" w:type="pct"/>
          </w:tcPr>
          <w:p w14:paraId="44092A15" w14:textId="77777777" w:rsidR="00A07A79" w:rsidRPr="00BA64F9" w:rsidRDefault="00A07A79" w:rsidP="00A07A79">
            <w:pPr>
              <w:rPr>
                <w:rFonts w:cs="Arial"/>
                <w:color w:val="2E74B5" w:themeColor="accent1" w:themeShade="BF"/>
                <w:highlight w:val="yellow"/>
              </w:rPr>
            </w:pPr>
          </w:p>
        </w:tc>
        <w:tc>
          <w:tcPr>
            <w:tcW w:w="923" w:type="pct"/>
          </w:tcPr>
          <w:p w14:paraId="2EA03016" w14:textId="77777777" w:rsidR="00A07A79" w:rsidRPr="00BA64F9" w:rsidRDefault="00A07A79" w:rsidP="00A07A79">
            <w:pPr>
              <w:rPr>
                <w:rFonts w:cs="Arial"/>
                <w:color w:val="2E74B5" w:themeColor="accent1" w:themeShade="BF"/>
                <w:highlight w:val="yellow"/>
              </w:rPr>
            </w:pPr>
          </w:p>
        </w:tc>
      </w:tr>
      <w:tr w:rsidR="00A07A79" w:rsidRPr="00BA64F9" w14:paraId="0AA6E56B" w14:textId="77777777" w:rsidTr="00B8148D">
        <w:trPr>
          <w:cantSplit/>
        </w:trPr>
        <w:tc>
          <w:tcPr>
            <w:tcW w:w="2230" w:type="pct"/>
          </w:tcPr>
          <w:p w14:paraId="02B59576" w14:textId="133FE2B8" w:rsidR="00A07A79" w:rsidRPr="00DF75BE" w:rsidRDefault="00A07A79" w:rsidP="00A07A79">
            <w:pPr>
              <w:rPr>
                <w:rFonts w:cs="Arial"/>
              </w:rPr>
            </w:pPr>
            <w:r w:rsidRPr="00DF75BE">
              <w:rPr>
                <w:rFonts w:cs="Arial"/>
              </w:rPr>
              <w:t>If yes, when?</w:t>
            </w:r>
          </w:p>
        </w:tc>
        <w:tc>
          <w:tcPr>
            <w:tcW w:w="923" w:type="pct"/>
          </w:tcPr>
          <w:p w14:paraId="0B3393E8" w14:textId="77777777" w:rsidR="00A07A79" w:rsidRPr="00BA64F9" w:rsidRDefault="00A07A79" w:rsidP="00A07A79">
            <w:pPr>
              <w:rPr>
                <w:rFonts w:cs="Arial"/>
                <w:color w:val="2E74B5" w:themeColor="accent1" w:themeShade="BF"/>
                <w:highlight w:val="yellow"/>
              </w:rPr>
            </w:pPr>
          </w:p>
        </w:tc>
        <w:tc>
          <w:tcPr>
            <w:tcW w:w="923" w:type="pct"/>
          </w:tcPr>
          <w:p w14:paraId="54BDDC10" w14:textId="77777777" w:rsidR="00A07A79" w:rsidRPr="00BA64F9" w:rsidRDefault="00A07A79" w:rsidP="00A07A79">
            <w:pPr>
              <w:rPr>
                <w:rFonts w:cs="Arial"/>
                <w:color w:val="2E74B5" w:themeColor="accent1" w:themeShade="BF"/>
                <w:highlight w:val="yellow"/>
              </w:rPr>
            </w:pPr>
          </w:p>
        </w:tc>
        <w:tc>
          <w:tcPr>
            <w:tcW w:w="923" w:type="pct"/>
          </w:tcPr>
          <w:p w14:paraId="12B025CD" w14:textId="77777777" w:rsidR="00A07A79" w:rsidRPr="00BA64F9" w:rsidRDefault="00A07A79" w:rsidP="00A07A79">
            <w:pPr>
              <w:rPr>
                <w:rFonts w:cs="Arial"/>
                <w:color w:val="2E74B5" w:themeColor="accent1" w:themeShade="BF"/>
                <w:highlight w:val="yellow"/>
              </w:rPr>
            </w:pPr>
          </w:p>
        </w:tc>
      </w:tr>
    </w:tbl>
    <w:p w14:paraId="236EFC59" w14:textId="77777777" w:rsidR="00C82D03" w:rsidRPr="00B56B3B" w:rsidRDefault="00C82D03" w:rsidP="00C82D03"/>
    <w:p w14:paraId="22647088" w14:textId="77777777" w:rsidR="00B56B3B" w:rsidRPr="00B56B3B" w:rsidRDefault="00B56B3B" w:rsidP="00B56B3B"/>
    <w:p w14:paraId="3F953F66" w14:textId="4DE215ED" w:rsidR="005C3E67" w:rsidRPr="00BA64F9" w:rsidRDefault="005C3E67" w:rsidP="005C3E67">
      <w:pPr>
        <w:pStyle w:val="Heading2"/>
        <w:rPr>
          <w:rFonts w:cs="Arial"/>
          <w:szCs w:val="24"/>
        </w:rPr>
      </w:pPr>
      <w:r w:rsidRPr="00BA64F9">
        <w:rPr>
          <w:rFonts w:cs="Arial"/>
          <w:szCs w:val="24"/>
        </w:rPr>
        <w:t>SAMPLE SITE EVALUATION</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6217"/>
        <w:gridCol w:w="2188"/>
        <w:gridCol w:w="2188"/>
        <w:gridCol w:w="2188"/>
        <w:gridCol w:w="2185"/>
      </w:tblGrid>
      <w:tr w:rsidR="005C3E67" w:rsidRPr="00BA64F9" w14:paraId="4C1969B9" w14:textId="47B75DFF" w:rsidTr="005C3E67">
        <w:trPr>
          <w:cnfStyle w:val="100000000000" w:firstRow="1" w:lastRow="0" w:firstColumn="0" w:lastColumn="0" w:oddVBand="0" w:evenVBand="0" w:oddHBand="0" w:evenHBand="0" w:firstRowFirstColumn="0" w:firstRowLastColumn="0" w:lastRowFirstColumn="0" w:lastRowLastColumn="0"/>
          <w:cantSplit/>
          <w:trHeight w:val="215"/>
          <w:tblHeader/>
        </w:trPr>
        <w:tc>
          <w:tcPr>
            <w:tcW w:w="2077" w:type="pct"/>
          </w:tcPr>
          <w:p w14:paraId="5BAE07EA" w14:textId="77777777" w:rsidR="005C3E67" w:rsidRPr="00BA64F9" w:rsidRDefault="005C3E67" w:rsidP="002B08F1">
            <w:pPr>
              <w:rPr>
                <w:rFonts w:cs="Arial"/>
                <w:b w:val="0"/>
                <w:bCs w:val="0"/>
              </w:rPr>
            </w:pPr>
            <w:r w:rsidRPr="00BA64F9">
              <w:rPr>
                <w:rFonts w:cs="Arial"/>
              </w:rPr>
              <w:t>Description</w:t>
            </w:r>
          </w:p>
        </w:tc>
        <w:tc>
          <w:tcPr>
            <w:tcW w:w="731" w:type="pct"/>
          </w:tcPr>
          <w:p w14:paraId="3E72905F" w14:textId="0C74E214" w:rsidR="005C3E67" w:rsidRPr="00BA64F9" w:rsidRDefault="005C3E67" w:rsidP="002B08F1">
            <w:pPr>
              <w:rPr>
                <w:rFonts w:cs="Arial"/>
                <w:b w:val="0"/>
                <w:bCs w:val="0"/>
              </w:rPr>
            </w:pPr>
            <w:r w:rsidRPr="00BA64F9">
              <w:rPr>
                <w:rFonts w:cs="Arial"/>
              </w:rPr>
              <w:t>ROUTINE TC+ OR EC+</w:t>
            </w:r>
          </w:p>
        </w:tc>
        <w:tc>
          <w:tcPr>
            <w:tcW w:w="731" w:type="pct"/>
          </w:tcPr>
          <w:p w14:paraId="59A2A4B7" w14:textId="057E11A7" w:rsidR="005C3E67" w:rsidRPr="00BA64F9" w:rsidRDefault="005C3E67" w:rsidP="002B08F1">
            <w:pPr>
              <w:rPr>
                <w:rFonts w:cs="Arial"/>
              </w:rPr>
            </w:pPr>
            <w:r w:rsidRPr="00BA64F9">
              <w:rPr>
                <w:rFonts w:cs="Arial"/>
              </w:rPr>
              <w:t>UPSTREAM SITE</w:t>
            </w:r>
          </w:p>
        </w:tc>
        <w:tc>
          <w:tcPr>
            <w:tcW w:w="731" w:type="pct"/>
          </w:tcPr>
          <w:p w14:paraId="2CFB5526" w14:textId="381CFBEC" w:rsidR="005C3E67" w:rsidRPr="00BA64F9" w:rsidRDefault="005C3E67" w:rsidP="002B08F1">
            <w:pPr>
              <w:rPr>
                <w:rFonts w:cs="Arial"/>
              </w:rPr>
            </w:pPr>
            <w:r w:rsidRPr="00BA64F9">
              <w:rPr>
                <w:rFonts w:cs="Arial"/>
              </w:rPr>
              <w:t>DOWNSTREAM SITE</w:t>
            </w:r>
          </w:p>
        </w:tc>
        <w:tc>
          <w:tcPr>
            <w:tcW w:w="730" w:type="pct"/>
          </w:tcPr>
          <w:p w14:paraId="609DD5BA" w14:textId="0997FF6E" w:rsidR="005C3E67" w:rsidRPr="00BA64F9" w:rsidRDefault="008F50E3" w:rsidP="002B08F1">
            <w:pPr>
              <w:rPr>
                <w:rFonts w:cs="Arial"/>
              </w:rPr>
            </w:pPr>
            <w:r>
              <w:rPr>
                <w:rFonts w:cs="Arial"/>
              </w:rPr>
              <w:t>GROUND WATER RULE TRIGGERED SAMPLE (WELL)</w:t>
            </w:r>
          </w:p>
        </w:tc>
      </w:tr>
      <w:tr w:rsidR="005C3E67" w:rsidRPr="00BA64F9" w14:paraId="533AA47B" w14:textId="221D3576" w:rsidTr="005C3E67">
        <w:trPr>
          <w:cantSplit/>
        </w:trPr>
        <w:tc>
          <w:tcPr>
            <w:tcW w:w="2077" w:type="pct"/>
          </w:tcPr>
          <w:p w14:paraId="05F9B68D" w14:textId="73C9468F" w:rsidR="005C3E67" w:rsidRPr="00BA64F9" w:rsidRDefault="005C3E67" w:rsidP="005C3E67">
            <w:pPr>
              <w:rPr>
                <w:rFonts w:cs="Arial"/>
                <w:color w:val="2E74B5" w:themeColor="accent1" w:themeShade="BF"/>
                <w:highlight w:val="yellow"/>
              </w:rPr>
            </w:pPr>
            <w:r w:rsidRPr="00BA64F9">
              <w:rPr>
                <w:rFonts w:cs="Arial"/>
              </w:rPr>
              <w:t xml:space="preserve">(Complete for all TC positive or EC positive findings and report accordingly.) </w:t>
            </w:r>
            <w:r w:rsidRPr="00BA64F9">
              <w:rPr>
                <w:rFonts w:cs="Arial"/>
                <w:i/>
                <w:iCs/>
              </w:rPr>
              <w:t>Include sample site names in the following cells and indicate if TC positive or EC positive. Attach copies of the results.</w:t>
            </w:r>
          </w:p>
        </w:tc>
        <w:tc>
          <w:tcPr>
            <w:tcW w:w="731" w:type="pct"/>
          </w:tcPr>
          <w:p w14:paraId="57DCF89E" w14:textId="77777777" w:rsidR="005C3E67" w:rsidRPr="00BA64F9" w:rsidRDefault="005C3E67" w:rsidP="005C3E67">
            <w:pPr>
              <w:rPr>
                <w:rFonts w:cs="Arial"/>
                <w:color w:val="2E74B5" w:themeColor="accent1" w:themeShade="BF"/>
                <w:highlight w:val="yellow"/>
              </w:rPr>
            </w:pPr>
          </w:p>
        </w:tc>
        <w:tc>
          <w:tcPr>
            <w:tcW w:w="731" w:type="pct"/>
          </w:tcPr>
          <w:p w14:paraId="45BF7813" w14:textId="77777777" w:rsidR="005C3E67" w:rsidRPr="00BA64F9" w:rsidRDefault="005C3E67" w:rsidP="005C3E67">
            <w:pPr>
              <w:rPr>
                <w:rFonts w:cs="Arial"/>
                <w:color w:val="2E74B5" w:themeColor="accent1" w:themeShade="BF"/>
                <w:highlight w:val="yellow"/>
              </w:rPr>
            </w:pPr>
          </w:p>
        </w:tc>
        <w:tc>
          <w:tcPr>
            <w:tcW w:w="731" w:type="pct"/>
          </w:tcPr>
          <w:p w14:paraId="78D1E7AF" w14:textId="4F95ED5A" w:rsidR="005C3E67" w:rsidRPr="00BA64F9" w:rsidRDefault="005C3E67" w:rsidP="005C3E67">
            <w:pPr>
              <w:rPr>
                <w:rFonts w:cs="Arial"/>
                <w:color w:val="2E74B5" w:themeColor="accent1" w:themeShade="BF"/>
                <w:highlight w:val="yellow"/>
              </w:rPr>
            </w:pPr>
          </w:p>
        </w:tc>
        <w:tc>
          <w:tcPr>
            <w:tcW w:w="730" w:type="pct"/>
          </w:tcPr>
          <w:p w14:paraId="5598B121" w14:textId="40FE5A10" w:rsidR="005C3E67" w:rsidRPr="00BA64F9" w:rsidRDefault="005C3E67" w:rsidP="005C3E67">
            <w:pPr>
              <w:rPr>
                <w:rFonts w:cs="Arial"/>
                <w:color w:val="2E74B5" w:themeColor="accent1" w:themeShade="BF"/>
                <w:highlight w:val="yellow"/>
              </w:rPr>
            </w:pPr>
          </w:p>
        </w:tc>
      </w:tr>
      <w:tr w:rsidR="005C3E67" w:rsidRPr="00BA64F9" w14:paraId="44DEEDFC" w14:textId="5DD020D8" w:rsidTr="005C3E67">
        <w:trPr>
          <w:cantSplit/>
        </w:trPr>
        <w:tc>
          <w:tcPr>
            <w:tcW w:w="2077" w:type="pct"/>
          </w:tcPr>
          <w:p w14:paraId="0BC4EFC8" w14:textId="0BA4C29B" w:rsidR="005C3E67" w:rsidRPr="00BA64F9" w:rsidRDefault="005C3E67" w:rsidP="005C3E67">
            <w:pPr>
              <w:rPr>
                <w:rFonts w:cs="Arial"/>
                <w:color w:val="2E74B5" w:themeColor="accent1" w:themeShade="BF"/>
                <w:highlight w:val="yellow"/>
              </w:rPr>
            </w:pPr>
            <w:r w:rsidRPr="00BA64F9">
              <w:rPr>
                <w:rFonts w:cs="Arial"/>
              </w:rPr>
              <w:t>What is the height (in inches) of the sample tap above grade?</w:t>
            </w:r>
          </w:p>
        </w:tc>
        <w:tc>
          <w:tcPr>
            <w:tcW w:w="731" w:type="pct"/>
          </w:tcPr>
          <w:p w14:paraId="1D2F911E" w14:textId="77777777" w:rsidR="005C3E67" w:rsidRPr="00BA64F9" w:rsidRDefault="005C3E67" w:rsidP="005C3E67">
            <w:pPr>
              <w:rPr>
                <w:rFonts w:cs="Arial"/>
                <w:color w:val="2E74B5" w:themeColor="accent1" w:themeShade="BF"/>
                <w:highlight w:val="yellow"/>
              </w:rPr>
            </w:pPr>
          </w:p>
        </w:tc>
        <w:tc>
          <w:tcPr>
            <w:tcW w:w="731" w:type="pct"/>
          </w:tcPr>
          <w:p w14:paraId="6E0D6BF9" w14:textId="77777777" w:rsidR="005C3E67" w:rsidRPr="00BA64F9" w:rsidRDefault="005C3E67" w:rsidP="005C3E67">
            <w:pPr>
              <w:rPr>
                <w:rFonts w:cs="Arial"/>
                <w:color w:val="2E74B5" w:themeColor="accent1" w:themeShade="BF"/>
                <w:highlight w:val="yellow"/>
              </w:rPr>
            </w:pPr>
          </w:p>
        </w:tc>
        <w:tc>
          <w:tcPr>
            <w:tcW w:w="731" w:type="pct"/>
          </w:tcPr>
          <w:p w14:paraId="7617909C" w14:textId="5D6E5DB2" w:rsidR="005C3E67" w:rsidRPr="00BA64F9" w:rsidRDefault="005C3E67" w:rsidP="005C3E67">
            <w:pPr>
              <w:rPr>
                <w:rFonts w:cs="Arial"/>
                <w:color w:val="2E74B5" w:themeColor="accent1" w:themeShade="BF"/>
                <w:highlight w:val="yellow"/>
              </w:rPr>
            </w:pPr>
          </w:p>
        </w:tc>
        <w:tc>
          <w:tcPr>
            <w:tcW w:w="730" w:type="pct"/>
          </w:tcPr>
          <w:p w14:paraId="1488E0DA" w14:textId="27B2168B" w:rsidR="005C3E67" w:rsidRPr="00BA64F9" w:rsidRDefault="005C3E67" w:rsidP="005C3E67">
            <w:pPr>
              <w:rPr>
                <w:rFonts w:cs="Arial"/>
                <w:color w:val="2E74B5" w:themeColor="accent1" w:themeShade="BF"/>
                <w:highlight w:val="yellow"/>
              </w:rPr>
            </w:pPr>
          </w:p>
        </w:tc>
      </w:tr>
      <w:tr w:rsidR="005C3E67" w:rsidRPr="00BA64F9" w14:paraId="6C4BB003" w14:textId="6226D1A0" w:rsidTr="005C3E67">
        <w:trPr>
          <w:cantSplit/>
        </w:trPr>
        <w:tc>
          <w:tcPr>
            <w:tcW w:w="2077" w:type="pct"/>
          </w:tcPr>
          <w:p w14:paraId="375CBE54" w14:textId="4ACA6217" w:rsidR="005C3E67" w:rsidRPr="00BA64F9" w:rsidRDefault="005C3E67" w:rsidP="005C3E67">
            <w:pPr>
              <w:rPr>
                <w:rFonts w:cs="Arial"/>
                <w:color w:val="2E74B5" w:themeColor="accent1" w:themeShade="BF"/>
                <w:highlight w:val="yellow"/>
              </w:rPr>
            </w:pPr>
            <w:r w:rsidRPr="00BA64F9">
              <w:rPr>
                <w:rFonts w:cs="Arial"/>
              </w:rPr>
              <w:t>Is the sample tap located in an exterior location or is it protected by an enclosure?</w:t>
            </w:r>
          </w:p>
        </w:tc>
        <w:tc>
          <w:tcPr>
            <w:tcW w:w="731" w:type="pct"/>
          </w:tcPr>
          <w:p w14:paraId="7BFE77ED" w14:textId="77777777" w:rsidR="005C3E67" w:rsidRPr="00BA64F9" w:rsidRDefault="005C3E67" w:rsidP="005C3E67">
            <w:pPr>
              <w:rPr>
                <w:rFonts w:cs="Arial"/>
                <w:color w:val="2E74B5" w:themeColor="accent1" w:themeShade="BF"/>
                <w:highlight w:val="yellow"/>
              </w:rPr>
            </w:pPr>
          </w:p>
        </w:tc>
        <w:tc>
          <w:tcPr>
            <w:tcW w:w="731" w:type="pct"/>
          </w:tcPr>
          <w:p w14:paraId="18BE64C3" w14:textId="77777777" w:rsidR="005C3E67" w:rsidRPr="00BA64F9" w:rsidRDefault="005C3E67" w:rsidP="005C3E67">
            <w:pPr>
              <w:rPr>
                <w:rFonts w:cs="Arial"/>
                <w:color w:val="2E74B5" w:themeColor="accent1" w:themeShade="BF"/>
                <w:highlight w:val="yellow"/>
              </w:rPr>
            </w:pPr>
          </w:p>
        </w:tc>
        <w:tc>
          <w:tcPr>
            <w:tcW w:w="731" w:type="pct"/>
          </w:tcPr>
          <w:p w14:paraId="690B4EDA" w14:textId="13F42865" w:rsidR="005C3E67" w:rsidRPr="00BA64F9" w:rsidRDefault="005C3E67" w:rsidP="005C3E67">
            <w:pPr>
              <w:rPr>
                <w:rFonts w:cs="Arial"/>
                <w:color w:val="2E74B5" w:themeColor="accent1" w:themeShade="BF"/>
                <w:highlight w:val="yellow"/>
              </w:rPr>
            </w:pPr>
          </w:p>
        </w:tc>
        <w:tc>
          <w:tcPr>
            <w:tcW w:w="730" w:type="pct"/>
          </w:tcPr>
          <w:p w14:paraId="0644DD71" w14:textId="0113A0C5" w:rsidR="005C3E67" w:rsidRPr="00BA64F9" w:rsidRDefault="005C3E67" w:rsidP="005C3E67">
            <w:pPr>
              <w:rPr>
                <w:rFonts w:cs="Arial"/>
                <w:color w:val="2E74B5" w:themeColor="accent1" w:themeShade="BF"/>
                <w:highlight w:val="yellow"/>
              </w:rPr>
            </w:pPr>
          </w:p>
        </w:tc>
      </w:tr>
      <w:tr w:rsidR="005C3E67" w:rsidRPr="00BA64F9" w14:paraId="370C8080" w14:textId="1AEFE443" w:rsidTr="005C3E67">
        <w:trPr>
          <w:cantSplit/>
        </w:trPr>
        <w:tc>
          <w:tcPr>
            <w:tcW w:w="2077" w:type="pct"/>
          </w:tcPr>
          <w:p w14:paraId="2EAC591A" w14:textId="5121E585" w:rsidR="005C3E67" w:rsidRPr="00BA64F9" w:rsidRDefault="005C3E67" w:rsidP="005C3E67">
            <w:pPr>
              <w:rPr>
                <w:rFonts w:cs="Arial"/>
                <w:color w:val="2E74B5" w:themeColor="accent1" w:themeShade="BF"/>
                <w:highlight w:val="yellow"/>
              </w:rPr>
            </w:pPr>
            <w:r w:rsidRPr="00BA64F9">
              <w:rPr>
                <w:rFonts w:cs="Arial"/>
              </w:rPr>
              <w:t>Is the sample tap threaded? Does it have a swing arm or an aerator (common in sinks)?</w:t>
            </w:r>
          </w:p>
        </w:tc>
        <w:tc>
          <w:tcPr>
            <w:tcW w:w="731" w:type="pct"/>
          </w:tcPr>
          <w:p w14:paraId="24E31795" w14:textId="77777777" w:rsidR="005C3E67" w:rsidRPr="00BA64F9" w:rsidRDefault="005C3E67" w:rsidP="005C3E67">
            <w:pPr>
              <w:rPr>
                <w:rFonts w:cs="Arial"/>
                <w:color w:val="2E74B5" w:themeColor="accent1" w:themeShade="BF"/>
                <w:highlight w:val="yellow"/>
              </w:rPr>
            </w:pPr>
          </w:p>
        </w:tc>
        <w:tc>
          <w:tcPr>
            <w:tcW w:w="731" w:type="pct"/>
          </w:tcPr>
          <w:p w14:paraId="501BA203" w14:textId="77777777" w:rsidR="005C3E67" w:rsidRPr="00BA64F9" w:rsidRDefault="005C3E67" w:rsidP="005C3E67">
            <w:pPr>
              <w:rPr>
                <w:rFonts w:cs="Arial"/>
                <w:color w:val="2E74B5" w:themeColor="accent1" w:themeShade="BF"/>
                <w:highlight w:val="yellow"/>
              </w:rPr>
            </w:pPr>
          </w:p>
        </w:tc>
        <w:tc>
          <w:tcPr>
            <w:tcW w:w="731" w:type="pct"/>
          </w:tcPr>
          <w:p w14:paraId="41475FD8" w14:textId="5B2C5DE9" w:rsidR="005C3E67" w:rsidRPr="00BA64F9" w:rsidRDefault="005C3E67" w:rsidP="005C3E67">
            <w:pPr>
              <w:rPr>
                <w:rFonts w:cs="Arial"/>
                <w:color w:val="2E74B5" w:themeColor="accent1" w:themeShade="BF"/>
                <w:highlight w:val="yellow"/>
              </w:rPr>
            </w:pPr>
          </w:p>
        </w:tc>
        <w:tc>
          <w:tcPr>
            <w:tcW w:w="730" w:type="pct"/>
          </w:tcPr>
          <w:p w14:paraId="00149843" w14:textId="71DCDE41" w:rsidR="005C3E67" w:rsidRPr="00BA64F9" w:rsidRDefault="005C3E67" w:rsidP="005C3E67">
            <w:pPr>
              <w:rPr>
                <w:rFonts w:cs="Arial"/>
                <w:color w:val="2E74B5" w:themeColor="accent1" w:themeShade="BF"/>
                <w:highlight w:val="yellow"/>
              </w:rPr>
            </w:pPr>
          </w:p>
        </w:tc>
      </w:tr>
      <w:tr w:rsidR="005C3E67" w:rsidRPr="00BA64F9" w14:paraId="329A6681" w14:textId="77777777" w:rsidTr="005C3E67">
        <w:trPr>
          <w:cantSplit/>
        </w:trPr>
        <w:tc>
          <w:tcPr>
            <w:tcW w:w="2077" w:type="pct"/>
          </w:tcPr>
          <w:p w14:paraId="3F6A61BD" w14:textId="76E0F789" w:rsidR="005C3E67" w:rsidRPr="00BA64F9" w:rsidRDefault="005C3E67" w:rsidP="005C3E67">
            <w:pPr>
              <w:rPr>
                <w:rFonts w:cs="Arial"/>
              </w:rPr>
            </w:pPr>
            <w:r w:rsidRPr="00BA64F9">
              <w:rPr>
                <w:rFonts w:cs="Arial"/>
              </w:rPr>
              <w:t>Is the sample tap in good condition, free of leaks around the stem or packing?</w:t>
            </w:r>
          </w:p>
        </w:tc>
        <w:tc>
          <w:tcPr>
            <w:tcW w:w="731" w:type="pct"/>
          </w:tcPr>
          <w:p w14:paraId="6F346932" w14:textId="77777777" w:rsidR="005C3E67" w:rsidRPr="00BA64F9" w:rsidRDefault="005C3E67" w:rsidP="005C3E67">
            <w:pPr>
              <w:rPr>
                <w:rFonts w:cs="Arial"/>
                <w:color w:val="2E74B5" w:themeColor="accent1" w:themeShade="BF"/>
                <w:highlight w:val="yellow"/>
              </w:rPr>
            </w:pPr>
          </w:p>
        </w:tc>
        <w:tc>
          <w:tcPr>
            <w:tcW w:w="731" w:type="pct"/>
          </w:tcPr>
          <w:p w14:paraId="48B4A5B0" w14:textId="77777777" w:rsidR="005C3E67" w:rsidRPr="00BA64F9" w:rsidRDefault="005C3E67" w:rsidP="005C3E67">
            <w:pPr>
              <w:rPr>
                <w:rFonts w:cs="Arial"/>
                <w:color w:val="2E74B5" w:themeColor="accent1" w:themeShade="BF"/>
                <w:highlight w:val="yellow"/>
              </w:rPr>
            </w:pPr>
          </w:p>
        </w:tc>
        <w:tc>
          <w:tcPr>
            <w:tcW w:w="731" w:type="pct"/>
          </w:tcPr>
          <w:p w14:paraId="55453AF6" w14:textId="77777777" w:rsidR="005C3E67" w:rsidRPr="00BA64F9" w:rsidRDefault="005C3E67" w:rsidP="005C3E67">
            <w:pPr>
              <w:rPr>
                <w:rFonts w:cs="Arial"/>
                <w:color w:val="2E74B5" w:themeColor="accent1" w:themeShade="BF"/>
                <w:highlight w:val="yellow"/>
              </w:rPr>
            </w:pPr>
          </w:p>
        </w:tc>
        <w:tc>
          <w:tcPr>
            <w:tcW w:w="730" w:type="pct"/>
          </w:tcPr>
          <w:p w14:paraId="5BF3CA07" w14:textId="77777777" w:rsidR="005C3E67" w:rsidRPr="00BA64F9" w:rsidRDefault="005C3E67" w:rsidP="005C3E67">
            <w:pPr>
              <w:rPr>
                <w:rFonts w:cs="Arial"/>
                <w:color w:val="2E74B5" w:themeColor="accent1" w:themeShade="BF"/>
                <w:highlight w:val="yellow"/>
              </w:rPr>
            </w:pPr>
          </w:p>
        </w:tc>
      </w:tr>
      <w:tr w:rsidR="005C3E67" w:rsidRPr="00BA64F9" w14:paraId="713377E8" w14:textId="77777777" w:rsidTr="005C3E67">
        <w:trPr>
          <w:cantSplit/>
        </w:trPr>
        <w:tc>
          <w:tcPr>
            <w:tcW w:w="2077" w:type="pct"/>
          </w:tcPr>
          <w:p w14:paraId="685B3548" w14:textId="2F853184" w:rsidR="005C3E67" w:rsidRPr="00BA64F9" w:rsidRDefault="005C3E67" w:rsidP="005C3E67">
            <w:pPr>
              <w:rPr>
                <w:rFonts w:cs="Arial"/>
              </w:rPr>
            </w:pPr>
            <w:r w:rsidRPr="00BA64F9">
              <w:rPr>
                <w:rFonts w:cs="Arial"/>
              </w:rPr>
              <w:t>Can the sample tap be adjusted to the point where a good laminar flow can be achieved without excessive splash?</w:t>
            </w:r>
          </w:p>
        </w:tc>
        <w:tc>
          <w:tcPr>
            <w:tcW w:w="731" w:type="pct"/>
          </w:tcPr>
          <w:p w14:paraId="0E1803DE" w14:textId="77777777" w:rsidR="005C3E67" w:rsidRPr="00BA64F9" w:rsidRDefault="005C3E67" w:rsidP="005C3E67">
            <w:pPr>
              <w:rPr>
                <w:rFonts w:cs="Arial"/>
                <w:color w:val="2E74B5" w:themeColor="accent1" w:themeShade="BF"/>
                <w:highlight w:val="yellow"/>
              </w:rPr>
            </w:pPr>
          </w:p>
        </w:tc>
        <w:tc>
          <w:tcPr>
            <w:tcW w:w="731" w:type="pct"/>
          </w:tcPr>
          <w:p w14:paraId="4A592707" w14:textId="77777777" w:rsidR="005C3E67" w:rsidRPr="00BA64F9" w:rsidRDefault="005C3E67" w:rsidP="005C3E67">
            <w:pPr>
              <w:rPr>
                <w:rFonts w:cs="Arial"/>
                <w:color w:val="2E74B5" w:themeColor="accent1" w:themeShade="BF"/>
                <w:highlight w:val="yellow"/>
              </w:rPr>
            </w:pPr>
          </w:p>
        </w:tc>
        <w:tc>
          <w:tcPr>
            <w:tcW w:w="731" w:type="pct"/>
          </w:tcPr>
          <w:p w14:paraId="593B070A" w14:textId="77777777" w:rsidR="005C3E67" w:rsidRPr="00BA64F9" w:rsidRDefault="005C3E67" w:rsidP="005C3E67">
            <w:pPr>
              <w:rPr>
                <w:rFonts w:cs="Arial"/>
                <w:color w:val="2E74B5" w:themeColor="accent1" w:themeShade="BF"/>
                <w:highlight w:val="yellow"/>
              </w:rPr>
            </w:pPr>
          </w:p>
        </w:tc>
        <w:tc>
          <w:tcPr>
            <w:tcW w:w="730" w:type="pct"/>
          </w:tcPr>
          <w:p w14:paraId="488A001F" w14:textId="77777777" w:rsidR="005C3E67" w:rsidRPr="00BA64F9" w:rsidRDefault="005C3E67" w:rsidP="005C3E67">
            <w:pPr>
              <w:rPr>
                <w:rFonts w:cs="Arial"/>
                <w:color w:val="2E74B5" w:themeColor="accent1" w:themeShade="BF"/>
                <w:highlight w:val="yellow"/>
              </w:rPr>
            </w:pPr>
          </w:p>
        </w:tc>
      </w:tr>
      <w:tr w:rsidR="005C3E67" w:rsidRPr="00BA64F9" w14:paraId="371B31B2" w14:textId="77777777" w:rsidTr="005C3E67">
        <w:trPr>
          <w:cantSplit/>
        </w:trPr>
        <w:tc>
          <w:tcPr>
            <w:tcW w:w="2077" w:type="pct"/>
          </w:tcPr>
          <w:p w14:paraId="5E8BE688" w14:textId="23C95A6A" w:rsidR="005C3E67" w:rsidRPr="00BA64F9" w:rsidRDefault="005C3E67" w:rsidP="005C3E67">
            <w:pPr>
              <w:rPr>
                <w:rFonts w:cs="Arial"/>
              </w:rPr>
            </w:pPr>
            <w:r w:rsidRPr="00BA64F9">
              <w:rPr>
                <w:rFonts w:cs="Arial"/>
              </w:rPr>
              <w:t>Is the sample tap and areas around the sample tap clean and dry (free of animal droppings, other contaminants, or spray irrigation systems)?</w:t>
            </w:r>
          </w:p>
        </w:tc>
        <w:tc>
          <w:tcPr>
            <w:tcW w:w="731" w:type="pct"/>
          </w:tcPr>
          <w:p w14:paraId="3817D4EF" w14:textId="77777777" w:rsidR="005C3E67" w:rsidRPr="00BA64F9" w:rsidRDefault="005C3E67" w:rsidP="005C3E67">
            <w:pPr>
              <w:rPr>
                <w:rFonts w:cs="Arial"/>
                <w:color w:val="2E74B5" w:themeColor="accent1" w:themeShade="BF"/>
                <w:highlight w:val="yellow"/>
              </w:rPr>
            </w:pPr>
          </w:p>
        </w:tc>
        <w:tc>
          <w:tcPr>
            <w:tcW w:w="731" w:type="pct"/>
          </w:tcPr>
          <w:p w14:paraId="0550B363" w14:textId="77777777" w:rsidR="005C3E67" w:rsidRPr="00BA64F9" w:rsidRDefault="005C3E67" w:rsidP="005C3E67">
            <w:pPr>
              <w:rPr>
                <w:rFonts w:cs="Arial"/>
                <w:color w:val="2E74B5" w:themeColor="accent1" w:themeShade="BF"/>
                <w:highlight w:val="yellow"/>
              </w:rPr>
            </w:pPr>
          </w:p>
        </w:tc>
        <w:tc>
          <w:tcPr>
            <w:tcW w:w="731" w:type="pct"/>
          </w:tcPr>
          <w:p w14:paraId="03FE9949" w14:textId="77777777" w:rsidR="005C3E67" w:rsidRPr="00BA64F9" w:rsidRDefault="005C3E67" w:rsidP="005C3E67">
            <w:pPr>
              <w:rPr>
                <w:rFonts w:cs="Arial"/>
                <w:color w:val="2E74B5" w:themeColor="accent1" w:themeShade="BF"/>
                <w:highlight w:val="yellow"/>
              </w:rPr>
            </w:pPr>
          </w:p>
        </w:tc>
        <w:tc>
          <w:tcPr>
            <w:tcW w:w="730" w:type="pct"/>
          </w:tcPr>
          <w:p w14:paraId="594B4176" w14:textId="77777777" w:rsidR="005C3E67" w:rsidRPr="00BA64F9" w:rsidRDefault="005C3E67" w:rsidP="005C3E67">
            <w:pPr>
              <w:rPr>
                <w:rFonts w:cs="Arial"/>
                <w:color w:val="2E74B5" w:themeColor="accent1" w:themeShade="BF"/>
                <w:highlight w:val="yellow"/>
              </w:rPr>
            </w:pPr>
          </w:p>
        </w:tc>
      </w:tr>
      <w:tr w:rsidR="005C3E67" w:rsidRPr="00BA64F9" w14:paraId="5C1DDFA2" w14:textId="77777777" w:rsidTr="005C3E67">
        <w:trPr>
          <w:cantSplit/>
        </w:trPr>
        <w:tc>
          <w:tcPr>
            <w:tcW w:w="2077" w:type="pct"/>
          </w:tcPr>
          <w:p w14:paraId="294E4DBC" w14:textId="7E9E5697" w:rsidR="005C3E67" w:rsidRPr="00BA64F9" w:rsidRDefault="005C3E67" w:rsidP="005C3E67">
            <w:pPr>
              <w:rPr>
                <w:rFonts w:cs="Arial"/>
              </w:rPr>
            </w:pPr>
            <w:r w:rsidRPr="00BA64F9">
              <w:rPr>
                <w:rFonts w:cs="Arial"/>
              </w:rPr>
              <w:lastRenderedPageBreak/>
              <w:t>Is the area around the sample tap free of excessive vegetation or other impediments to sample collection?</w:t>
            </w:r>
          </w:p>
        </w:tc>
        <w:tc>
          <w:tcPr>
            <w:tcW w:w="731" w:type="pct"/>
          </w:tcPr>
          <w:p w14:paraId="3C08F77E" w14:textId="77777777" w:rsidR="005C3E67" w:rsidRPr="00BA64F9" w:rsidRDefault="005C3E67" w:rsidP="005C3E67">
            <w:pPr>
              <w:rPr>
                <w:rFonts w:cs="Arial"/>
                <w:color w:val="2E74B5" w:themeColor="accent1" w:themeShade="BF"/>
                <w:highlight w:val="yellow"/>
              </w:rPr>
            </w:pPr>
          </w:p>
        </w:tc>
        <w:tc>
          <w:tcPr>
            <w:tcW w:w="731" w:type="pct"/>
          </w:tcPr>
          <w:p w14:paraId="3F0B8094" w14:textId="77777777" w:rsidR="005C3E67" w:rsidRPr="00BA64F9" w:rsidRDefault="005C3E67" w:rsidP="005C3E67">
            <w:pPr>
              <w:rPr>
                <w:rFonts w:cs="Arial"/>
                <w:color w:val="2E74B5" w:themeColor="accent1" w:themeShade="BF"/>
                <w:highlight w:val="yellow"/>
              </w:rPr>
            </w:pPr>
          </w:p>
        </w:tc>
        <w:tc>
          <w:tcPr>
            <w:tcW w:w="731" w:type="pct"/>
          </w:tcPr>
          <w:p w14:paraId="37508582" w14:textId="77777777" w:rsidR="005C3E67" w:rsidRPr="00BA64F9" w:rsidRDefault="005C3E67" w:rsidP="005C3E67">
            <w:pPr>
              <w:rPr>
                <w:rFonts w:cs="Arial"/>
                <w:color w:val="2E74B5" w:themeColor="accent1" w:themeShade="BF"/>
                <w:highlight w:val="yellow"/>
              </w:rPr>
            </w:pPr>
          </w:p>
        </w:tc>
        <w:tc>
          <w:tcPr>
            <w:tcW w:w="730" w:type="pct"/>
          </w:tcPr>
          <w:p w14:paraId="271E9A9A" w14:textId="77777777" w:rsidR="005C3E67" w:rsidRPr="00BA64F9" w:rsidRDefault="005C3E67" w:rsidP="005C3E67">
            <w:pPr>
              <w:rPr>
                <w:rFonts w:cs="Arial"/>
                <w:color w:val="2E74B5" w:themeColor="accent1" w:themeShade="BF"/>
                <w:highlight w:val="yellow"/>
              </w:rPr>
            </w:pPr>
          </w:p>
        </w:tc>
      </w:tr>
      <w:tr w:rsidR="005C3E67" w:rsidRPr="00BA64F9" w14:paraId="124A6DC2" w14:textId="77777777" w:rsidTr="005C3E67">
        <w:trPr>
          <w:cantSplit/>
        </w:trPr>
        <w:tc>
          <w:tcPr>
            <w:tcW w:w="2077" w:type="pct"/>
          </w:tcPr>
          <w:p w14:paraId="0582C582" w14:textId="2F4F0848" w:rsidR="005C3E67" w:rsidRPr="00BA64F9" w:rsidRDefault="005C3E67" w:rsidP="005C3E67">
            <w:pPr>
              <w:rPr>
                <w:rFonts w:cs="Arial"/>
              </w:rPr>
            </w:pPr>
            <w:r w:rsidRPr="00BA64F9">
              <w:rPr>
                <w:rFonts w:cs="Arial"/>
              </w:rPr>
              <w:t>Describe how the tap was treated in preparation for sample collection (ran water, swabbed with disinfectant, flamed, etc.)</w:t>
            </w:r>
          </w:p>
        </w:tc>
        <w:tc>
          <w:tcPr>
            <w:tcW w:w="731" w:type="pct"/>
          </w:tcPr>
          <w:p w14:paraId="04DFC63A" w14:textId="77777777" w:rsidR="005C3E67" w:rsidRPr="00BA64F9" w:rsidRDefault="005C3E67" w:rsidP="005C3E67">
            <w:pPr>
              <w:rPr>
                <w:rFonts w:cs="Arial"/>
                <w:color w:val="2E74B5" w:themeColor="accent1" w:themeShade="BF"/>
                <w:highlight w:val="yellow"/>
              </w:rPr>
            </w:pPr>
          </w:p>
        </w:tc>
        <w:tc>
          <w:tcPr>
            <w:tcW w:w="731" w:type="pct"/>
          </w:tcPr>
          <w:p w14:paraId="17C442D0" w14:textId="77777777" w:rsidR="005C3E67" w:rsidRPr="00BA64F9" w:rsidRDefault="005C3E67" w:rsidP="005C3E67">
            <w:pPr>
              <w:rPr>
                <w:rFonts w:cs="Arial"/>
                <w:color w:val="2E74B5" w:themeColor="accent1" w:themeShade="BF"/>
                <w:highlight w:val="yellow"/>
              </w:rPr>
            </w:pPr>
          </w:p>
        </w:tc>
        <w:tc>
          <w:tcPr>
            <w:tcW w:w="731" w:type="pct"/>
          </w:tcPr>
          <w:p w14:paraId="5F43F1B0" w14:textId="77777777" w:rsidR="005C3E67" w:rsidRPr="00BA64F9" w:rsidRDefault="005C3E67" w:rsidP="005C3E67">
            <w:pPr>
              <w:rPr>
                <w:rFonts w:cs="Arial"/>
                <w:color w:val="2E74B5" w:themeColor="accent1" w:themeShade="BF"/>
                <w:highlight w:val="yellow"/>
              </w:rPr>
            </w:pPr>
          </w:p>
        </w:tc>
        <w:tc>
          <w:tcPr>
            <w:tcW w:w="730" w:type="pct"/>
          </w:tcPr>
          <w:p w14:paraId="4C9BDBC2" w14:textId="77777777" w:rsidR="005C3E67" w:rsidRPr="00BA64F9" w:rsidRDefault="005C3E67" w:rsidP="005C3E67">
            <w:pPr>
              <w:rPr>
                <w:rFonts w:cs="Arial"/>
                <w:color w:val="2E74B5" w:themeColor="accent1" w:themeShade="BF"/>
                <w:highlight w:val="yellow"/>
              </w:rPr>
            </w:pPr>
          </w:p>
        </w:tc>
      </w:tr>
      <w:tr w:rsidR="005C3E67" w:rsidRPr="00BA64F9" w14:paraId="10B9C6F2" w14:textId="77777777" w:rsidTr="005C3E67">
        <w:trPr>
          <w:cantSplit/>
        </w:trPr>
        <w:tc>
          <w:tcPr>
            <w:tcW w:w="2077" w:type="pct"/>
          </w:tcPr>
          <w:p w14:paraId="4C615B81" w14:textId="05FD7A17" w:rsidR="005C3E67" w:rsidRPr="00BA64F9" w:rsidRDefault="005C3E67" w:rsidP="005C3E67">
            <w:pPr>
              <w:rPr>
                <w:rFonts w:cs="Arial"/>
              </w:rPr>
            </w:pPr>
            <w:r w:rsidRPr="00BA64F9">
              <w:rPr>
                <w:rFonts w:cs="Arial"/>
              </w:rPr>
              <w:t>Is this sample tap designated on the bacteriological sample siting plan (BSSP) as a routine or repeat site?</w:t>
            </w:r>
          </w:p>
        </w:tc>
        <w:tc>
          <w:tcPr>
            <w:tcW w:w="731" w:type="pct"/>
          </w:tcPr>
          <w:p w14:paraId="4E004E43" w14:textId="77777777" w:rsidR="005C3E67" w:rsidRPr="00BA64F9" w:rsidRDefault="005C3E67" w:rsidP="005C3E67">
            <w:pPr>
              <w:rPr>
                <w:rFonts w:cs="Arial"/>
                <w:color w:val="2E74B5" w:themeColor="accent1" w:themeShade="BF"/>
                <w:highlight w:val="yellow"/>
              </w:rPr>
            </w:pPr>
          </w:p>
        </w:tc>
        <w:tc>
          <w:tcPr>
            <w:tcW w:w="731" w:type="pct"/>
          </w:tcPr>
          <w:p w14:paraId="7CC7377A" w14:textId="77777777" w:rsidR="005C3E67" w:rsidRPr="00BA64F9" w:rsidRDefault="005C3E67" w:rsidP="005C3E67">
            <w:pPr>
              <w:rPr>
                <w:rFonts w:cs="Arial"/>
                <w:color w:val="2E74B5" w:themeColor="accent1" w:themeShade="BF"/>
                <w:highlight w:val="yellow"/>
              </w:rPr>
            </w:pPr>
          </w:p>
        </w:tc>
        <w:tc>
          <w:tcPr>
            <w:tcW w:w="731" w:type="pct"/>
          </w:tcPr>
          <w:p w14:paraId="01A84D0B" w14:textId="77777777" w:rsidR="005C3E67" w:rsidRPr="00BA64F9" w:rsidRDefault="005C3E67" w:rsidP="005C3E67">
            <w:pPr>
              <w:rPr>
                <w:rFonts w:cs="Arial"/>
                <w:color w:val="2E74B5" w:themeColor="accent1" w:themeShade="BF"/>
                <w:highlight w:val="yellow"/>
              </w:rPr>
            </w:pPr>
          </w:p>
        </w:tc>
        <w:tc>
          <w:tcPr>
            <w:tcW w:w="730" w:type="pct"/>
          </w:tcPr>
          <w:p w14:paraId="30A04D14" w14:textId="77777777" w:rsidR="005C3E67" w:rsidRPr="00BA64F9" w:rsidRDefault="005C3E67" w:rsidP="005C3E67">
            <w:pPr>
              <w:rPr>
                <w:rFonts w:cs="Arial"/>
                <w:color w:val="2E74B5" w:themeColor="accent1" w:themeShade="BF"/>
                <w:highlight w:val="yellow"/>
              </w:rPr>
            </w:pPr>
          </w:p>
        </w:tc>
      </w:tr>
      <w:tr w:rsidR="005C3E67" w:rsidRPr="00BA64F9" w14:paraId="794F7BC6" w14:textId="77777777" w:rsidTr="005C3E67">
        <w:trPr>
          <w:cantSplit/>
        </w:trPr>
        <w:tc>
          <w:tcPr>
            <w:tcW w:w="2077" w:type="pct"/>
          </w:tcPr>
          <w:p w14:paraId="4211E640" w14:textId="68418637" w:rsidR="005C3E67" w:rsidRPr="00BA64F9" w:rsidRDefault="005C3E67" w:rsidP="005C3E67">
            <w:pPr>
              <w:rPr>
                <w:rFonts w:cs="Arial"/>
              </w:rPr>
            </w:pPr>
            <w:r w:rsidRPr="00BA64F9">
              <w:rPr>
                <w:rFonts w:cs="Arial"/>
              </w:rPr>
              <w:t>Were the samples delivered to the laboratory in a cooler and within the allowable holding time?</w:t>
            </w:r>
          </w:p>
        </w:tc>
        <w:tc>
          <w:tcPr>
            <w:tcW w:w="731" w:type="pct"/>
          </w:tcPr>
          <w:p w14:paraId="43BB0D83" w14:textId="77777777" w:rsidR="005C3E67" w:rsidRPr="00BA64F9" w:rsidRDefault="005C3E67" w:rsidP="005C3E67">
            <w:pPr>
              <w:rPr>
                <w:rFonts w:cs="Arial"/>
                <w:color w:val="2E74B5" w:themeColor="accent1" w:themeShade="BF"/>
                <w:highlight w:val="yellow"/>
              </w:rPr>
            </w:pPr>
          </w:p>
        </w:tc>
        <w:tc>
          <w:tcPr>
            <w:tcW w:w="731" w:type="pct"/>
          </w:tcPr>
          <w:p w14:paraId="7A023E17" w14:textId="77777777" w:rsidR="005C3E67" w:rsidRPr="00BA64F9" w:rsidRDefault="005C3E67" w:rsidP="005C3E67">
            <w:pPr>
              <w:rPr>
                <w:rFonts w:cs="Arial"/>
                <w:color w:val="2E74B5" w:themeColor="accent1" w:themeShade="BF"/>
                <w:highlight w:val="yellow"/>
              </w:rPr>
            </w:pPr>
          </w:p>
        </w:tc>
        <w:tc>
          <w:tcPr>
            <w:tcW w:w="731" w:type="pct"/>
          </w:tcPr>
          <w:p w14:paraId="431500F3" w14:textId="77777777" w:rsidR="005C3E67" w:rsidRPr="00BA64F9" w:rsidRDefault="005C3E67" w:rsidP="005C3E67">
            <w:pPr>
              <w:rPr>
                <w:rFonts w:cs="Arial"/>
                <w:color w:val="2E74B5" w:themeColor="accent1" w:themeShade="BF"/>
                <w:highlight w:val="yellow"/>
              </w:rPr>
            </w:pPr>
          </w:p>
        </w:tc>
        <w:tc>
          <w:tcPr>
            <w:tcW w:w="730" w:type="pct"/>
          </w:tcPr>
          <w:p w14:paraId="17D24937" w14:textId="77777777" w:rsidR="005C3E67" w:rsidRPr="00BA64F9" w:rsidRDefault="005C3E67" w:rsidP="005C3E67">
            <w:pPr>
              <w:rPr>
                <w:rFonts w:cs="Arial"/>
                <w:color w:val="2E74B5" w:themeColor="accent1" w:themeShade="BF"/>
                <w:highlight w:val="yellow"/>
              </w:rPr>
            </w:pPr>
          </w:p>
        </w:tc>
      </w:tr>
      <w:tr w:rsidR="005C3E67" w:rsidRPr="00BA64F9" w14:paraId="76928619" w14:textId="77777777" w:rsidTr="005C3E67">
        <w:trPr>
          <w:cantSplit/>
        </w:trPr>
        <w:tc>
          <w:tcPr>
            <w:tcW w:w="2077" w:type="pct"/>
          </w:tcPr>
          <w:p w14:paraId="794C4EFE" w14:textId="34C6DF39" w:rsidR="005C3E67" w:rsidRPr="00BA64F9" w:rsidRDefault="005C3E67" w:rsidP="005C3E67">
            <w:pPr>
              <w:rPr>
                <w:rFonts w:cs="Arial"/>
              </w:rPr>
            </w:pPr>
            <w:r w:rsidRPr="00BA64F9">
              <w:rPr>
                <w:rFonts w:cs="Arial"/>
              </w:rPr>
              <w:t>What were the weather conditions at the time of the positive sample (rainy, windy, sunny)?</w:t>
            </w:r>
          </w:p>
        </w:tc>
        <w:tc>
          <w:tcPr>
            <w:tcW w:w="731" w:type="pct"/>
          </w:tcPr>
          <w:p w14:paraId="7F7F4E0C" w14:textId="77777777" w:rsidR="005C3E67" w:rsidRPr="00BA64F9" w:rsidRDefault="005C3E67" w:rsidP="005C3E67">
            <w:pPr>
              <w:rPr>
                <w:rFonts w:cs="Arial"/>
                <w:color w:val="2E74B5" w:themeColor="accent1" w:themeShade="BF"/>
                <w:highlight w:val="yellow"/>
              </w:rPr>
            </w:pPr>
          </w:p>
        </w:tc>
        <w:tc>
          <w:tcPr>
            <w:tcW w:w="731" w:type="pct"/>
          </w:tcPr>
          <w:p w14:paraId="51E2123A" w14:textId="77777777" w:rsidR="005C3E67" w:rsidRPr="00BA64F9" w:rsidRDefault="005C3E67" w:rsidP="005C3E67">
            <w:pPr>
              <w:rPr>
                <w:rFonts w:cs="Arial"/>
                <w:color w:val="2E74B5" w:themeColor="accent1" w:themeShade="BF"/>
                <w:highlight w:val="yellow"/>
              </w:rPr>
            </w:pPr>
          </w:p>
        </w:tc>
        <w:tc>
          <w:tcPr>
            <w:tcW w:w="731" w:type="pct"/>
          </w:tcPr>
          <w:p w14:paraId="68E21C40" w14:textId="77777777" w:rsidR="005C3E67" w:rsidRPr="00BA64F9" w:rsidRDefault="005C3E67" w:rsidP="005C3E67">
            <w:pPr>
              <w:rPr>
                <w:rFonts w:cs="Arial"/>
                <w:color w:val="2E74B5" w:themeColor="accent1" w:themeShade="BF"/>
                <w:highlight w:val="yellow"/>
              </w:rPr>
            </w:pPr>
          </w:p>
        </w:tc>
        <w:tc>
          <w:tcPr>
            <w:tcW w:w="730" w:type="pct"/>
          </w:tcPr>
          <w:p w14:paraId="4562B3A4" w14:textId="77777777" w:rsidR="005C3E67" w:rsidRPr="00BA64F9" w:rsidRDefault="005C3E67" w:rsidP="005C3E67">
            <w:pPr>
              <w:rPr>
                <w:rFonts w:cs="Arial"/>
                <w:color w:val="2E74B5" w:themeColor="accent1" w:themeShade="BF"/>
                <w:highlight w:val="yellow"/>
              </w:rPr>
            </w:pPr>
          </w:p>
        </w:tc>
      </w:tr>
    </w:tbl>
    <w:p w14:paraId="1E9795F7" w14:textId="59DFDED9" w:rsidR="00116911" w:rsidRDefault="00116911" w:rsidP="009B118A">
      <w:pPr>
        <w:pStyle w:val="Heading2"/>
        <w:rPr>
          <w:rFonts w:cs="Arial"/>
        </w:rPr>
      </w:pPr>
      <w:r>
        <w:rPr>
          <w:rFonts w:cs="Arial"/>
        </w:rPr>
        <w:t>STORAGE TANK(s)</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6676"/>
        <w:gridCol w:w="2764"/>
        <w:gridCol w:w="2763"/>
        <w:gridCol w:w="2763"/>
      </w:tblGrid>
      <w:tr w:rsidR="00AC78CB" w:rsidRPr="00BA64F9" w14:paraId="3ED68756" w14:textId="77777777" w:rsidTr="007B587A">
        <w:trPr>
          <w:cnfStyle w:val="100000000000" w:firstRow="1" w:lastRow="0" w:firstColumn="0" w:lastColumn="0" w:oddVBand="0" w:evenVBand="0" w:oddHBand="0" w:evenHBand="0" w:firstRowFirstColumn="0" w:firstRowLastColumn="0" w:lastRowFirstColumn="0" w:lastRowLastColumn="0"/>
          <w:cantSplit/>
          <w:trHeight w:val="215"/>
          <w:tblHeader/>
        </w:trPr>
        <w:tc>
          <w:tcPr>
            <w:tcW w:w="2230" w:type="pct"/>
          </w:tcPr>
          <w:p w14:paraId="70646A79" w14:textId="77777777" w:rsidR="00AC78CB" w:rsidRPr="00BA64F9" w:rsidRDefault="00AC78CB" w:rsidP="007B587A">
            <w:pPr>
              <w:rPr>
                <w:rFonts w:cs="Arial"/>
                <w:b w:val="0"/>
                <w:bCs w:val="0"/>
              </w:rPr>
            </w:pPr>
            <w:r w:rsidRPr="00BA64F9">
              <w:rPr>
                <w:rFonts w:cs="Arial"/>
              </w:rPr>
              <w:t>Description</w:t>
            </w:r>
          </w:p>
        </w:tc>
        <w:tc>
          <w:tcPr>
            <w:tcW w:w="923" w:type="pct"/>
          </w:tcPr>
          <w:p w14:paraId="5755A848" w14:textId="1F2301EA" w:rsidR="00AC78CB" w:rsidRPr="00BA64F9" w:rsidRDefault="00AC78CB" w:rsidP="007B587A">
            <w:pPr>
              <w:rPr>
                <w:rFonts w:cs="Arial"/>
                <w:b w:val="0"/>
                <w:bCs w:val="0"/>
              </w:rPr>
            </w:pPr>
            <w:r>
              <w:rPr>
                <w:rFonts w:cs="Arial"/>
              </w:rPr>
              <w:t>Tank (tank)</w:t>
            </w:r>
          </w:p>
        </w:tc>
        <w:tc>
          <w:tcPr>
            <w:tcW w:w="923" w:type="pct"/>
          </w:tcPr>
          <w:p w14:paraId="0C25A39B" w14:textId="0B482C94" w:rsidR="00AC78CB" w:rsidRDefault="00AC78CB" w:rsidP="007B587A">
            <w:pPr>
              <w:rPr>
                <w:rFonts w:cs="Arial"/>
              </w:rPr>
            </w:pPr>
            <w:r>
              <w:rPr>
                <w:rFonts w:cs="Arial"/>
              </w:rPr>
              <w:t>Tank (name)</w:t>
            </w:r>
          </w:p>
        </w:tc>
        <w:tc>
          <w:tcPr>
            <w:tcW w:w="923" w:type="pct"/>
          </w:tcPr>
          <w:p w14:paraId="1B0235CC" w14:textId="5D31C109" w:rsidR="00AC78CB" w:rsidRDefault="00AC78CB" w:rsidP="007B587A">
            <w:pPr>
              <w:rPr>
                <w:rFonts w:cs="Arial"/>
              </w:rPr>
            </w:pPr>
            <w:r>
              <w:rPr>
                <w:rFonts w:cs="Arial"/>
              </w:rPr>
              <w:t>Tank (name)</w:t>
            </w:r>
          </w:p>
        </w:tc>
      </w:tr>
      <w:tr w:rsidR="007E434D" w:rsidRPr="00BA64F9" w14:paraId="78BF52EF" w14:textId="77777777" w:rsidTr="007B587A">
        <w:trPr>
          <w:cantSplit/>
        </w:trPr>
        <w:tc>
          <w:tcPr>
            <w:tcW w:w="2230" w:type="pct"/>
          </w:tcPr>
          <w:p w14:paraId="4712B8DF" w14:textId="7958BD6D" w:rsidR="007E434D" w:rsidRPr="00BA64F9" w:rsidRDefault="007E434D" w:rsidP="007E434D">
            <w:pPr>
              <w:rPr>
                <w:rFonts w:cs="Arial"/>
                <w:color w:val="2E74B5" w:themeColor="accent1" w:themeShade="BF"/>
                <w:highlight w:val="yellow"/>
              </w:rPr>
            </w:pPr>
            <w:r w:rsidRPr="00801575">
              <w:rPr>
                <w:rFonts w:cs="Arial"/>
              </w:rPr>
              <w:t>Is each tank locked to prevent unauthorized access?</w:t>
            </w:r>
          </w:p>
        </w:tc>
        <w:tc>
          <w:tcPr>
            <w:tcW w:w="923" w:type="pct"/>
          </w:tcPr>
          <w:p w14:paraId="344B198E" w14:textId="77777777" w:rsidR="007E434D" w:rsidRPr="00BA64F9" w:rsidRDefault="007E434D" w:rsidP="007E434D">
            <w:pPr>
              <w:rPr>
                <w:rFonts w:cs="Arial"/>
                <w:color w:val="2E74B5" w:themeColor="accent1" w:themeShade="BF"/>
                <w:highlight w:val="yellow"/>
              </w:rPr>
            </w:pPr>
          </w:p>
        </w:tc>
        <w:tc>
          <w:tcPr>
            <w:tcW w:w="923" w:type="pct"/>
          </w:tcPr>
          <w:p w14:paraId="40202E8F" w14:textId="77777777" w:rsidR="007E434D" w:rsidRPr="00BA64F9" w:rsidRDefault="007E434D" w:rsidP="007E434D">
            <w:pPr>
              <w:rPr>
                <w:rFonts w:cs="Arial"/>
                <w:color w:val="2E74B5" w:themeColor="accent1" w:themeShade="BF"/>
                <w:highlight w:val="yellow"/>
              </w:rPr>
            </w:pPr>
          </w:p>
        </w:tc>
        <w:tc>
          <w:tcPr>
            <w:tcW w:w="923" w:type="pct"/>
          </w:tcPr>
          <w:p w14:paraId="2DA6F2DA" w14:textId="77777777" w:rsidR="007E434D" w:rsidRPr="00BA64F9" w:rsidRDefault="007E434D" w:rsidP="007E434D">
            <w:pPr>
              <w:rPr>
                <w:rFonts w:cs="Arial"/>
                <w:color w:val="2E74B5" w:themeColor="accent1" w:themeShade="BF"/>
                <w:highlight w:val="yellow"/>
              </w:rPr>
            </w:pPr>
          </w:p>
        </w:tc>
      </w:tr>
      <w:tr w:rsidR="007E434D" w:rsidRPr="00BA64F9" w14:paraId="72C46A5D" w14:textId="77777777" w:rsidTr="007B587A">
        <w:trPr>
          <w:cantSplit/>
        </w:trPr>
        <w:tc>
          <w:tcPr>
            <w:tcW w:w="2230" w:type="pct"/>
          </w:tcPr>
          <w:p w14:paraId="5EDD8E70" w14:textId="5C67F92E" w:rsidR="007E434D" w:rsidRPr="00BA64F9" w:rsidRDefault="007E434D" w:rsidP="007E434D">
            <w:pPr>
              <w:rPr>
                <w:rFonts w:cs="Arial"/>
                <w:color w:val="2E74B5" w:themeColor="accent1" w:themeShade="BF"/>
                <w:highlight w:val="yellow"/>
              </w:rPr>
            </w:pPr>
            <w:r w:rsidRPr="00801575">
              <w:rPr>
                <w:rFonts w:cs="Arial"/>
              </w:rPr>
              <w:t>Are all vents of each tank screened and downturned to prevent dust and dirt from entering the tank?</w:t>
            </w:r>
          </w:p>
        </w:tc>
        <w:tc>
          <w:tcPr>
            <w:tcW w:w="923" w:type="pct"/>
          </w:tcPr>
          <w:p w14:paraId="74AE4303" w14:textId="77777777" w:rsidR="007E434D" w:rsidRPr="00BA64F9" w:rsidRDefault="007E434D" w:rsidP="007E434D">
            <w:pPr>
              <w:rPr>
                <w:rFonts w:cs="Arial"/>
                <w:color w:val="2E74B5" w:themeColor="accent1" w:themeShade="BF"/>
                <w:highlight w:val="yellow"/>
              </w:rPr>
            </w:pPr>
          </w:p>
        </w:tc>
        <w:tc>
          <w:tcPr>
            <w:tcW w:w="923" w:type="pct"/>
          </w:tcPr>
          <w:p w14:paraId="5C4DD29C" w14:textId="77777777" w:rsidR="007E434D" w:rsidRPr="00BA64F9" w:rsidRDefault="007E434D" w:rsidP="007E434D">
            <w:pPr>
              <w:rPr>
                <w:rFonts w:cs="Arial"/>
                <w:color w:val="2E74B5" w:themeColor="accent1" w:themeShade="BF"/>
                <w:highlight w:val="yellow"/>
              </w:rPr>
            </w:pPr>
          </w:p>
        </w:tc>
        <w:tc>
          <w:tcPr>
            <w:tcW w:w="923" w:type="pct"/>
          </w:tcPr>
          <w:p w14:paraId="309582B7" w14:textId="77777777" w:rsidR="007E434D" w:rsidRPr="00BA64F9" w:rsidRDefault="007E434D" w:rsidP="007E434D">
            <w:pPr>
              <w:rPr>
                <w:rFonts w:cs="Arial"/>
                <w:color w:val="2E74B5" w:themeColor="accent1" w:themeShade="BF"/>
                <w:highlight w:val="yellow"/>
              </w:rPr>
            </w:pPr>
          </w:p>
        </w:tc>
      </w:tr>
      <w:tr w:rsidR="007E434D" w:rsidRPr="00BA64F9" w14:paraId="09C71F6E" w14:textId="77777777" w:rsidTr="007B587A">
        <w:trPr>
          <w:cantSplit/>
        </w:trPr>
        <w:tc>
          <w:tcPr>
            <w:tcW w:w="2230" w:type="pct"/>
          </w:tcPr>
          <w:p w14:paraId="7431615A" w14:textId="1BCF39D9" w:rsidR="007E434D" w:rsidRPr="00BA64F9" w:rsidRDefault="007E434D" w:rsidP="007E434D">
            <w:pPr>
              <w:rPr>
                <w:rFonts w:cs="Arial"/>
                <w:color w:val="2E74B5" w:themeColor="accent1" w:themeShade="BF"/>
                <w:highlight w:val="yellow"/>
              </w:rPr>
            </w:pPr>
            <w:r w:rsidRPr="00801575">
              <w:rPr>
                <w:rFonts w:cs="Arial"/>
              </w:rPr>
              <w:t>Is the overflow on each tank screened?</w:t>
            </w:r>
          </w:p>
        </w:tc>
        <w:tc>
          <w:tcPr>
            <w:tcW w:w="923" w:type="pct"/>
          </w:tcPr>
          <w:p w14:paraId="2570A55F" w14:textId="77777777" w:rsidR="007E434D" w:rsidRPr="00BA64F9" w:rsidRDefault="007E434D" w:rsidP="007E434D">
            <w:pPr>
              <w:rPr>
                <w:rFonts w:cs="Arial"/>
                <w:color w:val="2E74B5" w:themeColor="accent1" w:themeShade="BF"/>
                <w:highlight w:val="yellow"/>
              </w:rPr>
            </w:pPr>
          </w:p>
        </w:tc>
        <w:tc>
          <w:tcPr>
            <w:tcW w:w="923" w:type="pct"/>
          </w:tcPr>
          <w:p w14:paraId="6D84E1BC" w14:textId="77777777" w:rsidR="007E434D" w:rsidRPr="00BA64F9" w:rsidRDefault="007E434D" w:rsidP="007E434D">
            <w:pPr>
              <w:rPr>
                <w:rFonts w:cs="Arial"/>
                <w:color w:val="2E74B5" w:themeColor="accent1" w:themeShade="BF"/>
                <w:highlight w:val="yellow"/>
              </w:rPr>
            </w:pPr>
          </w:p>
        </w:tc>
        <w:tc>
          <w:tcPr>
            <w:tcW w:w="923" w:type="pct"/>
          </w:tcPr>
          <w:p w14:paraId="1DD4DA4B" w14:textId="77777777" w:rsidR="007E434D" w:rsidRPr="00BA64F9" w:rsidRDefault="007E434D" w:rsidP="007E434D">
            <w:pPr>
              <w:rPr>
                <w:rFonts w:cs="Arial"/>
                <w:color w:val="2E74B5" w:themeColor="accent1" w:themeShade="BF"/>
                <w:highlight w:val="yellow"/>
              </w:rPr>
            </w:pPr>
          </w:p>
        </w:tc>
      </w:tr>
      <w:tr w:rsidR="007E434D" w:rsidRPr="00BA64F9" w14:paraId="49617664" w14:textId="77777777" w:rsidTr="007B587A">
        <w:trPr>
          <w:cantSplit/>
        </w:trPr>
        <w:tc>
          <w:tcPr>
            <w:tcW w:w="2230" w:type="pct"/>
          </w:tcPr>
          <w:p w14:paraId="370D6A92" w14:textId="77EAEF07" w:rsidR="007E434D" w:rsidRPr="00BA64F9" w:rsidRDefault="007E434D" w:rsidP="007E434D">
            <w:pPr>
              <w:rPr>
                <w:rFonts w:cs="Arial"/>
                <w:color w:val="2E74B5" w:themeColor="accent1" w:themeShade="BF"/>
                <w:highlight w:val="yellow"/>
              </w:rPr>
            </w:pPr>
            <w:r w:rsidRPr="00801575">
              <w:rPr>
                <w:rFonts w:cs="Arial"/>
              </w:rPr>
              <w:t>Are there any unsealed openings in the tank such as access doors, water level indicators hatches, etc.?</w:t>
            </w:r>
          </w:p>
        </w:tc>
        <w:tc>
          <w:tcPr>
            <w:tcW w:w="923" w:type="pct"/>
          </w:tcPr>
          <w:p w14:paraId="18BE31F1" w14:textId="77777777" w:rsidR="007E434D" w:rsidRPr="00BA64F9" w:rsidRDefault="007E434D" w:rsidP="007E434D">
            <w:pPr>
              <w:rPr>
                <w:rFonts w:cs="Arial"/>
                <w:color w:val="2E74B5" w:themeColor="accent1" w:themeShade="BF"/>
                <w:highlight w:val="yellow"/>
              </w:rPr>
            </w:pPr>
          </w:p>
        </w:tc>
        <w:tc>
          <w:tcPr>
            <w:tcW w:w="923" w:type="pct"/>
          </w:tcPr>
          <w:p w14:paraId="538EA84A" w14:textId="77777777" w:rsidR="007E434D" w:rsidRPr="00BA64F9" w:rsidRDefault="007E434D" w:rsidP="007E434D">
            <w:pPr>
              <w:rPr>
                <w:rFonts w:cs="Arial"/>
                <w:color w:val="2E74B5" w:themeColor="accent1" w:themeShade="BF"/>
                <w:highlight w:val="yellow"/>
              </w:rPr>
            </w:pPr>
          </w:p>
        </w:tc>
        <w:tc>
          <w:tcPr>
            <w:tcW w:w="923" w:type="pct"/>
          </w:tcPr>
          <w:p w14:paraId="22DB1280" w14:textId="77777777" w:rsidR="007E434D" w:rsidRPr="00BA64F9" w:rsidRDefault="007E434D" w:rsidP="007E434D">
            <w:pPr>
              <w:rPr>
                <w:rFonts w:cs="Arial"/>
                <w:color w:val="2E74B5" w:themeColor="accent1" w:themeShade="BF"/>
                <w:highlight w:val="yellow"/>
              </w:rPr>
            </w:pPr>
          </w:p>
        </w:tc>
      </w:tr>
      <w:tr w:rsidR="007E434D" w:rsidRPr="00BA64F9" w14:paraId="054AD773" w14:textId="77777777" w:rsidTr="007B587A">
        <w:trPr>
          <w:cantSplit/>
        </w:trPr>
        <w:tc>
          <w:tcPr>
            <w:tcW w:w="2230" w:type="pct"/>
          </w:tcPr>
          <w:p w14:paraId="3B07B584" w14:textId="0C8D0D57" w:rsidR="007E434D" w:rsidRPr="00BA64F9" w:rsidRDefault="007E434D" w:rsidP="007E434D">
            <w:pPr>
              <w:rPr>
                <w:rFonts w:cs="Arial"/>
                <w:color w:val="2E74B5" w:themeColor="accent1" w:themeShade="BF"/>
                <w:highlight w:val="yellow"/>
              </w:rPr>
            </w:pPr>
            <w:r w:rsidRPr="00801575">
              <w:rPr>
                <w:rFonts w:cs="Arial"/>
              </w:rPr>
              <w:t>Are there unsealed openings in the tank such as access doors, water level indicators, hatches, etc</w:t>
            </w:r>
            <w:r w:rsidR="00E301EA">
              <w:rPr>
                <w:rFonts w:cs="Arial"/>
              </w:rPr>
              <w:t>.</w:t>
            </w:r>
            <w:r w:rsidRPr="00801575">
              <w:rPr>
                <w:rFonts w:cs="Arial"/>
              </w:rPr>
              <w:t>?</w:t>
            </w:r>
          </w:p>
        </w:tc>
        <w:tc>
          <w:tcPr>
            <w:tcW w:w="923" w:type="pct"/>
          </w:tcPr>
          <w:p w14:paraId="31CB64F7" w14:textId="77777777" w:rsidR="007E434D" w:rsidRPr="00BA64F9" w:rsidRDefault="007E434D" w:rsidP="007E434D">
            <w:pPr>
              <w:rPr>
                <w:rFonts w:cs="Arial"/>
                <w:color w:val="2E74B5" w:themeColor="accent1" w:themeShade="BF"/>
                <w:highlight w:val="yellow"/>
              </w:rPr>
            </w:pPr>
          </w:p>
        </w:tc>
        <w:tc>
          <w:tcPr>
            <w:tcW w:w="923" w:type="pct"/>
          </w:tcPr>
          <w:p w14:paraId="62ED33AA" w14:textId="77777777" w:rsidR="007E434D" w:rsidRPr="00BA64F9" w:rsidRDefault="007E434D" w:rsidP="007E434D">
            <w:pPr>
              <w:rPr>
                <w:rFonts w:cs="Arial"/>
                <w:color w:val="2E74B5" w:themeColor="accent1" w:themeShade="BF"/>
                <w:highlight w:val="yellow"/>
              </w:rPr>
            </w:pPr>
          </w:p>
        </w:tc>
        <w:tc>
          <w:tcPr>
            <w:tcW w:w="923" w:type="pct"/>
          </w:tcPr>
          <w:p w14:paraId="40E3FC17" w14:textId="77777777" w:rsidR="007E434D" w:rsidRPr="00BA64F9" w:rsidRDefault="007E434D" w:rsidP="007E434D">
            <w:pPr>
              <w:rPr>
                <w:rFonts w:cs="Arial"/>
                <w:color w:val="2E74B5" w:themeColor="accent1" w:themeShade="BF"/>
                <w:highlight w:val="yellow"/>
              </w:rPr>
            </w:pPr>
          </w:p>
        </w:tc>
      </w:tr>
      <w:tr w:rsidR="007E434D" w:rsidRPr="00BA64F9" w14:paraId="0A68363C" w14:textId="77777777" w:rsidTr="007B587A">
        <w:trPr>
          <w:cantSplit/>
        </w:trPr>
        <w:tc>
          <w:tcPr>
            <w:tcW w:w="2230" w:type="pct"/>
          </w:tcPr>
          <w:p w14:paraId="23380922" w14:textId="6FC0B675" w:rsidR="007E434D" w:rsidRPr="00BA64F9" w:rsidRDefault="007E434D" w:rsidP="007E434D">
            <w:pPr>
              <w:rPr>
                <w:rFonts w:cs="Arial"/>
                <w:color w:val="2E74B5" w:themeColor="accent1" w:themeShade="BF"/>
                <w:highlight w:val="yellow"/>
              </w:rPr>
            </w:pPr>
            <w:r w:rsidRPr="00801575">
              <w:rPr>
                <w:rFonts w:cs="Arial"/>
              </w:rPr>
              <w:t>Is the roof/cover of the tank sealed and free of any leaks?</w:t>
            </w:r>
          </w:p>
        </w:tc>
        <w:tc>
          <w:tcPr>
            <w:tcW w:w="923" w:type="pct"/>
          </w:tcPr>
          <w:p w14:paraId="37C3133A" w14:textId="77777777" w:rsidR="007E434D" w:rsidRPr="00BA64F9" w:rsidRDefault="007E434D" w:rsidP="007E434D">
            <w:pPr>
              <w:rPr>
                <w:rFonts w:cs="Arial"/>
                <w:color w:val="2E74B5" w:themeColor="accent1" w:themeShade="BF"/>
                <w:highlight w:val="yellow"/>
              </w:rPr>
            </w:pPr>
          </w:p>
        </w:tc>
        <w:tc>
          <w:tcPr>
            <w:tcW w:w="923" w:type="pct"/>
          </w:tcPr>
          <w:p w14:paraId="51C5628C" w14:textId="77777777" w:rsidR="007E434D" w:rsidRPr="00BA64F9" w:rsidRDefault="007E434D" w:rsidP="007E434D">
            <w:pPr>
              <w:rPr>
                <w:rFonts w:cs="Arial"/>
                <w:color w:val="2E74B5" w:themeColor="accent1" w:themeShade="BF"/>
                <w:highlight w:val="yellow"/>
              </w:rPr>
            </w:pPr>
          </w:p>
        </w:tc>
        <w:tc>
          <w:tcPr>
            <w:tcW w:w="923" w:type="pct"/>
          </w:tcPr>
          <w:p w14:paraId="1C6283D5" w14:textId="77777777" w:rsidR="007E434D" w:rsidRPr="00BA64F9" w:rsidRDefault="007E434D" w:rsidP="007E434D">
            <w:pPr>
              <w:rPr>
                <w:rFonts w:cs="Arial"/>
                <w:color w:val="2E74B5" w:themeColor="accent1" w:themeShade="BF"/>
                <w:highlight w:val="yellow"/>
              </w:rPr>
            </w:pPr>
          </w:p>
        </w:tc>
      </w:tr>
      <w:tr w:rsidR="007E434D" w:rsidRPr="00BA64F9" w14:paraId="273BF349" w14:textId="77777777" w:rsidTr="007B587A">
        <w:trPr>
          <w:cantSplit/>
        </w:trPr>
        <w:tc>
          <w:tcPr>
            <w:tcW w:w="2230" w:type="pct"/>
          </w:tcPr>
          <w:p w14:paraId="4F24AAAD" w14:textId="77777777" w:rsidR="007E434D" w:rsidRPr="00801575" w:rsidRDefault="007E434D" w:rsidP="007E434D">
            <w:pPr>
              <w:rPr>
                <w:rFonts w:cs="Arial"/>
              </w:rPr>
            </w:pPr>
            <w:r w:rsidRPr="00801575">
              <w:rPr>
                <w:rFonts w:cs="Arial"/>
              </w:rPr>
              <w:t>Include tank names in cells to the right.</w:t>
            </w:r>
          </w:p>
          <w:p w14:paraId="5AF54395" w14:textId="4CB49892" w:rsidR="007E434D" w:rsidRPr="00BA64F9" w:rsidRDefault="007E434D" w:rsidP="007E434D">
            <w:pPr>
              <w:rPr>
                <w:rFonts w:cs="Arial"/>
                <w:color w:val="2E74B5" w:themeColor="accent1" w:themeShade="BF"/>
                <w:highlight w:val="yellow"/>
              </w:rPr>
            </w:pPr>
            <w:r w:rsidRPr="00801575">
              <w:rPr>
                <w:rFonts w:cs="Arial"/>
              </w:rPr>
              <w:t>Inspect each storage tank for physical defects and report the following details below. Attach additional pages if needed.</w:t>
            </w:r>
          </w:p>
        </w:tc>
        <w:tc>
          <w:tcPr>
            <w:tcW w:w="923" w:type="pct"/>
          </w:tcPr>
          <w:p w14:paraId="0E2E9648" w14:textId="77777777" w:rsidR="007E434D" w:rsidRPr="00BA64F9" w:rsidRDefault="007E434D" w:rsidP="007E434D">
            <w:pPr>
              <w:rPr>
                <w:rFonts w:cs="Arial"/>
                <w:color w:val="2E74B5" w:themeColor="accent1" w:themeShade="BF"/>
                <w:highlight w:val="yellow"/>
              </w:rPr>
            </w:pPr>
          </w:p>
        </w:tc>
        <w:tc>
          <w:tcPr>
            <w:tcW w:w="923" w:type="pct"/>
          </w:tcPr>
          <w:p w14:paraId="2C47F1E5" w14:textId="77777777" w:rsidR="007E434D" w:rsidRPr="00BA64F9" w:rsidRDefault="007E434D" w:rsidP="007E434D">
            <w:pPr>
              <w:rPr>
                <w:rFonts w:cs="Arial"/>
                <w:color w:val="2E74B5" w:themeColor="accent1" w:themeShade="BF"/>
                <w:highlight w:val="yellow"/>
              </w:rPr>
            </w:pPr>
          </w:p>
        </w:tc>
        <w:tc>
          <w:tcPr>
            <w:tcW w:w="923" w:type="pct"/>
          </w:tcPr>
          <w:p w14:paraId="5F179856" w14:textId="77777777" w:rsidR="007E434D" w:rsidRPr="00BA64F9" w:rsidRDefault="007E434D" w:rsidP="007E434D">
            <w:pPr>
              <w:rPr>
                <w:rFonts w:cs="Arial"/>
                <w:color w:val="2E74B5" w:themeColor="accent1" w:themeShade="BF"/>
                <w:highlight w:val="yellow"/>
              </w:rPr>
            </w:pPr>
          </w:p>
        </w:tc>
      </w:tr>
      <w:tr w:rsidR="007E434D" w:rsidRPr="00BA64F9" w14:paraId="5788FFB1" w14:textId="77777777" w:rsidTr="007B587A">
        <w:trPr>
          <w:cantSplit/>
        </w:trPr>
        <w:tc>
          <w:tcPr>
            <w:tcW w:w="2230" w:type="pct"/>
          </w:tcPr>
          <w:p w14:paraId="41F0FB68" w14:textId="474DFE31" w:rsidR="007E434D" w:rsidRPr="00BA64F9" w:rsidRDefault="007E434D" w:rsidP="007E434D">
            <w:pPr>
              <w:rPr>
                <w:rFonts w:cs="Arial"/>
                <w:color w:val="2E74B5" w:themeColor="accent1" w:themeShade="BF"/>
                <w:highlight w:val="yellow"/>
              </w:rPr>
            </w:pPr>
            <w:r w:rsidRPr="00801575">
              <w:rPr>
                <w:rFonts w:cs="Arial"/>
              </w:rPr>
              <w:lastRenderedPageBreak/>
              <w:t>Is the tank above ground or buried?</w:t>
            </w:r>
          </w:p>
        </w:tc>
        <w:tc>
          <w:tcPr>
            <w:tcW w:w="923" w:type="pct"/>
          </w:tcPr>
          <w:p w14:paraId="54E98DFC" w14:textId="77777777" w:rsidR="007E434D" w:rsidRPr="00BA64F9" w:rsidRDefault="007E434D" w:rsidP="007E434D">
            <w:pPr>
              <w:rPr>
                <w:rFonts w:cs="Arial"/>
                <w:color w:val="2E74B5" w:themeColor="accent1" w:themeShade="BF"/>
                <w:highlight w:val="yellow"/>
              </w:rPr>
            </w:pPr>
          </w:p>
        </w:tc>
        <w:tc>
          <w:tcPr>
            <w:tcW w:w="923" w:type="pct"/>
          </w:tcPr>
          <w:p w14:paraId="1EF8E825" w14:textId="77777777" w:rsidR="007E434D" w:rsidRPr="00BA64F9" w:rsidRDefault="007E434D" w:rsidP="007E434D">
            <w:pPr>
              <w:rPr>
                <w:rFonts w:cs="Arial"/>
                <w:color w:val="2E74B5" w:themeColor="accent1" w:themeShade="BF"/>
                <w:highlight w:val="yellow"/>
              </w:rPr>
            </w:pPr>
          </w:p>
        </w:tc>
        <w:tc>
          <w:tcPr>
            <w:tcW w:w="923" w:type="pct"/>
          </w:tcPr>
          <w:p w14:paraId="4DEEA6FC" w14:textId="77777777" w:rsidR="007E434D" w:rsidRPr="00BA64F9" w:rsidRDefault="007E434D" w:rsidP="007E434D">
            <w:pPr>
              <w:rPr>
                <w:rFonts w:cs="Arial"/>
                <w:color w:val="2E74B5" w:themeColor="accent1" w:themeShade="BF"/>
                <w:highlight w:val="yellow"/>
              </w:rPr>
            </w:pPr>
          </w:p>
        </w:tc>
      </w:tr>
      <w:tr w:rsidR="007E434D" w:rsidRPr="00BA64F9" w14:paraId="3888472D" w14:textId="77777777" w:rsidTr="007B587A">
        <w:trPr>
          <w:cantSplit/>
        </w:trPr>
        <w:tc>
          <w:tcPr>
            <w:tcW w:w="2230" w:type="pct"/>
          </w:tcPr>
          <w:p w14:paraId="3DC60397" w14:textId="161D7FE3" w:rsidR="007E434D" w:rsidRPr="00BA64F9" w:rsidRDefault="007E434D" w:rsidP="007E434D">
            <w:pPr>
              <w:rPr>
                <w:rFonts w:cs="Arial"/>
                <w:color w:val="2E74B5" w:themeColor="accent1" w:themeShade="BF"/>
                <w:highlight w:val="yellow"/>
              </w:rPr>
            </w:pPr>
            <w:r w:rsidRPr="00801575">
              <w:rPr>
                <w:rFonts w:cs="Arial"/>
              </w:rPr>
              <w:t>If buried or partially buried, are there provisions to direct surface water away from the site?</w:t>
            </w:r>
          </w:p>
        </w:tc>
        <w:tc>
          <w:tcPr>
            <w:tcW w:w="923" w:type="pct"/>
          </w:tcPr>
          <w:p w14:paraId="70848CF9" w14:textId="77777777" w:rsidR="007E434D" w:rsidRPr="00BA64F9" w:rsidRDefault="007E434D" w:rsidP="007E434D">
            <w:pPr>
              <w:rPr>
                <w:rFonts w:cs="Arial"/>
                <w:color w:val="2E74B5" w:themeColor="accent1" w:themeShade="BF"/>
                <w:highlight w:val="yellow"/>
              </w:rPr>
            </w:pPr>
          </w:p>
        </w:tc>
        <w:tc>
          <w:tcPr>
            <w:tcW w:w="923" w:type="pct"/>
          </w:tcPr>
          <w:p w14:paraId="2821137C" w14:textId="77777777" w:rsidR="007E434D" w:rsidRPr="00BA64F9" w:rsidRDefault="007E434D" w:rsidP="007E434D">
            <w:pPr>
              <w:rPr>
                <w:rFonts w:cs="Arial"/>
                <w:color w:val="2E74B5" w:themeColor="accent1" w:themeShade="BF"/>
                <w:highlight w:val="yellow"/>
              </w:rPr>
            </w:pPr>
          </w:p>
        </w:tc>
        <w:tc>
          <w:tcPr>
            <w:tcW w:w="923" w:type="pct"/>
          </w:tcPr>
          <w:p w14:paraId="17F54C99" w14:textId="77777777" w:rsidR="007E434D" w:rsidRPr="00BA64F9" w:rsidRDefault="007E434D" w:rsidP="007E434D">
            <w:pPr>
              <w:rPr>
                <w:rFonts w:cs="Arial"/>
                <w:color w:val="2E74B5" w:themeColor="accent1" w:themeShade="BF"/>
                <w:highlight w:val="yellow"/>
              </w:rPr>
            </w:pPr>
          </w:p>
        </w:tc>
      </w:tr>
      <w:tr w:rsidR="007E434D" w:rsidRPr="00BA64F9" w14:paraId="3D72C843" w14:textId="77777777" w:rsidTr="007B587A">
        <w:trPr>
          <w:cantSplit/>
        </w:trPr>
        <w:tc>
          <w:tcPr>
            <w:tcW w:w="2230" w:type="pct"/>
          </w:tcPr>
          <w:p w14:paraId="5F1F48A9" w14:textId="04BFD207" w:rsidR="007E434D" w:rsidRPr="00BA64F9" w:rsidRDefault="007E434D" w:rsidP="007E434D">
            <w:pPr>
              <w:rPr>
                <w:rFonts w:cs="Arial"/>
                <w:color w:val="2E74B5" w:themeColor="accent1" w:themeShade="BF"/>
                <w:highlight w:val="yellow"/>
              </w:rPr>
            </w:pPr>
            <w:r w:rsidRPr="00801575">
              <w:rPr>
                <w:rFonts w:cs="Arial"/>
              </w:rPr>
              <w:t>Has the interior of the tank been inspected to identify any sanitary defects, such as root intrusion?</w:t>
            </w:r>
          </w:p>
        </w:tc>
        <w:tc>
          <w:tcPr>
            <w:tcW w:w="923" w:type="pct"/>
          </w:tcPr>
          <w:p w14:paraId="4E3367E4" w14:textId="77777777" w:rsidR="007E434D" w:rsidRPr="00BA64F9" w:rsidRDefault="007E434D" w:rsidP="007E434D">
            <w:pPr>
              <w:rPr>
                <w:rFonts w:cs="Arial"/>
                <w:color w:val="2E74B5" w:themeColor="accent1" w:themeShade="BF"/>
                <w:highlight w:val="yellow"/>
              </w:rPr>
            </w:pPr>
          </w:p>
        </w:tc>
        <w:tc>
          <w:tcPr>
            <w:tcW w:w="923" w:type="pct"/>
          </w:tcPr>
          <w:p w14:paraId="25257045" w14:textId="77777777" w:rsidR="007E434D" w:rsidRPr="00BA64F9" w:rsidRDefault="007E434D" w:rsidP="007E434D">
            <w:pPr>
              <w:rPr>
                <w:rFonts w:cs="Arial"/>
                <w:color w:val="2E74B5" w:themeColor="accent1" w:themeShade="BF"/>
                <w:highlight w:val="yellow"/>
              </w:rPr>
            </w:pPr>
          </w:p>
        </w:tc>
        <w:tc>
          <w:tcPr>
            <w:tcW w:w="923" w:type="pct"/>
          </w:tcPr>
          <w:p w14:paraId="2850C3C3" w14:textId="77777777" w:rsidR="007E434D" w:rsidRPr="00BA64F9" w:rsidRDefault="007E434D" w:rsidP="007E434D">
            <w:pPr>
              <w:rPr>
                <w:rFonts w:cs="Arial"/>
                <w:color w:val="2E74B5" w:themeColor="accent1" w:themeShade="BF"/>
                <w:highlight w:val="yellow"/>
              </w:rPr>
            </w:pPr>
          </w:p>
        </w:tc>
      </w:tr>
      <w:tr w:rsidR="007E434D" w:rsidRPr="00BA64F9" w14:paraId="72BBECB5" w14:textId="77777777" w:rsidTr="007B587A">
        <w:trPr>
          <w:cantSplit/>
        </w:trPr>
        <w:tc>
          <w:tcPr>
            <w:tcW w:w="2230" w:type="pct"/>
          </w:tcPr>
          <w:p w14:paraId="7779838F" w14:textId="4DE9109D" w:rsidR="007E434D" w:rsidRPr="00BA64F9" w:rsidRDefault="007E434D" w:rsidP="007E434D">
            <w:pPr>
              <w:rPr>
                <w:rFonts w:cs="Arial"/>
                <w:color w:val="2E74B5" w:themeColor="accent1" w:themeShade="BF"/>
                <w:highlight w:val="yellow"/>
              </w:rPr>
            </w:pPr>
            <w:r w:rsidRPr="00801575">
              <w:rPr>
                <w:rFonts w:cs="Arial"/>
              </w:rPr>
              <w:t>Does the tank ‘float’ on the distribution system or are there separate inlet and outlet lines?</w:t>
            </w:r>
          </w:p>
        </w:tc>
        <w:tc>
          <w:tcPr>
            <w:tcW w:w="923" w:type="pct"/>
          </w:tcPr>
          <w:p w14:paraId="0BB90142" w14:textId="77777777" w:rsidR="007E434D" w:rsidRPr="00BA64F9" w:rsidRDefault="007E434D" w:rsidP="007E434D">
            <w:pPr>
              <w:rPr>
                <w:rFonts w:cs="Arial"/>
                <w:color w:val="2E74B5" w:themeColor="accent1" w:themeShade="BF"/>
                <w:highlight w:val="yellow"/>
              </w:rPr>
            </w:pPr>
          </w:p>
        </w:tc>
        <w:tc>
          <w:tcPr>
            <w:tcW w:w="923" w:type="pct"/>
          </w:tcPr>
          <w:p w14:paraId="537201A4" w14:textId="77777777" w:rsidR="007E434D" w:rsidRPr="00BA64F9" w:rsidRDefault="007E434D" w:rsidP="007E434D">
            <w:pPr>
              <w:rPr>
                <w:rFonts w:cs="Arial"/>
                <w:color w:val="2E74B5" w:themeColor="accent1" w:themeShade="BF"/>
                <w:highlight w:val="yellow"/>
              </w:rPr>
            </w:pPr>
          </w:p>
        </w:tc>
        <w:tc>
          <w:tcPr>
            <w:tcW w:w="923" w:type="pct"/>
          </w:tcPr>
          <w:p w14:paraId="57B5C10D" w14:textId="77777777" w:rsidR="007E434D" w:rsidRPr="00BA64F9" w:rsidRDefault="007E434D" w:rsidP="007E434D">
            <w:pPr>
              <w:rPr>
                <w:rFonts w:cs="Arial"/>
                <w:color w:val="2E74B5" w:themeColor="accent1" w:themeShade="BF"/>
                <w:highlight w:val="yellow"/>
              </w:rPr>
            </w:pPr>
          </w:p>
        </w:tc>
      </w:tr>
      <w:tr w:rsidR="007E434D" w:rsidRPr="00BA64F9" w14:paraId="457FE963" w14:textId="77777777" w:rsidTr="007B587A">
        <w:trPr>
          <w:cantSplit/>
        </w:trPr>
        <w:tc>
          <w:tcPr>
            <w:tcW w:w="2230" w:type="pct"/>
          </w:tcPr>
          <w:p w14:paraId="2E74C58E" w14:textId="012F281D" w:rsidR="007E434D" w:rsidRPr="00BA64F9" w:rsidRDefault="007E434D" w:rsidP="007E434D">
            <w:pPr>
              <w:rPr>
                <w:rFonts w:cs="Arial"/>
                <w:color w:val="2E74B5" w:themeColor="accent1" w:themeShade="BF"/>
                <w:highlight w:val="yellow"/>
              </w:rPr>
            </w:pPr>
            <w:r w:rsidRPr="00801575">
              <w:rPr>
                <w:rFonts w:cs="Arial"/>
              </w:rPr>
              <w:t>What is the measured (total/free; circle one) chlorine residual of the water exiting the storage tank today?</w:t>
            </w:r>
          </w:p>
        </w:tc>
        <w:tc>
          <w:tcPr>
            <w:tcW w:w="923" w:type="pct"/>
          </w:tcPr>
          <w:p w14:paraId="50CB9E58" w14:textId="77777777" w:rsidR="007E434D" w:rsidRPr="00BA64F9" w:rsidRDefault="007E434D" w:rsidP="007E434D">
            <w:pPr>
              <w:rPr>
                <w:rFonts w:cs="Arial"/>
                <w:color w:val="2E74B5" w:themeColor="accent1" w:themeShade="BF"/>
                <w:highlight w:val="yellow"/>
              </w:rPr>
            </w:pPr>
          </w:p>
        </w:tc>
        <w:tc>
          <w:tcPr>
            <w:tcW w:w="923" w:type="pct"/>
          </w:tcPr>
          <w:p w14:paraId="2E8673EE" w14:textId="77777777" w:rsidR="007E434D" w:rsidRPr="00BA64F9" w:rsidRDefault="007E434D" w:rsidP="007E434D">
            <w:pPr>
              <w:rPr>
                <w:rFonts w:cs="Arial"/>
                <w:color w:val="2E74B5" w:themeColor="accent1" w:themeShade="BF"/>
                <w:highlight w:val="yellow"/>
              </w:rPr>
            </w:pPr>
          </w:p>
        </w:tc>
        <w:tc>
          <w:tcPr>
            <w:tcW w:w="923" w:type="pct"/>
          </w:tcPr>
          <w:p w14:paraId="771A42C1" w14:textId="77777777" w:rsidR="007E434D" w:rsidRPr="00BA64F9" w:rsidRDefault="007E434D" w:rsidP="007E434D">
            <w:pPr>
              <w:rPr>
                <w:rFonts w:cs="Arial"/>
                <w:color w:val="2E74B5" w:themeColor="accent1" w:themeShade="BF"/>
                <w:highlight w:val="yellow"/>
              </w:rPr>
            </w:pPr>
          </w:p>
        </w:tc>
      </w:tr>
      <w:tr w:rsidR="007E434D" w:rsidRPr="00BA64F9" w14:paraId="56566128" w14:textId="77777777" w:rsidTr="007B587A">
        <w:trPr>
          <w:cantSplit/>
        </w:trPr>
        <w:tc>
          <w:tcPr>
            <w:tcW w:w="2230" w:type="pct"/>
          </w:tcPr>
          <w:p w14:paraId="57295DCB" w14:textId="0922822E" w:rsidR="007E434D" w:rsidRPr="00801575" w:rsidRDefault="007E434D" w:rsidP="007E434D">
            <w:pPr>
              <w:rPr>
                <w:rFonts w:cs="Arial"/>
              </w:rPr>
            </w:pPr>
            <w:r w:rsidRPr="00801575">
              <w:rPr>
                <w:rFonts w:cs="Arial"/>
              </w:rPr>
              <w:t xml:space="preserve">What is the volume of the storage tank in gallons? </w:t>
            </w:r>
          </w:p>
        </w:tc>
        <w:tc>
          <w:tcPr>
            <w:tcW w:w="923" w:type="pct"/>
          </w:tcPr>
          <w:p w14:paraId="690024FD" w14:textId="77777777" w:rsidR="007E434D" w:rsidRPr="00BA64F9" w:rsidRDefault="007E434D" w:rsidP="007E434D">
            <w:pPr>
              <w:rPr>
                <w:rFonts w:cs="Arial"/>
                <w:color w:val="2E74B5" w:themeColor="accent1" w:themeShade="BF"/>
                <w:highlight w:val="yellow"/>
              </w:rPr>
            </w:pPr>
          </w:p>
        </w:tc>
        <w:tc>
          <w:tcPr>
            <w:tcW w:w="923" w:type="pct"/>
          </w:tcPr>
          <w:p w14:paraId="4597DB7F" w14:textId="77777777" w:rsidR="007E434D" w:rsidRPr="00BA64F9" w:rsidRDefault="007E434D" w:rsidP="007E434D">
            <w:pPr>
              <w:rPr>
                <w:rFonts w:cs="Arial"/>
                <w:color w:val="2E74B5" w:themeColor="accent1" w:themeShade="BF"/>
                <w:highlight w:val="yellow"/>
              </w:rPr>
            </w:pPr>
          </w:p>
        </w:tc>
        <w:tc>
          <w:tcPr>
            <w:tcW w:w="923" w:type="pct"/>
          </w:tcPr>
          <w:p w14:paraId="6DCC6BF4" w14:textId="77777777" w:rsidR="007E434D" w:rsidRPr="00BA64F9" w:rsidRDefault="007E434D" w:rsidP="007E434D">
            <w:pPr>
              <w:rPr>
                <w:rFonts w:cs="Arial"/>
                <w:color w:val="2E74B5" w:themeColor="accent1" w:themeShade="BF"/>
                <w:highlight w:val="yellow"/>
              </w:rPr>
            </w:pPr>
          </w:p>
        </w:tc>
      </w:tr>
      <w:tr w:rsidR="007E434D" w:rsidRPr="00BA64F9" w14:paraId="3AA9BDAE" w14:textId="77777777" w:rsidTr="007B587A">
        <w:trPr>
          <w:cantSplit/>
        </w:trPr>
        <w:tc>
          <w:tcPr>
            <w:tcW w:w="2230" w:type="pct"/>
          </w:tcPr>
          <w:p w14:paraId="4ADA1C90" w14:textId="0BE8E78C" w:rsidR="007E434D" w:rsidRPr="00801575" w:rsidRDefault="007E434D" w:rsidP="007E434D">
            <w:pPr>
              <w:rPr>
                <w:rFonts w:cs="Arial"/>
              </w:rPr>
            </w:pPr>
            <w:r w:rsidRPr="00801575">
              <w:rPr>
                <w:rFonts w:cs="Arial"/>
              </w:rPr>
              <w:t>How old is the tank?</w:t>
            </w:r>
          </w:p>
        </w:tc>
        <w:tc>
          <w:tcPr>
            <w:tcW w:w="923" w:type="pct"/>
          </w:tcPr>
          <w:p w14:paraId="2C86A2C5" w14:textId="77777777" w:rsidR="007E434D" w:rsidRPr="00BA64F9" w:rsidRDefault="007E434D" w:rsidP="007E434D">
            <w:pPr>
              <w:rPr>
                <w:rFonts w:cs="Arial"/>
                <w:color w:val="2E74B5" w:themeColor="accent1" w:themeShade="BF"/>
                <w:highlight w:val="yellow"/>
              </w:rPr>
            </w:pPr>
          </w:p>
        </w:tc>
        <w:tc>
          <w:tcPr>
            <w:tcW w:w="923" w:type="pct"/>
          </w:tcPr>
          <w:p w14:paraId="441F2CF8" w14:textId="77777777" w:rsidR="007E434D" w:rsidRPr="00BA64F9" w:rsidRDefault="007E434D" w:rsidP="007E434D">
            <w:pPr>
              <w:rPr>
                <w:rFonts w:cs="Arial"/>
                <w:color w:val="2E74B5" w:themeColor="accent1" w:themeShade="BF"/>
                <w:highlight w:val="yellow"/>
              </w:rPr>
            </w:pPr>
          </w:p>
        </w:tc>
        <w:tc>
          <w:tcPr>
            <w:tcW w:w="923" w:type="pct"/>
          </w:tcPr>
          <w:p w14:paraId="7B0CF1EB" w14:textId="77777777" w:rsidR="007E434D" w:rsidRPr="00BA64F9" w:rsidRDefault="007E434D" w:rsidP="007E434D">
            <w:pPr>
              <w:rPr>
                <w:rFonts w:cs="Arial"/>
                <w:color w:val="2E74B5" w:themeColor="accent1" w:themeShade="BF"/>
                <w:highlight w:val="yellow"/>
              </w:rPr>
            </w:pPr>
          </w:p>
        </w:tc>
      </w:tr>
      <w:tr w:rsidR="007E434D" w:rsidRPr="00BA64F9" w14:paraId="49ADB112" w14:textId="77777777" w:rsidTr="007B587A">
        <w:trPr>
          <w:cantSplit/>
        </w:trPr>
        <w:tc>
          <w:tcPr>
            <w:tcW w:w="2230" w:type="pct"/>
          </w:tcPr>
          <w:p w14:paraId="1CDE990D" w14:textId="010793C2" w:rsidR="007E434D" w:rsidRPr="00801575" w:rsidRDefault="007E434D" w:rsidP="007E434D">
            <w:pPr>
              <w:rPr>
                <w:rFonts w:cs="Arial"/>
              </w:rPr>
            </w:pPr>
            <w:r w:rsidRPr="00801575">
              <w:rPr>
                <w:rFonts w:cs="Arial"/>
              </w:rPr>
              <w:t>Is the tank baffled?</w:t>
            </w:r>
          </w:p>
        </w:tc>
        <w:tc>
          <w:tcPr>
            <w:tcW w:w="923" w:type="pct"/>
          </w:tcPr>
          <w:p w14:paraId="22A23D39" w14:textId="77777777" w:rsidR="007E434D" w:rsidRPr="00BA64F9" w:rsidRDefault="007E434D" w:rsidP="007E434D">
            <w:pPr>
              <w:rPr>
                <w:rFonts w:cs="Arial"/>
                <w:color w:val="2E74B5" w:themeColor="accent1" w:themeShade="BF"/>
                <w:highlight w:val="yellow"/>
              </w:rPr>
            </w:pPr>
          </w:p>
        </w:tc>
        <w:tc>
          <w:tcPr>
            <w:tcW w:w="923" w:type="pct"/>
          </w:tcPr>
          <w:p w14:paraId="451381B5" w14:textId="77777777" w:rsidR="007E434D" w:rsidRPr="00BA64F9" w:rsidRDefault="007E434D" w:rsidP="007E434D">
            <w:pPr>
              <w:rPr>
                <w:rFonts w:cs="Arial"/>
                <w:color w:val="2E74B5" w:themeColor="accent1" w:themeShade="BF"/>
                <w:highlight w:val="yellow"/>
              </w:rPr>
            </w:pPr>
          </w:p>
        </w:tc>
        <w:tc>
          <w:tcPr>
            <w:tcW w:w="923" w:type="pct"/>
          </w:tcPr>
          <w:p w14:paraId="1863D9F8" w14:textId="77777777" w:rsidR="007E434D" w:rsidRPr="00BA64F9" w:rsidRDefault="007E434D" w:rsidP="007E434D">
            <w:pPr>
              <w:rPr>
                <w:rFonts w:cs="Arial"/>
                <w:color w:val="2E74B5" w:themeColor="accent1" w:themeShade="BF"/>
                <w:highlight w:val="yellow"/>
              </w:rPr>
            </w:pPr>
          </w:p>
        </w:tc>
      </w:tr>
      <w:tr w:rsidR="007E434D" w:rsidRPr="00BA64F9" w14:paraId="6B8C440A" w14:textId="77777777" w:rsidTr="007B587A">
        <w:trPr>
          <w:cantSplit/>
        </w:trPr>
        <w:tc>
          <w:tcPr>
            <w:tcW w:w="2230" w:type="pct"/>
          </w:tcPr>
          <w:p w14:paraId="276EDF4D" w14:textId="1ABC238D" w:rsidR="007E434D" w:rsidRPr="00801575" w:rsidRDefault="007E434D" w:rsidP="007E434D">
            <w:pPr>
              <w:rPr>
                <w:rFonts w:cs="Arial"/>
              </w:rPr>
            </w:pPr>
            <w:r w:rsidRPr="00801575">
              <w:rPr>
                <w:rFonts w:cs="Arial"/>
              </w:rPr>
              <w:t>Prior to the TC+ or EC+, what was the previous date items #1-7 were checked and documented?</w:t>
            </w:r>
          </w:p>
        </w:tc>
        <w:tc>
          <w:tcPr>
            <w:tcW w:w="923" w:type="pct"/>
          </w:tcPr>
          <w:p w14:paraId="637945B1" w14:textId="77777777" w:rsidR="007E434D" w:rsidRPr="00BA64F9" w:rsidRDefault="007E434D" w:rsidP="007E434D">
            <w:pPr>
              <w:rPr>
                <w:rFonts w:cs="Arial"/>
                <w:color w:val="2E74B5" w:themeColor="accent1" w:themeShade="BF"/>
                <w:highlight w:val="yellow"/>
              </w:rPr>
            </w:pPr>
          </w:p>
        </w:tc>
        <w:tc>
          <w:tcPr>
            <w:tcW w:w="923" w:type="pct"/>
          </w:tcPr>
          <w:p w14:paraId="3E738466" w14:textId="77777777" w:rsidR="007E434D" w:rsidRPr="00BA64F9" w:rsidRDefault="007E434D" w:rsidP="007E434D">
            <w:pPr>
              <w:rPr>
                <w:rFonts w:cs="Arial"/>
                <w:color w:val="2E74B5" w:themeColor="accent1" w:themeShade="BF"/>
                <w:highlight w:val="yellow"/>
              </w:rPr>
            </w:pPr>
          </w:p>
        </w:tc>
        <w:tc>
          <w:tcPr>
            <w:tcW w:w="923" w:type="pct"/>
          </w:tcPr>
          <w:p w14:paraId="70AB0283" w14:textId="77777777" w:rsidR="007E434D" w:rsidRPr="00BA64F9" w:rsidRDefault="007E434D" w:rsidP="007E434D">
            <w:pPr>
              <w:rPr>
                <w:rFonts w:cs="Arial"/>
                <w:color w:val="2E74B5" w:themeColor="accent1" w:themeShade="BF"/>
                <w:highlight w:val="yellow"/>
              </w:rPr>
            </w:pPr>
          </w:p>
        </w:tc>
      </w:tr>
    </w:tbl>
    <w:p w14:paraId="25C85C71" w14:textId="1459295A" w:rsidR="0049151B" w:rsidRDefault="0049151B" w:rsidP="0049151B">
      <w:pPr>
        <w:pStyle w:val="Heading2"/>
        <w:rPr>
          <w:rFonts w:cs="Arial"/>
        </w:rPr>
      </w:pPr>
      <w:r>
        <w:rPr>
          <w:rFonts w:cs="Arial"/>
        </w:rPr>
        <w:t>PRESSURE TANK(s)</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6676"/>
        <w:gridCol w:w="2764"/>
        <w:gridCol w:w="2763"/>
        <w:gridCol w:w="2763"/>
      </w:tblGrid>
      <w:tr w:rsidR="0049151B" w:rsidRPr="00BA64F9" w14:paraId="387D4F8A" w14:textId="77777777" w:rsidTr="007B587A">
        <w:trPr>
          <w:cnfStyle w:val="100000000000" w:firstRow="1" w:lastRow="0" w:firstColumn="0" w:lastColumn="0" w:oddVBand="0" w:evenVBand="0" w:oddHBand="0" w:evenHBand="0" w:firstRowFirstColumn="0" w:firstRowLastColumn="0" w:lastRowFirstColumn="0" w:lastRowLastColumn="0"/>
          <w:cantSplit/>
          <w:trHeight w:val="215"/>
          <w:tblHeader/>
        </w:trPr>
        <w:tc>
          <w:tcPr>
            <w:tcW w:w="2230" w:type="pct"/>
          </w:tcPr>
          <w:p w14:paraId="128F14C0" w14:textId="77777777" w:rsidR="0049151B" w:rsidRPr="00BA64F9" w:rsidRDefault="0049151B" w:rsidP="007B587A">
            <w:pPr>
              <w:rPr>
                <w:rFonts w:cs="Arial"/>
                <w:b w:val="0"/>
                <w:bCs w:val="0"/>
              </w:rPr>
            </w:pPr>
            <w:r w:rsidRPr="00BA64F9">
              <w:rPr>
                <w:rFonts w:cs="Arial"/>
              </w:rPr>
              <w:t>Description</w:t>
            </w:r>
          </w:p>
        </w:tc>
        <w:tc>
          <w:tcPr>
            <w:tcW w:w="923" w:type="pct"/>
          </w:tcPr>
          <w:p w14:paraId="161BB7FC" w14:textId="77777777" w:rsidR="0049151B" w:rsidRPr="00BA64F9" w:rsidRDefault="0049151B" w:rsidP="007B587A">
            <w:pPr>
              <w:rPr>
                <w:rFonts w:cs="Arial"/>
                <w:b w:val="0"/>
                <w:bCs w:val="0"/>
              </w:rPr>
            </w:pPr>
            <w:r>
              <w:rPr>
                <w:rFonts w:cs="Arial"/>
              </w:rPr>
              <w:t>Tank (tank)</w:t>
            </w:r>
          </w:p>
        </w:tc>
        <w:tc>
          <w:tcPr>
            <w:tcW w:w="923" w:type="pct"/>
          </w:tcPr>
          <w:p w14:paraId="406DF4CC" w14:textId="77777777" w:rsidR="0049151B" w:rsidRDefault="0049151B" w:rsidP="007B587A">
            <w:pPr>
              <w:rPr>
                <w:rFonts w:cs="Arial"/>
              </w:rPr>
            </w:pPr>
            <w:r>
              <w:rPr>
                <w:rFonts w:cs="Arial"/>
              </w:rPr>
              <w:t>Tank (name)</w:t>
            </w:r>
          </w:p>
        </w:tc>
        <w:tc>
          <w:tcPr>
            <w:tcW w:w="923" w:type="pct"/>
          </w:tcPr>
          <w:p w14:paraId="5554FD11" w14:textId="77777777" w:rsidR="0049151B" w:rsidRDefault="0049151B" w:rsidP="007B587A">
            <w:pPr>
              <w:rPr>
                <w:rFonts w:cs="Arial"/>
              </w:rPr>
            </w:pPr>
            <w:r>
              <w:rPr>
                <w:rFonts w:cs="Arial"/>
              </w:rPr>
              <w:t>Tank (name)</w:t>
            </w:r>
          </w:p>
        </w:tc>
      </w:tr>
      <w:tr w:rsidR="00AB2D4E" w:rsidRPr="00BA64F9" w14:paraId="62E8E00D" w14:textId="77777777" w:rsidTr="007B587A">
        <w:trPr>
          <w:cantSplit/>
        </w:trPr>
        <w:tc>
          <w:tcPr>
            <w:tcW w:w="2230" w:type="pct"/>
          </w:tcPr>
          <w:p w14:paraId="0B5C0AFE" w14:textId="77777777" w:rsidR="00AB2D4E" w:rsidRPr="00801575" w:rsidRDefault="00AB2D4E" w:rsidP="00AB2D4E">
            <w:pPr>
              <w:rPr>
                <w:rFonts w:cs="Arial"/>
              </w:rPr>
            </w:pPr>
            <w:r w:rsidRPr="00801575">
              <w:rPr>
                <w:rFonts w:cs="Arial"/>
              </w:rPr>
              <w:t>Include pressure tank names in cells to the right.</w:t>
            </w:r>
          </w:p>
          <w:p w14:paraId="3A613D38" w14:textId="651E66DF" w:rsidR="00AB2D4E" w:rsidRPr="00BA64F9" w:rsidRDefault="00AB2D4E" w:rsidP="00AB2D4E">
            <w:pPr>
              <w:rPr>
                <w:rFonts w:cs="Arial"/>
                <w:color w:val="2E74B5" w:themeColor="accent1" w:themeShade="BF"/>
                <w:highlight w:val="yellow"/>
              </w:rPr>
            </w:pPr>
            <w:r w:rsidRPr="00801575">
              <w:rPr>
                <w:rFonts w:cs="Arial"/>
              </w:rPr>
              <w:t>Inspect each pressure tank for physical defects and report the following details below. Attach additional pages if needed.</w:t>
            </w:r>
          </w:p>
        </w:tc>
        <w:tc>
          <w:tcPr>
            <w:tcW w:w="923" w:type="pct"/>
          </w:tcPr>
          <w:p w14:paraId="3F767040" w14:textId="77777777" w:rsidR="00AB2D4E" w:rsidRPr="00BA64F9" w:rsidRDefault="00AB2D4E" w:rsidP="00AB2D4E">
            <w:pPr>
              <w:rPr>
                <w:rFonts w:cs="Arial"/>
                <w:color w:val="2E74B5" w:themeColor="accent1" w:themeShade="BF"/>
                <w:highlight w:val="yellow"/>
              </w:rPr>
            </w:pPr>
          </w:p>
        </w:tc>
        <w:tc>
          <w:tcPr>
            <w:tcW w:w="923" w:type="pct"/>
          </w:tcPr>
          <w:p w14:paraId="3DBD1819" w14:textId="77777777" w:rsidR="00AB2D4E" w:rsidRPr="00BA64F9" w:rsidRDefault="00AB2D4E" w:rsidP="00AB2D4E">
            <w:pPr>
              <w:rPr>
                <w:rFonts w:cs="Arial"/>
                <w:color w:val="2E74B5" w:themeColor="accent1" w:themeShade="BF"/>
                <w:highlight w:val="yellow"/>
              </w:rPr>
            </w:pPr>
          </w:p>
        </w:tc>
        <w:tc>
          <w:tcPr>
            <w:tcW w:w="923" w:type="pct"/>
          </w:tcPr>
          <w:p w14:paraId="1A52508D" w14:textId="77777777" w:rsidR="00AB2D4E" w:rsidRPr="00BA64F9" w:rsidRDefault="00AB2D4E" w:rsidP="00AB2D4E">
            <w:pPr>
              <w:rPr>
                <w:rFonts w:cs="Arial"/>
                <w:color w:val="2E74B5" w:themeColor="accent1" w:themeShade="BF"/>
                <w:highlight w:val="yellow"/>
              </w:rPr>
            </w:pPr>
          </w:p>
        </w:tc>
      </w:tr>
      <w:tr w:rsidR="00AB2D4E" w:rsidRPr="00BA64F9" w14:paraId="52D0EE85" w14:textId="77777777" w:rsidTr="007B587A">
        <w:trPr>
          <w:cantSplit/>
        </w:trPr>
        <w:tc>
          <w:tcPr>
            <w:tcW w:w="2230" w:type="pct"/>
          </w:tcPr>
          <w:p w14:paraId="1AE840B8" w14:textId="5A5D667B" w:rsidR="00AB2D4E" w:rsidRPr="00BA64F9" w:rsidRDefault="00AB2D4E" w:rsidP="00AB2D4E">
            <w:pPr>
              <w:rPr>
                <w:rFonts w:cs="Arial"/>
                <w:color w:val="2E74B5" w:themeColor="accent1" w:themeShade="BF"/>
                <w:highlight w:val="yellow"/>
              </w:rPr>
            </w:pPr>
            <w:r w:rsidRPr="00801575">
              <w:rPr>
                <w:rFonts w:cs="Arial"/>
              </w:rPr>
              <w:t>What is the volume of the pressure tank?</w:t>
            </w:r>
          </w:p>
        </w:tc>
        <w:tc>
          <w:tcPr>
            <w:tcW w:w="923" w:type="pct"/>
          </w:tcPr>
          <w:p w14:paraId="5B079F32" w14:textId="77777777" w:rsidR="00AB2D4E" w:rsidRPr="00BA64F9" w:rsidRDefault="00AB2D4E" w:rsidP="00AB2D4E">
            <w:pPr>
              <w:rPr>
                <w:rFonts w:cs="Arial"/>
                <w:color w:val="2E74B5" w:themeColor="accent1" w:themeShade="BF"/>
                <w:highlight w:val="yellow"/>
              </w:rPr>
            </w:pPr>
          </w:p>
        </w:tc>
        <w:tc>
          <w:tcPr>
            <w:tcW w:w="923" w:type="pct"/>
          </w:tcPr>
          <w:p w14:paraId="4E731E86" w14:textId="77777777" w:rsidR="00AB2D4E" w:rsidRPr="00BA64F9" w:rsidRDefault="00AB2D4E" w:rsidP="00AB2D4E">
            <w:pPr>
              <w:rPr>
                <w:rFonts w:cs="Arial"/>
                <w:color w:val="2E74B5" w:themeColor="accent1" w:themeShade="BF"/>
                <w:highlight w:val="yellow"/>
              </w:rPr>
            </w:pPr>
          </w:p>
        </w:tc>
        <w:tc>
          <w:tcPr>
            <w:tcW w:w="923" w:type="pct"/>
          </w:tcPr>
          <w:p w14:paraId="3166E0F5" w14:textId="77777777" w:rsidR="00AB2D4E" w:rsidRPr="00BA64F9" w:rsidRDefault="00AB2D4E" w:rsidP="00AB2D4E">
            <w:pPr>
              <w:rPr>
                <w:rFonts w:cs="Arial"/>
                <w:color w:val="2E74B5" w:themeColor="accent1" w:themeShade="BF"/>
                <w:highlight w:val="yellow"/>
              </w:rPr>
            </w:pPr>
          </w:p>
        </w:tc>
      </w:tr>
      <w:tr w:rsidR="00AB2D4E" w:rsidRPr="00BA64F9" w14:paraId="401772E0" w14:textId="77777777" w:rsidTr="007B587A">
        <w:trPr>
          <w:cantSplit/>
        </w:trPr>
        <w:tc>
          <w:tcPr>
            <w:tcW w:w="2230" w:type="pct"/>
          </w:tcPr>
          <w:p w14:paraId="345B4427" w14:textId="4C3164FC" w:rsidR="00AB2D4E" w:rsidRPr="00BA64F9" w:rsidRDefault="00AB2D4E" w:rsidP="00AB2D4E">
            <w:pPr>
              <w:rPr>
                <w:rFonts w:cs="Arial"/>
                <w:color w:val="2E74B5" w:themeColor="accent1" w:themeShade="BF"/>
                <w:highlight w:val="yellow"/>
              </w:rPr>
            </w:pPr>
            <w:r w:rsidRPr="00801575">
              <w:rPr>
                <w:rFonts w:cs="Arial"/>
              </w:rPr>
              <w:t>What is the age of the pressure tank?</w:t>
            </w:r>
          </w:p>
        </w:tc>
        <w:tc>
          <w:tcPr>
            <w:tcW w:w="923" w:type="pct"/>
          </w:tcPr>
          <w:p w14:paraId="2C524BDC" w14:textId="77777777" w:rsidR="00AB2D4E" w:rsidRPr="00BA64F9" w:rsidRDefault="00AB2D4E" w:rsidP="00AB2D4E">
            <w:pPr>
              <w:rPr>
                <w:rFonts w:cs="Arial"/>
                <w:color w:val="2E74B5" w:themeColor="accent1" w:themeShade="BF"/>
                <w:highlight w:val="yellow"/>
              </w:rPr>
            </w:pPr>
          </w:p>
        </w:tc>
        <w:tc>
          <w:tcPr>
            <w:tcW w:w="923" w:type="pct"/>
          </w:tcPr>
          <w:p w14:paraId="6C34F988" w14:textId="77777777" w:rsidR="00AB2D4E" w:rsidRPr="00BA64F9" w:rsidRDefault="00AB2D4E" w:rsidP="00AB2D4E">
            <w:pPr>
              <w:rPr>
                <w:rFonts w:cs="Arial"/>
                <w:color w:val="2E74B5" w:themeColor="accent1" w:themeShade="BF"/>
                <w:highlight w:val="yellow"/>
              </w:rPr>
            </w:pPr>
          </w:p>
        </w:tc>
        <w:tc>
          <w:tcPr>
            <w:tcW w:w="923" w:type="pct"/>
          </w:tcPr>
          <w:p w14:paraId="4755C29A" w14:textId="77777777" w:rsidR="00AB2D4E" w:rsidRPr="00BA64F9" w:rsidRDefault="00AB2D4E" w:rsidP="00AB2D4E">
            <w:pPr>
              <w:rPr>
                <w:rFonts w:cs="Arial"/>
                <w:color w:val="2E74B5" w:themeColor="accent1" w:themeShade="BF"/>
                <w:highlight w:val="yellow"/>
              </w:rPr>
            </w:pPr>
          </w:p>
        </w:tc>
      </w:tr>
      <w:tr w:rsidR="00AB2D4E" w:rsidRPr="00BA64F9" w14:paraId="51FB543D" w14:textId="77777777" w:rsidTr="007B587A">
        <w:trPr>
          <w:cantSplit/>
        </w:trPr>
        <w:tc>
          <w:tcPr>
            <w:tcW w:w="2230" w:type="pct"/>
          </w:tcPr>
          <w:p w14:paraId="5E9EC88D" w14:textId="1DFBEB65" w:rsidR="00AB2D4E" w:rsidRPr="00BA64F9" w:rsidRDefault="00AB2D4E" w:rsidP="00AB2D4E">
            <w:pPr>
              <w:rPr>
                <w:rFonts w:cs="Arial"/>
                <w:color w:val="2E74B5" w:themeColor="accent1" w:themeShade="BF"/>
                <w:highlight w:val="yellow"/>
              </w:rPr>
            </w:pPr>
            <w:r w:rsidRPr="00801575">
              <w:rPr>
                <w:rFonts w:cs="Arial"/>
              </w:rPr>
              <w:t>Is the pressure tank bladder type or air compressor type?</w:t>
            </w:r>
          </w:p>
        </w:tc>
        <w:tc>
          <w:tcPr>
            <w:tcW w:w="923" w:type="pct"/>
          </w:tcPr>
          <w:p w14:paraId="0C80A683" w14:textId="77777777" w:rsidR="00AB2D4E" w:rsidRPr="00BA64F9" w:rsidRDefault="00AB2D4E" w:rsidP="00AB2D4E">
            <w:pPr>
              <w:rPr>
                <w:rFonts w:cs="Arial"/>
                <w:color w:val="2E74B5" w:themeColor="accent1" w:themeShade="BF"/>
                <w:highlight w:val="yellow"/>
              </w:rPr>
            </w:pPr>
          </w:p>
        </w:tc>
        <w:tc>
          <w:tcPr>
            <w:tcW w:w="923" w:type="pct"/>
          </w:tcPr>
          <w:p w14:paraId="3E80A889" w14:textId="77777777" w:rsidR="00AB2D4E" w:rsidRPr="00BA64F9" w:rsidRDefault="00AB2D4E" w:rsidP="00AB2D4E">
            <w:pPr>
              <w:rPr>
                <w:rFonts w:cs="Arial"/>
                <w:color w:val="2E74B5" w:themeColor="accent1" w:themeShade="BF"/>
                <w:highlight w:val="yellow"/>
              </w:rPr>
            </w:pPr>
          </w:p>
        </w:tc>
        <w:tc>
          <w:tcPr>
            <w:tcW w:w="923" w:type="pct"/>
          </w:tcPr>
          <w:p w14:paraId="68CE6B68" w14:textId="77777777" w:rsidR="00AB2D4E" w:rsidRPr="00BA64F9" w:rsidRDefault="00AB2D4E" w:rsidP="00AB2D4E">
            <w:pPr>
              <w:rPr>
                <w:rFonts w:cs="Arial"/>
                <w:color w:val="2E74B5" w:themeColor="accent1" w:themeShade="BF"/>
                <w:highlight w:val="yellow"/>
              </w:rPr>
            </w:pPr>
          </w:p>
        </w:tc>
      </w:tr>
      <w:tr w:rsidR="00AB2D4E" w:rsidRPr="00BA64F9" w14:paraId="55C81C56" w14:textId="77777777" w:rsidTr="007B587A">
        <w:trPr>
          <w:cantSplit/>
        </w:trPr>
        <w:tc>
          <w:tcPr>
            <w:tcW w:w="2230" w:type="pct"/>
          </w:tcPr>
          <w:p w14:paraId="31DB91BC" w14:textId="64823EFB" w:rsidR="00AB2D4E" w:rsidRPr="00BA64F9" w:rsidRDefault="00AB2D4E" w:rsidP="00AB2D4E">
            <w:pPr>
              <w:rPr>
                <w:rFonts w:cs="Arial"/>
                <w:color w:val="2E74B5" w:themeColor="accent1" w:themeShade="BF"/>
                <w:highlight w:val="yellow"/>
              </w:rPr>
            </w:pPr>
            <w:r w:rsidRPr="00801575">
              <w:rPr>
                <w:rFonts w:cs="Arial"/>
              </w:rPr>
              <w:t>Did the pressure tank deviate from normal operating pressure?</w:t>
            </w:r>
          </w:p>
        </w:tc>
        <w:tc>
          <w:tcPr>
            <w:tcW w:w="923" w:type="pct"/>
          </w:tcPr>
          <w:p w14:paraId="4F72B083" w14:textId="77777777" w:rsidR="00AB2D4E" w:rsidRPr="00BA64F9" w:rsidRDefault="00AB2D4E" w:rsidP="00AB2D4E">
            <w:pPr>
              <w:rPr>
                <w:rFonts w:cs="Arial"/>
                <w:color w:val="2E74B5" w:themeColor="accent1" w:themeShade="BF"/>
                <w:highlight w:val="yellow"/>
              </w:rPr>
            </w:pPr>
          </w:p>
        </w:tc>
        <w:tc>
          <w:tcPr>
            <w:tcW w:w="923" w:type="pct"/>
          </w:tcPr>
          <w:p w14:paraId="7DEA7BE9" w14:textId="77777777" w:rsidR="00AB2D4E" w:rsidRPr="00BA64F9" w:rsidRDefault="00AB2D4E" w:rsidP="00AB2D4E">
            <w:pPr>
              <w:rPr>
                <w:rFonts w:cs="Arial"/>
                <w:color w:val="2E74B5" w:themeColor="accent1" w:themeShade="BF"/>
                <w:highlight w:val="yellow"/>
              </w:rPr>
            </w:pPr>
          </w:p>
        </w:tc>
        <w:tc>
          <w:tcPr>
            <w:tcW w:w="923" w:type="pct"/>
          </w:tcPr>
          <w:p w14:paraId="27A0902F" w14:textId="77777777" w:rsidR="00AB2D4E" w:rsidRPr="00BA64F9" w:rsidRDefault="00AB2D4E" w:rsidP="00AB2D4E">
            <w:pPr>
              <w:rPr>
                <w:rFonts w:cs="Arial"/>
                <w:color w:val="2E74B5" w:themeColor="accent1" w:themeShade="BF"/>
                <w:highlight w:val="yellow"/>
              </w:rPr>
            </w:pPr>
          </w:p>
        </w:tc>
      </w:tr>
      <w:tr w:rsidR="00AB2D4E" w:rsidRPr="00BA64F9" w14:paraId="5ADD7A37" w14:textId="77777777" w:rsidTr="007B587A">
        <w:trPr>
          <w:cantSplit/>
        </w:trPr>
        <w:tc>
          <w:tcPr>
            <w:tcW w:w="2230" w:type="pct"/>
          </w:tcPr>
          <w:p w14:paraId="78F3F118" w14:textId="73B71359" w:rsidR="00AB2D4E" w:rsidRPr="00BA64F9" w:rsidRDefault="00AB2D4E" w:rsidP="00AB2D4E">
            <w:pPr>
              <w:rPr>
                <w:rFonts w:cs="Arial"/>
                <w:color w:val="2E74B5" w:themeColor="accent1" w:themeShade="BF"/>
                <w:highlight w:val="yellow"/>
              </w:rPr>
            </w:pPr>
            <w:r w:rsidRPr="00801575">
              <w:rPr>
                <w:rFonts w:cs="Arial"/>
              </w:rPr>
              <w:t>Is the compressor pump running more often than normal?</w:t>
            </w:r>
          </w:p>
        </w:tc>
        <w:tc>
          <w:tcPr>
            <w:tcW w:w="923" w:type="pct"/>
          </w:tcPr>
          <w:p w14:paraId="41752E77" w14:textId="77777777" w:rsidR="00AB2D4E" w:rsidRPr="00BA64F9" w:rsidRDefault="00AB2D4E" w:rsidP="00AB2D4E">
            <w:pPr>
              <w:rPr>
                <w:rFonts w:cs="Arial"/>
                <w:color w:val="2E74B5" w:themeColor="accent1" w:themeShade="BF"/>
                <w:highlight w:val="yellow"/>
              </w:rPr>
            </w:pPr>
          </w:p>
        </w:tc>
        <w:tc>
          <w:tcPr>
            <w:tcW w:w="923" w:type="pct"/>
          </w:tcPr>
          <w:p w14:paraId="478451BD" w14:textId="77777777" w:rsidR="00AB2D4E" w:rsidRPr="00BA64F9" w:rsidRDefault="00AB2D4E" w:rsidP="00AB2D4E">
            <w:pPr>
              <w:rPr>
                <w:rFonts w:cs="Arial"/>
                <w:color w:val="2E74B5" w:themeColor="accent1" w:themeShade="BF"/>
                <w:highlight w:val="yellow"/>
              </w:rPr>
            </w:pPr>
          </w:p>
        </w:tc>
        <w:tc>
          <w:tcPr>
            <w:tcW w:w="923" w:type="pct"/>
          </w:tcPr>
          <w:p w14:paraId="3A409694" w14:textId="77777777" w:rsidR="00AB2D4E" w:rsidRPr="00BA64F9" w:rsidRDefault="00AB2D4E" w:rsidP="00AB2D4E">
            <w:pPr>
              <w:rPr>
                <w:rFonts w:cs="Arial"/>
                <w:color w:val="2E74B5" w:themeColor="accent1" w:themeShade="BF"/>
                <w:highlight w:val="yellow"/>
              </w:rPr>
            </w:pPr>
          </w:p>
        </w:tc>
      </w:tr>
      <w:tr w:rsidR="00AB2D4E" w:rsidRPr="00BA64F9" w14:paraId="52CAA6FF" w14:textId="77777777" w:rsidTr="007B587A">
        <w:trPr>
          <w:cantSplit/>
        </w:trPr>
        <w:tc>
          <w:tcPr>
            <w:tcW w:w="2230" w:type="pct"/>
          </w:tcPr>
          <w:p w14:paraId="753C0330" w14:textId="516E3A50" w:rsidR="00AB2D4E" w:rsidRPr="00BA64F9" w:rsidRDefault="00AB2D4E" w:rsidP="00AB2D4E">
            <w:pPr>
              <w:rPr>
                <w:rFonts w:cs="Arial"/>
                <w:color w:val="2E74B5" w:themeColor="accent1" w:themeShade="BF"/>
                <w:highlight w:val="yellow"/>
              </w:rPr>
            </w:pPr>
            <w:r w:rsidRPr="00801575">
              <w:rPr>
                <w:rFonts w:cs="Arial"/>
              </w:rPr>
              <w:t>Is the tank bladder waterlogged?</w:t>
            </w:r>
          </w:p>
        </w:tc>
        <w:tc>
          <w:tcPr>
            <w:tcW w:w="923" w:type="pct"/>
          </w:tcPr>
          <w:p w14:paraId="1A5350E2" w14:textId="77777777" w:rsidR="00AB2D4E" w:rsidRPr="00BA64F9" w:rsidRDefault="00AB2D4E" w:rsidP="00AB2D4E">
            <w:pPr>
              <w:rPr>
                <w:rFonts w:cs="Arial"/>
                <w:color w:val="2E74B5" w:themeColor="accent1" w:themeShade="BF"/>
                <w:highlight w:val="yellow"/>
              </w:rPr>
            </w:pPr>
          </w:p>
        </w:tc>
        <w:tc>
          <w:tcPr>
            <w:tcW w:w="923" w:type="pct"/>
          </w:tcPr>
          <w:p w14:paraId="0952BF1A" w14:textId="77777777" w:rsidR="00AB2D4E" w:rsidRPr="00BA64F9" w:rsidRDefault="00AB2D4E" w:rsidP="00AB2D4E">
            <w:pPr>
              <w:rPr>
                <w:rFonts w:cs="Arial"/>
                <w:color w:val="2E74B5" w:themeColor="accent1" w:themeShade="BF"/>
                <w:highlight w:val="yellow"/>
              </w:rPr>
            </w:pPr>
          </w:p>
        </w:tc>
        <w:tc>
          <w:tcPr>
            <w:tcW w:w="923" w:type="pct"/>
          </w:tcPr>
          <w:p w14:paraId="467A097C" w14:textId="77777777" w:rsidR="00AB2D4E" w:rsidRPr="00BA64F9" w:rsidRDefault="00AB2D4E" w:rsidP="00AB2D4E">
            <w:pPr>
              <w:rPr>
                <w:rFonts w:cs="Arial"/>
                <w:color w:val="2E74B5" w:themeColor="accent1" w:themeShade="BF"/>
                <w:highlight w:val="yellow"/>
              </w:rPr>
            </w:pPr>
          </w:p>
        </w:tc>
      </w:tr>
      <w:tr w:rsidR="00AB2D4E" w:rsidRPr="00BA64F9" w14:paraId="21B43E41" w14:textId="77777777" w:rsidTr="007B587A">
        <w:trPr>
          <w:cantSplit/>
        </w:trPr>
        <w:tc>
          <w:tcPr>
            <w:tcW w:w="2230" w:type="pct"/>
          </w:tcPr>
          <w:p w14:paraId="43757361" w14:textId="0CBFE801" w:rsidR="00AB2D4E" w:rsidRPr="00BA64F9" w:rsidRDefault="00AB2D4E" w:rsidP="00AB2D4E">
            <w:pPr>
              <w:rPr>
                <w:rFonts w:cs="Arial"/>
                <w:color w:val="2E74B5" w:themeColor="accent1" w:themeShade="BF"/>
                <w:highlight w:val="yellow"/>
              </w:rPr>
            </w:pPr>
            <w:r w:rsidRPr="00801575">
              <w:rPr>
                <w:rFonts w:cs="Arial"/>
              </w:rPr>
              <w:t xml:space="preserve">Does the tank have damage, rust, </w:t>
            </w:r>
            <w:proofErr w:type="gramStart"/>
            <w:r w:rsidRPr="00801575">
              <w:rPr>
                <w:rFonts w:cs="Arial"/>
              </w:rPr>
              <w:t>leaks</w:t>
            </w:r>
            <w:proofErr w:type="gramEnd"/>
            <w:r w:rsidRPr="00801575">
              <w:rPr>
                <w:rFonts w:cs="Arial"/>
              </w:rPr>
              <w:t xml:space="preserve"> or holes?</w:t>
            </w:r>
          </w:p>
        </w:tc>
        <w:tc>
          <w:tcPr>
            <w:tcW w:w="923" w:type="pct"/>
          </w:tcPr>
          <w:p w14:paraId="0BD83BEA" w14:textId="77777777" w:rsidR="00AB2D4E" w:rsidRPr="00BA64F9" w:rsidRDefault="00AB2D4E" w:rsidP="00AB2D4E">
            <w:pPr>
              <w:rPr>
                <w:rFonts w:cs="Arial"/>
                <w:color w:val="2E74B5" w:themeColor="accent1" w:themeShade="BF"/>
                <w:highlight w:val="yellow"/>
              </w:rPr>
            </w:pPr>
          </w:p>
        </w:tc>
        <w:tc>
          <w:tcPr>
            <w:tcW w:w="923" w:type="pct"/>
          </w:tcPr>
          <w:p w14:paraId="017F3429" w14:textId="77777777" w:rsidR="00AB2D4E" w:rsidRPr="00BA64F9" w:rsidRDefault="00AB2D4E" w:rsidP="00AB2D4E">
            <w:pPr>
              <w:rPr>
                <w:rFonts w:cs="Arial"/>
                <w:color w:val="2E74B5" w:themeColor="accent1" w:themeShade="BF"/>
                <w:highlight w:val="yellow"/>
              </w:rPr>
            </w:pPr>
          </w:p>
        </w:tc>
        <w:tc>
          <w:tcPr>
            <w:tcW w:w="923" w:type="pct"/>
          </w:tcPr>
          <w:p w14:paraId="0800CC8F" w14:textId="77777777" w:rsidR="00AB2D4E" w:rsidRPr="00BA64F9" w:rsidRDefault="00AB2D4E" w:rsidP="00AB2D4E">
            <w:pPr>
              <w:rPr>
                <w:rFonts w:cs="Arial"/>
                <w:color w:val="2E74B5" w:themeColor="accent1" w:themeShade="BF"/>
                <w:highlight w:val="yellow"/>
              </w:rPr>
            </w:pPr>
          </w:p>
        </w:tc>
      </w:tr>
      <w:tr w:rsidR="00AB2D4E" w:rsidRPr="00BA64F9" w14:paraId="7140E1FC" w14:textId="77777777" w:rsidTr="007B587A">
        <w:trPr>
          <w:cantSplit/>
        </w:trPr>
        <w:tc>
          <w:tcPr>
            <w:tcW w:w="2230" w:type="pct"/>
          </w:tcPr>
          <w:p w14:paraId="1AC4FA5A" w14:textId="39343924" w:rsidR="00AB2D4E" w:rsidRPr="00BA64F9" w:rsidRDefault="00AB2D4E" w:rsidP="00AB2D4E">
            <w:pPr>
              <w:rPr>
                <w:rFonts w:cs="Arial"/>
                <w:color w:val="2E74B5" w:themeColor="accent1" w:themeShade="BF"/>
                <w:highlight w:val="yellow"/>
              </w:rPr>
            </w:pPr>
            <w:r w:rsidRPr="00801575">
              <w:rPr>
                <w:rFonts w:cs="Arial"/>
              </w:rPr>
              <w:lastRenderedPageBreak/>
              <w:t>Was there any recent work performed?</w:t>
            </w:r>
          </w:p>
        </w:tc>
        <w:tc>
          <w:tcPr>
            <w:tcW w:w="923" w:type="pct"/>
          </w:tcPr>
          <w:p w14:paraId="11C50968" w14:textId="77777777" w:rsidR="00AB2D4E" w:rsidRPr="00BA64F9" w:rsidRDefault="00AB2D4E" w:rsidP="00AB2D4E">
            <w:pPr>
              <w:rPr>
                <w:rFonts w:cs="Arial"/>
                <w:color w:val="2E74B5" w:themeColor="accent1" w:themeShade="BF"/>
                <w:highlight w:val="yellow"/>
              </w:rPr>
            </w:pPr>
          </w:p>
        </w:tc>
        <w:tc>
          <w:tcPr>
            <w:tcW w:w="923" w:type="pct"/>
          </w:tcPr>
          <w:p w14:paraId="4F06872D" w14:textId="77777777" w:rsidR="00AB2D4E" w:rsidRPr="00BA64F9" w:rsidRDefault="00AB2D4E" w:rsidP="00AB2D4E">
            <w:pPr>
              <w:rPr>
                <w:rFonts w:cs="Arial"/>
                <w:color w:val="2E74B5" w:themeColor="accent1" w:themeShade="BF"/>
                <w:highlight w:val="yellow"/>
              </w:rPr>
            </w:pPr>
          </w:p>
        </w:tc>
        <w:tc>
          <w:tcPr>
            <w:tcW w:w="923" w:type="pct"/>
          </w:tcPr>
          <w:p w14:paraId="487CA7DF" w14:textId="77777777" w:rsidR="00AB2D4E" w:rsidRPr="00BA64F9" w:rsidRDefault="00AB2D4E" w:rsidP="00AB2D4E">
            <w:pPr>
              <w:rPr>
                <w:rFonts w:cs="Arial"/>
                <w:color w:val="2E74B5" w:themeColor="accent1" w:themeShade="BF"/>
                <w:highlight w:val="yellow"/>
              </w:rPr>
            </w:pPr>
          </w:p>
        </w:tc>
      </w:tr>
      <w:tr w:rsidR="00AB2D4E" w:rsidRPr="00BA64F9" w14:paraId="78301055" w14:textId="77777777" w:rsidTr="007B587A">
        <w:trPr>
          <w:cantSplit/>
        </w:trPr>
        <w:tc>
          <w:tcPr>
            <w:tcW w:w="2230" w:type="pct"/>
          </w:tcPr>
          <w:p w14:paraId="612A87CA" w14:textId="2380FE8F" w:rsidR="00AB2D4E" w:rsidRPr="00BA64F9" w:rsidRDefault="00AB2D4E" w:rsidP="00AB2D4E">
            <w:pPr>
              <w:rPr>
                <w:rFonts w:cs="Arial"/>
                <w:color w:val="2E74B5" w:themeColor="accent1" w:themeShade="BF"/>
                <w:highlight w:val="yellow"/>
              </w:rPr>
            </w:pPr>
            <w:r w:rsidRPr="00801575">
              <w:rPr>
                <w:rFonts w:cs="Arial"/>
              </w:rPr>
              <w:t>Is there an air relief vent? If so, is it on the pressure tank screened and facing downwards?</w:t>
            </w:r>
          </w:p>
        </w:tc>
        <w:tc>
          <w:tcPr>
            <w:tcW w:w="923" w:type="pct"/>
          </w:tcPr>
          <w:p w14:paraId="37A84B57" w14:textId="77777777" w:rsidR="00AB2D4E" w:rsidRPr="00BA64F9" w:rsidRDefault="00AB2D4E" w:rsidP="00AB2D4E">
            <w:pPr>
              <w:rPr>
                <w:rFonts w:cs="Arial"/>
                <w:color w:val="2E74B5" w:themeColor="accent1" w:themeShade="BF"/>
                <w:highlight w:val="yellow"/>
              </w:rPr>
            </w:pPr>
          </w:p>
        </w:tc>
        <w:tc>
          <w:tcPr>
            <w:tcW w:w="923" w:type="pct"/>
          </w:tcPr>
          <w:p w14:paraId="4E5F2537" w14:textId="77777777" w:rsidR="00AB2D4E" w:rsidRPr="00BA64F9" w:rsidRDefault="00AB2D4E" w:rsidP="00AB2D4E">
            <w:pPr>
              <w:rPr>
                <w:rFonts w:cs="Arial"/>
                <w:color w:val="2E74B5" w:themeColor="accent1" w:themeShade="BF"/>
                <w:highlight w:val="yellow"/>
              </w:rPr>
            </w:pPr>
          </w:p>
        </w:tc>
        <w:tc>
          <w:tcPr>
            <w:tcW w:w="923" w:type="pct"/>
          </w:tcPr>
          <w:p w14:paraId="33239C4D" w14:textId="77777777" w:rsidR="00AB2D4E" w:rsidRPr="00BA64F9" w:rsidRDefault="00AB2D4E" w:rsidP="00AB2D4E">
            <w:pPr>
              <w:rPr>
                <w:rFonts w:cs="Arial"/>
                <w:color w:val="2E74B5" w:themeColor="accent1" w:themeShade="BF"/>
                <w:highlight w:val="yellow"/>
              </w:rPr>
            </w:pPr>
          </w:p>
        </w:tc>
      </w:tr>
      <w:tr w:rsidR="00AB2D4E" w:rsidRPr="00BA64F9" w14:paraId="7AEF7D1D" w14:textId="77777777" w:rsidTr="007B587A">
        <w:trPr>
          <w:cantSplit/>
        </w:trPr>
        <w:tc>
          <w:tcPr>
            <w:tcW w:w="2230" w:type="pct"/>
          </w:tcPr>
          <w:p w14:paraId="66EF8F54" w14:textId="6312C618" w:rsidR="00AB2D4E" w:rsidRPr="00BA64F9" w:rsidRDefault="00AB2D4E" w:rsidP="00AB2D4E">
            <w:pPr>
              <w:rPr>
                <w:rFonts w:cs="Arial"/>
                <w:color w:val="2E74B5" w:themeColor="accent1" w:themeShade="BF"/>
                <w:highlight w:val="yellow"/>
              </w:rPr>
            </w:pPr>
            <w:r w:rsidRPr="00801575">
              <w:rPr>
                <w:rFonts w:cs="Arial"/>
              </w:rPr>
              <w:t>Can the inside of the pressure tank be visually inspected thr</w:t>
            </w:r>
            <w:r w:rsidR="00D60C51">
              <w:rPr>
                <w:rFonts w:cs="Arial"/>
              </w:rPr>
              <w:t>ough</w:t>
            </w:r>
            <w:r w:rsidRPr="00801575">
              <w:rPr>
                <w:rFonts w:cs="Arial"/>
              </w:rPr>
              <w:t xml:space="preserve"> an inspection port? If so, when was the last time it was inspected?</w:t>
            </w:r>
          </w:p>
        </w:tc>
        <w:tc>
          <w:tcPr>
            <w:tcW w:w="923" w:type="pct"/>
          </w:tcPr>
          <w:p w14:paraId="0F5A6C80" w14:textId="77777777" w:rsidR="00AB2D4E" w:rsidRPr="00BA64F9" w:rsidRDefault="00AB2D4E" w:rsidP="00AB2D4E">
            <w:pPr>
              <w:rPr>
                <w:rFonts w:cs="Arial"/>
                <w:color w:val="2E74B5" w:themeColor="accent1" w:themeShade="BF"/>
                <w:highlight w:val="yellow"/>
              </w:rPr>
            </w:pPr>
          </w:p>
        </w:tc>
        <w:tc>
          <w:tcPr>
            <w:tcW w:w="923" w:type="pct"/>
          </w:tcPr>
          <w:p w14:paraId="1B011BF5" w14:textId="77777777" w:rsidR="00AB2D4E" w:rsidRPr="00BA64F9" w:rsidRDefault="00AB2D4E" w:rsidP="00AB2D4E">
            <w:pPr>
              <w:rPr>
                <w:rFonts w:cs="Arial"/>
                <w:color w:val="2E74B5" w:themeColor="accent1" w:themeShade="BF"/>
                <w:highlight w:val="yellow"/>
              </w:rPr>
            </w:pPr>
          </w:p>
        </w:tc>
        <w:tc>
          <w:tcPr>
            <w:tcW w:w="923" w:type="pct"/>
          </w:tcPr>
          <w:p w14:paraId="149A34FD" w14:textId="77777777" w:rsidR="00AB2D4E" w:rsidRPr="00BA64F9" w:rsidRDefault="00AB2D4E" w:rsidP="00AB2D4E">
            <w:pPr>
              <w:rPr>
                <w:rFonts w:cs="Arial"/>
                <w:color w:val="2E74B5" w:themeColor="accent1" w:themeShade="BF"/>
                <w:highlight w:val="yellow"/>
              </w:rPr>
            </w:pPr>
          </w:p>
        </w:tc>
      </w:tr>
    </w:tbl>
    <w:p w14:paraId="3715A4ED" w14:textId="48AD9D35" w:rsidR="00193EBF" w:rsidRDefault="00193EBF" w:rsidP="00193EBF">
      <w:pPr>
        <w:pStyle w:val="Heading2"/>
        <w:rPr>
          <w:rFonts w:cs="Arial"/>
        </w:rPr>
      </w:pPr>
      <w:r>
        <w:rPr>
          <w:rFonts w:cs="Arial"/>
        </w:rPr>
        <w:t>DISTRIBUTION SYSTEM</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7483"/>
        <w:gridCol w:w="7483"/>
      </w:tblGrid>
      <w:tr w:rsidR="003E1339" w:rsidRPr="00BA64F9" w14:paraId="7B39988D" w14:textId="77777777" w:rsidTr="00E868F8">
        <w:trPr>
          <w:cnfStyle w:val="100000000000" w:firstRow="1" w:lastRow="0" w:firstColumn="0" w:lastColumn="0" w:oddVBand="0" w:evenVBand="0" w:oddHBand="0" w:evenHBand="0" w:firstRowFirstColumn="0" w:firstRowLastColumn="0" w:lastRowFirstColumn="0" w:lastRowLastColumn="0"/>
          <w:cantSplit/>
          <w:trHeight w:val="215"/>
          <w:tblHeader/>
        </w:trPr>
        <w:tc>
          <w:tcPr>
            <w:tcW w:w="2500" w:type="pct"/>
          </w:tcPr>
          <w:p w14:paraId="5464F24F" w14:textId="77777777" w:rsidR="003E1339" w:rsidRPr="00BA64F9" w:rsidRDefault="003E1339" w:rsidP="007B587A">
            <w:pPr>
              <w:rPr>
                <w:rFonts w:cs="Arial"/>
                <w:b w:val="0"/>
                <w:bCs w:val="0"/>
              </w:rPr>
            </w:pPr>
            <w:r w:rsidRPr="00BA64F9">
              <w:rPr>
                <w:rFonts w:cs="Arial"/>
              </w:rPr>
              <w:t>Description</w:t>
            </w:r>
          </w:p>
        </w:tc>
        <w:tc>
          <w:tcPr>
            <w:tcW w:w="2500" w:type="pct"/>
          </w:tcPr>
          <w:p w14:paraId="1277064E" w14:textId="48ADF298" w:rsidR="003E1339" w:rsidRDefault="006C7C1D" w:rsidP="007B587A">
            <w:pPr>
              <w:rPr>
                <w:rFonts w:cs="Arial"/>
              </w:rPr>
            </w:pPr>
            <w:r>
              <w:rPr>
                <w:rFonts w:cs="Arial"/>
              </w:rPr>
              <w:t>System Response</w:t>
            </w:r>
          </w:p>
        </w:tc>
      </w:tr>
      <w:tr w:rsidR="006C7C1D" w:rsidRPr="00BA64F9" w14:paraId="449323A9" w14:textId="77777777" w:rsidTr="00E868F8">
        <w:trPr>
          <w:cantSplit/>
        </w:trPr>
        <w:tc>
          <w:tcPr>
            <w:tcW w:w="2500" w:type="pct"/>
          </w:tcPr>
          <w:p w14:paraId="359FD359" w14:textId="2DB43FFA" w:rsidR="006C7C1D" w:rsidRPr="00BA64F9" w:rsidRDefault="006C7C1D" w:rsidP="006C7C1D">
            <w:pPr>
              <w:rPr>
                <w:rFonts w:cs="Arial"/>
                <w:color w:val="2E74B5" w:themeColor="accent1" w:themeShade="BF"/>
                <w:highlight w:val="yellow"/>
              </w:rPr>
            </w:pPr>
            <w:r w:rsidRPr="00801575">
              <w:rPr>
                <w:rFonts w:cs="Arial"/>
              </w:rPr>
              <w:t>What is the minimum pressure you are maintaining in the distribution system?</w:t>
            </w:r>
          </w:p>
        </w:tc>
        <w:tc>
          <w:tcPr>
            <w:tcW w:w="2500" w:type="pct"/>
          </w:tcPr>
          <w:p w14:paraId="0656A20B" w14:textId="77777777" w:rsidR="006C7C1D" w:rsidRPr="00BA64F9" w:rsidRDefault="006C7C1D" w:rsidP="006C7C1D">
            <w:pPr>
              <w:rPr>
                <w:rFonts w:cs="Arial"/>
                <w:color w:val="2E74B5" w:themeColor="accent1" w:themeShade="BF"/>
                <w:highlight w:val="yellow"/>
              </w:rPr>
            </w:pPr>
          </w:p>
        </w:tc>
      </w:tr>
      <w:tr w:rsidR="006C7C1D" w:rsidRPr="00BA64F9" w14:paraId="5328B56D" w14:textId="77777777" w:rsidTr="00E868F8">
        <w:trPr>
          <w:cantSplit/>
        </w:trPr>
        <w:tc>
          <w:tcPr>
            <w:tcW w:w="2500" w:type="pct"/>
          </w:tcPr>
          <w:p w14:paraId="56CFAA1E" w14:textId="770720A0" w:rsidR="006C7C1D" w:rsidRPr="00801575" w:rsidRDefault="006C7C1D" w:rsidP="006C7C1D">
            <w:pPr>
              <w:rPr>
                <w:rFonts w:cs="Arial"/>
              </w:rPr>
            </w:pPr>
            <w:r w:rsidRPr="00801575">
              <w:rPr>
                <w:rFonts w:cs="Arial"/>
              </w:rPr>
              <w:t>Did pressure in the distribution system drop to less than 5 psi prior to positive bacteriological result?</w:t>
            </w:r>
          </w:p>
        </w:tc>
        <w:tc>
          <w:tcPr>
            <w:tcW w:w="2500" w:type="pct"/>
          </w:tcPr>
          <w:p w14:paraId="77BE1B42" w14:textId="77777777" w:rsidR="006C7C1D" w:rsidRPr="00BA64F9" w:rsidRDefault="006C7C1D" w:rsidP="006C7C1D">
            <w:pPr>
              <w:rPr>
                <w:rFonts w:cs="Arial"/>
                <w:color w:val="2E74B5" w:themeColor="accent1" w:themeShade="BF"/>
                <w:highlight w:val="yellow"/>
              </w:rPr>
            </w:pPr>
          </w:p>
        </w:tc>
      </w:tr>
      <w:tr w:rsidR="006C7C1D" w:rsidRPr="00BA64F9" w14:paraId="37804D27" w14:textId="77777777" w:rsidTr="00E868F8">
        <w:trPr>
          <w:cantSplit/>
        </w:trPr>
        <w:tc>
          <w:tcPr>
            <w:tcW w:w="2500" w:type="pct"/>
          </w:tcPr>
          <w:p w14:paraId="6A167B78" w14:textId="677B8CEA" w:rsidR="006C7C1D" w:rsidRPr="00801575" w:rsidRDefault="006C7C1D" w:rsidP="006C7C1D">
            <w:pPr>
              <w:rPr>
                <w:rFonts w:cs="Arial"/>
              </w:rPr>
            </w:pPr>
            <w:r w:rsidRPr="00801575">
              <w:rPr>
                <w:rFonts w:cs="Arial"/>
              </w:rPr>
              <w:t>Has the distribution system been worked on within the last week (taps, hydrant flushing, main breaks, mainline extensions, etc.)? If so, provide details.</w:t>
            </w:r>
          </w:p>
        </w:tc>
        <w:tc>
          <w:tcPr>
            <w:tcW w:w="2500" w:type="pct"/>
          </w:tcPr>
          <w:p w14:paraId="7B8BA686" w14:textId="77777777" w:rsidR="006C7C1D" w:rsidRPr="00BA64F9" w:rsidRDefault="006C7C1D" w:rsidP="006C7C1D">
            <w:pPr>
              <w:rPr>
                <w:rFonts w:cs="Arial"/>
                <w:color w:val="2E74B5" w:themeColor="accent1" w:themeShade="BF"/>
                <w:highlight w:val="yellow"/>
              </w:rPr>
            </w:pPr>
          </w:p>
        </w:tc>
      </w:tr>
      <w:tr w:rsidR="006C7C1D" w:rsidRPr="00BA64F9" w14:paraId="0309491B" w14:textId="77777777" w:rsidTr="00E868F8">
        <w:trPr>
          <w:cantSplit/>
        </w:trPr>
        <w:tc>
          <w:tcPr>
            <w:tcW w:w="2500" w:type="pct"/>
          </w:tcPr>
          <w:p w14:paraId="501CAF5A" w14:textId="09D9D157" w:rsidR="006C7C1D" w:rsidRPr="00801575" w:rsidRDefault="006C7C1D" w:rsidP="006C7C1D">
            <w:pPr>
              <w:rPr>
                <w:rFonts w:cs="Arial"/>
              </w:rPr>
            </w:pPr>
            <w:r w:rsidRPr="00801575">
              <w:rPr>
                <w:rFonts w:cs="Arial"/>
              </w:rPr>
              <w:t>Are there any signs of excavations near your distribution system not under the direct control of your maintenance staff?</w:t>
            </w:r>
          </w:p>
        </w:tc>
        <w:tc>
          <w:tcPr>
            <w:tcW w:w="2500" w:type="pct"/>
          </w:tcPr>
          <w:p w14:paraId="777FF5E5" w14:textId="77777777" w:rsidR="006C7C1D" w:rsidRPr="00BA64F9" w:rsidRDefault="006C7C1D" w:rsidP="006C7C1D">
            <w:pPr>
              <w:rPr>
                <w:rFonts w:cs="Arial"/>
                <w:color w:val="2E74B5" w:themeColor="accent1" w:themeShade="BF"/>
                <w:highlight w:val="yellow"/>
              </w:rPr>
            </w:pPr>
          </w:p>
        </w:tc>
      </w:tr>
      <w:tr w:rsidR="006C7C1D" w:rsidRPr="00BA64F9" w14:paraId="5EAED3E9" w14:textId="77777777" w:rsidTr="00E868F8">
        <w:trPr>
          <w:cantSplit/>
        </w:trPr>
        <w:tc>
          <w:tcPr>
            <w:tcW w:w="2500" w:type="pct"/>
          </w:tcPr>
          <w:p w14:paraId="28496753" w14:textId="0440B267" w:rsidR="006C7C1D" w:rsidRPr="00801575" w:rsidRDefault="006C7C1D" w:rsidP="006C7C1D">
            <w:pPr>
              <w:rPr>
                <w:rFonts w:cs="Arial"/>
              </w:rPr>
            </w:pPr>
            <w:r w:rsidRPr="00801575">
              <w:rPr>
                <w:rFonts w:cs="Arial"/>
              </w:rPr>
              <w:t>Did you inspect your distribution system to check for mainline leaks? Do you or did you have a mainline leak?</w:t>
            </w:r>
          </w:p>
        </w:tc>
        <w:tc>
          <w:tcPr>
            <w:tcW w:w="2500" w:type="pct"/>
          </w:tcPr>
          <w:p w14:paraId="230DACE7" w14:textId="77777777" w:rsidR="006C7C1D" w:rsidRPr="00BA64F9" w:rsidRDefault="006C7C1D" w:rsidP="006C7C1D">
            <w:pPr>
              <w:rPr>
                <w:rFonts w:cs="Arial"/>
                <w:color w:val="2E74B5" w:themeColor="accent1" w:themeShade="BF"/>
                <w:highlight w:val="yellow"/>
              </w:rPr>
            </w:pPr>
          </w:p>
        </w:tc>
      </w:tr>
      <w:tr w:rsidR="006C7C1D" w:rsidRPr="00BA64F9" w14:paraId="653C6836" w14:textId="77777777" w:rsidTr="00E868F8">
        <w:trPr>
          <w:cantSplit/>
        </w:trPr>
        <w:tc>
          <w:tcPr>
            <w:tcW w:w="2500" w:type="pct"/>
          </w:tcPr>
          <w:p w14:paraId="7404821C" w14:textId="4108CAF2" w:rsidR="006C7C1D" w:rsidRPr="00801575" w:rsidRDefault="006C7C1D" w:rsidP="006C7C1D">
            <w:pPr>
              <w:rPr>
                <w:rFonts w:cs="Arial"/>
              </w:rPr>
            </w:pPr>
            <w:r w:rsidRPr="00801575">
              <w:rPr>
                <w:rFonts w:cs="Arial"/>
              </w:rPr>
              <w:t>If there was a mainline leak, when was it repaired?</w:t>
            </w:r>
          </w:p>
        </w:tc>
        <w:tc>
          <w:tcPr>
            <w:tcW w:w="2500" w:type="pct"/>
          </w:tcPr>
          <w:p w14:paraId="6C005EA9" w14:textId="77777777" w:rsidR="006C7C1D" w:rsidRPr="00BA64F9" w:rsidRDefault="006C7C1D" w:rsidP="006C7C1D">
            <w:pPr>
              <w:rPr>
                <w:rFonts w:cs="Arial"/>
                <w:color w:val="2E74B5" w:themeColor="accent1" w:themeShade="BF"/>
                <w:highlight w:val="yellow"/>
              </w:rPr>
            </w:pPr>
          </w:p>
        </w:tc>
      </w:tr>
      <w:tr w:rsidR="006C7C1D" w:rsidRPr="00BA64F9" w14:paraId="6593DE6F" w14:textId="77777777" w:rsidTr="00E868F8">
        <w:trPr>
          <w:cantSplit/>
        </w:trPr>
        <w:tc>
          <w:tcPr>
            <w:tcW w:w="2500" w:type="pct"/>
          </w:tcPr>
          <w:p w14:paraId="5976D255" w14:textId="095E823B" w:rsidR="006C7C1D" w:rsidRPr="00801575" w:rsidRDefault="006C7C1D" w:rsidP="006C7C1D">
            <w:pPr>
              <w:rPr>
                <w:rFonts w:cs="Arial"/>
              </w:rPr>
            </w:pPr>
            <w:r w:rsidRPr="00801575">
              <w:rPr>
                <w:rFonts w:cs="Arial"/>
              </w:rPr>
              <w:t>On what date was the distribution system last flushed?</w:t>
            </w:r>
          </w:p>
        </w:tc>
        <w:tc>
          <w:tcPr>
            <w:tcW w:w="2500" w:type="pct"/>
          </w:tcPr>
          <w:p w14:paraId="3E6FE43D" w14:textId="77777777" w:rsidR="006C7C1D" w:rsidRPr="00BA64F9" w:rsidRDefault="006C7C1D" w:rsidP="006C7C1D">
            <w:pPr>
              <w:rPr>
                <w:rFonts w:cs="Arial"/>
                <w:color w:val="2E74B5" w:themeColor="accent1" w:themeShade="BF"/>
                <w:highlight w:val="yellow"/>
              </w:rPr>
            </w:pPr>
          </w:p>
        </w:tc>
      </w:tr>
      <w:tr w:rsidR="006C7C1D" w:rsidRPr="00BA64F9" w14:paraId="079C5757" w14:textId="77777777" w:rsidTr="00E868F8">
        <w:trPr>
          <w:cantSplit/>
        </w:trPr>
        <w:tc>
          <w:tcPr>
            <w:tcW w:w="2500" w:type="pct"/>
          </w:tcPr>
          <w:p w14:paraId="74C94633" w14:textId="09B6BC85" w:rsidR="006C7C1D" w:rsidRPr="00801575" w:rsidRDefault="006C7C1D" w:rsidP="006C7C1D">
            <w:pPr>
              <w:rPr>
                <w:rFonts w:cs="Arial"/>
              </w:rPr>
            </w:pPr>
            <w:r w:rsidRPr="00801575">
              <w:rPr>
                <w:rFonts w:cs="Arial"/>
              </w:rPr>
              <w:t>Is there a written flushing procedure you can provide for our review?</w:t>
            </w:r>
          </w:p>
        </w:tc>
        <w:tc>
          <w:tcPr>
            <w:tcW w:w="2500" w:type="pct"/>
          </w:tcPr>
          <w:p w14:paraId="689718B9" w14:textId="77777777" w:rsidR="006C7C1D" w:rsidRPr="00BA64F9" w:rsidRDefault="006C7C1D" w:rsidP="006C7C1D">
            <w:pPr>
              <w:rPr>
                <w:rFonts w:cs="Arial"/>
                <w:color w:val="2E74B5" w:themeColor="accent1" w:themeShade="BF"/>
                <w:highlight w:val="yellow"/>
              </w:rPr>
            </w:pPr>
          </w:p>
        </w:tc>
      </w:tr>
      <w:tr w:rsidR="006C7C1D" w:rsidRPr="00BA64F9" w14:paraId="1FD51BC6" w14:textId="77777777" w:rsidTr="00E868F8">
        <w:trPr>
          <w:cantSplit/>
        </w:trPr>
        <w:tc>
          <w:tcPr>
            <w:tcW w:w="2500" w:type="pct"/>
          </w:tcPr>
          <w:p w14:paraId="1EA37417" w14:textId="426AFECD" w:rsidR="006C7C1D" w:rsidRPr="00801575" w:rsidRDefault="006C7C1D" w:rsidP="006C7C1D">
            <w:pPr>
              <w:rPr>
                <w:rFonts w:cs="Arial"/>
              </w:rPr>
            </w:pPr>
            <w:r w:rsidRPr="00801575">
              <w:rPr>
                <w:rFonts w:cs="Arial"/>
              </w:rPr>
              <w:t>Do you have an active cross-connection control program?</w:t>
            </w:r>
          </w:p>
        </w:tc>
        <w:tc>
          <w:tcPr>
            <w:tcW w:w="2500" w:type="pct"/>
          </w:tcPr>
          <w:p w14:paraId="7FA96002" w14:textId="77777777" w:rsidR="006C7C1D" w:rsidRPr="00BA64F9" w:rsidRDefault="006C7C1D" w:rsidP="006C7C1D">
            <w:pPr>
              <w:rPr>
                <w:rFonts w:cs="Arial"/>
                <w:color w:val="2E74B5" w:themeColor="accent1" w:themeShade="BF"/>
                <w:highlight w:val="yellow"/>
              </w:rPr>
            </w:pPr>
          </w:p>
        </w:tc>
      </w:tr>
      <w:tr w:rsidR="006C7C1D" w:rsidRPr="00BA64F9" w14:paraId="19E42199" w14:textId="77777777" w:rsidTr="00E868F8">
        <w:trPr>
          <w:cantSplit/>
        </w:trPr>
        <w:tc>
          <w:tcPr>
            <w:tcW w:w="2500" w:type="pct"/>
          </w:tcPr>
          <w:p w14:paraId="4D9735E6" w14:textId="1DBDD910" w:rsidR="006C7C1D" w:rsidRPr="00801575" w:rsidRDefault="006C7C1D" w:rsidP="006C7C1D">
            <w:pPr>
              <w:rPr>
                <w:rFonts w:cs="Arial"/>
              </w:rPr>
            </w:pPr>
            <w:r w:rsidRPr="00801575">
              <w:rPr>
                <w:rFonts w:cs="Arial"/>
              </w:rPr>
              <w:t>What is the name &amp; phone number of your Cross-Connection Control Program Coordinator?</w:t>
            </w:r>
          </w:p>
        </w:tc>
        <w:tc>
          <w:tcPr>
            <w:tcW w:w="2500" w:type="pct"/>
          </w:tcPr>
          <w:p w14:paraId="3CFB9085" w14:textId="77777777" w:rsidR="006C7C1D" w:rsidRPr="00BA64F9" w:rsidRDefault="006C7C1D" w:rsidP="006C7C1D">
            <w:pPr>
              <w:rPr>
                <w:rFonts w:cs="Arial"/>
                <w:color w:val="2E74B5" w:themeColor="accent1" w:themeShade="BF"/>
                <w:highlight w:val="yellow"/>
              </w:rPr>
            </w:pPr>
          </w:p>
        </w:tc>
      </w:tr>
      <w:tr w:rsidR="006C7C1D" w:rsidRPr="00BA64F9" w14:paraId="73086DED" w14:textId="77777777" w:rsidTr="00E868F8">
        <w:trPr>
          <w:cantSplit/>
        </w:trPr>
        <w:tc>
          <w:tcPr>
            <w:tcW w:w="2500" w:type="pct"/>
          </w:tcPr>
          <w:p w14:paraId="5FE9B7E8" w14:textId="173D0572" w:rsidR="006C7C1D" w:rsidRPr="00801575" w:rsidRDefault="006C7C1D" w:rsidP="006C7C1D">
            <w:pPr>
              <w:rPr>
                <w:rFonts w:cs="Arial"/>
              </w:rPr>
            </w:pPr>
            <w:r w:rsidRPr="00801575">
              <w:rPr>
                <w:rFonts w:cs="Arial"/>
              </w:rPr>
              <w:t>Have all backflow prevention devices in the distribution system been tested annually and repaired/replaced if they did not pass and retested afterwards?</w:t>
            </w:r>
          </w:p>
        </w:tc>
        <w:tc>
          <w:tcPr>
            <w:tcW w:w="2500" w:type="pct"/>
          </w:tcPr>
          <w:p w14:paraId="24412A81" w14:textId="77777777" w:rsidR="006C7C1D" w:rsidRPr="00BA64F9" w:rsidRDefault="006C7C1D" w:rsidP="006C7C1D">
            <w:pPr>
              <w:rPr>
                <w:rFonts w:cs="Arial"/>
                <w:color w:val="2E74B5" w:themeColor="accent1" w:themeShade="BF"/>
                <w:highlight w:val="yellow"/>
              </w:rPr>
            </w:pPr>
          </w:p>
        </w:tc>
      </w:tr>
      <w:tr w:rsidR="006C7C1D" w:rsidRPr="00BA64F9" w14:paraId="07BB577D" w14:textId="77777777" w:rsidTr="00E868F8">
        <w:trPr>
          <w:cantSplit/>
        </w:trPr>
        <w:tc>
          <w:tcPr>
            <w:tcW w:w="2500" w:type="pct"/>
          </w:tcPr>
          <w:p w14:paraId="256E1FD9" w14:textId="1B069698" w:rsidR="006C7C1D" w:rsidRPr="00801575" w:rsidRDefault="006C7C1D" w:rsidP="006C7C1D">
            <w:pPr>
              <w:rPr>
                <w:rFonts w:cs="Arial"/>
              </w:rPr>
            </w:pPr>
            <w:r w:rsidRPr="00801575">
              <w:rPr>
                <w:rFonts w:cs="Arial"/>
              </w:rPr>
              <w:lastRenderedPageBreak/>
              <w:t>When was the last physical survey of the system done to identify cross-connections?</w:t>
            </w:r>
          </w:p>
        </w:tc>
        <w:tc>
          <w:tcPr>
            <w:tcW w:w="2500" w:type="pct"/>
          </w:tcPr>
          <w:p w14:paraId="0CC8A053" w14:textId="77777777" w:rsidR="006C7C1D" w:rsidRPr="00BA64F9" w:rsidRDefault="006C7C1D" w:rsidP="006C7C1D">
            <w:pPr>
              <w:rPr>
                <w:rFonts w:cs="Arial"/>
                <w:color w:val="2E74B5" w:themeColor="accent1" w:themeShade="BF"/>
                <w:highlight w:val="yellow"/>
              </w:rPr>
            </w:pPr>
          </w:p>
        </w:tc>
      </w:tr>
    </w:tbl>
    <w:p w14:paraId="1D46A9A3" w14:textId="72632D31" w:rsidR="0055437D" w:rsidRDefault="0055437D" w:rsidP="0055437D">
      <w:pPr>
        <w:pStyle w:val="Heading2"/>
        <w:rPr>
          <w:rFonts w:cs="Arial"/>
        </w:rPr>
      </w:pPr>
      <w:r>
        <w:rPr>
          <w:rFonts w:cs="Arial"/>
        </w:rPr>
        <w:t>BOOSTER STATIONS</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7483"/>
        <w:gridCol w:w="7483"/>
      </w:tblGrid>
      <w:tr w:rsidR="0055437D" w:rsidRPr="00BA64F9" w14:paraId="5F4822A0" w14:textId="77777777" w:rsidTr="007B587A">
        <w:trPr>
          <w:cnfStyle w:val="100000000000" w:firstRow="1" w:lastRow="0" w:firstColumn="0" w:lastColumn="0" w:oddVBand="0" w:evenVBand="0" w:oddHBand="0" w:evenHBand="0" w:firstRowFirstColumn="0" w:firstRowLastColumn="0" w:lastRowFirstColumn="0" w:lastRowLastColumn="0"/>
          <w:cantSplit/>
          <w:trHeight w:val="215"/>
          <w:tblHeader/>
        </w:trPr>
        <w:tc>
          <w:tcPr>
            <w:tcW w:w="2500" w:type="pct"/>
          </w:tcPr>
          <w:p w14:paraId="3AE6A1F0" w14:textId="77777777" w:rsidR="0055437D" w:rsidRPr="00BA64F9" w:rsidRDefault="0055437D" w:rsidP="007B587A">
            <w:pPr>
              <w:rPr>
                <w:rFonts w:cs="Arial"/>
                <w:b w:val="0"/>
                <w:bCs w:val="0"/>
              </w:rPr>
            </w:pPr>
            <w:r w:rsidRPr="00BA64F9">
              <w:rPr>
                <w:rFonts w:cs="Arial"/>
              </w:rPr>
              <w:t>Description</w:t>
            </w:r>
          </w:p>
        </w:tc>
        <w:tc>
          <w:tcPr>
            <w:tcW w:w="2500" w:type="pct"/>
          </w:tcPr>
          <w:p w14:paraId="3CDF5838" w14:textId="77777777" w:rsidR="0055437D" w:rsidRDefault="0055437D" w:rsidP="007B587A">
            <w:pPr>
              <w:rPr>
                <w:rFonts w:cs="Arial"/>
              </w:rPr>
            </w:pPr>
            <w:r>
              <w:rPr>
                <w:rFonts w:cs="Arial"/>
              </w:rPr>
              <w:t>System Response</w:t>
            </w:r>
          </w:p>
        </w:tc>
      </w:tr>
      <w:tr w:rsidR="0055437D" w:rsidRPr="00BA64F9" w14:paraId="1CDA3D99" w14:textId="77777777" w:rsidTr="007B587A">
        <w:trPr>
          <w:cantSplit/>
        </w:trPr>
        <w:tc>
          <w:tcPr>
            <w:tcW w:w="2500" w:type="pct"/>
          </w:tcPr>
          <w:p w14:paraId="6D653C7F" w14:textId="48764B28" w:rsidR="0055437D" w:rsidRPr="00BA64F9" w:rsidRDefault="0055437D" w:rsidP="0055437D">
            <w:pPr>
              <w:rPr>
                <w:rFonts w:cs="Arial"/>
                <w:color w:val="2E74B5" w:themeColor="accent1" w:themeShade="BF"/>
                <w:highlight w:val="yellow"/>
              </w:rPr>
            </w:pPr>
            <w:r w:rsidRPr="00801575">
              <w:rPr>
                <w:rFonts w:eastAsia="Arial Unicode MS" w:cs="Arial"/>
              </w:rPr>
              <w:t>Do you have a booster pump? How many?</w:t>
            </w:r>
          </w:p>
        </w:tc>
        <w:tc>
          <w:tcPr>
            <w:tcW w:w="2500" w:type="pct"/>
          </w:tcPr>
          <w:p w14:paraId="5FCED550" w14:textId="77777777" w:rsidR="0055437D" w:rsidRPr="00BA64F9" w:rsidRDefault="0055437D" w:rsidP="0055437D">
            <w:pPr>
              <w:rPr>
                <w:rFonts w:cs="Arial"/>
                <w:color w:val="2E74B5" w:themeColor="accent1" w:themeShade="BF"/>
                <w:highlight w:val="yellow"/>
              </w:rPr>
            </w:pPr>
          </w:p>
        </w:tc>
      </w:tr>
      <w:tr w:rsidR="0055437D" w:rsidRPr="00BA64F9" w14:paraId="44299A99" w14:textId="77777777" w:rsidTr="007B587A">
        <w:trPr>
          <w:cantSplit/>
        </w:trPr>
        <w:tc>
          <w:tcPr>
            <w:tcW w:w="2500" w:type="pct"/>
          </w:tcPr>
          <w:p w14:paraId="7B79E0C2" w14:textId="7D2E1605" w:rsidR="0055437D" w:rsidRPr="00801575" w:rsidRDefault="0055437D" w:rsidP="0055437D">
            <w:pPr>
              <w:rPr>
                <w:rFonts w:cs="Arial"/>
              </w:rPr>
            </w:pPr>
            <w:r w:rsidRPr="00801575">
              <w:rPr>
                <w:rFonts w:eastAsia="Arial Unicode MS" w:cs="Arial"/>
              </w:rPr>
              <w:t>Do you have a standby booster pump if the main pump fails?</w:t>
            </w:r>
          </w:p>
        </w:tc>
        <w:tc>
          <w:tcPr>
            <w:tcW w:w="2500" w:type="pct"/>
          </w:tcPr>
          <w:p w14:paraId="0DB06BF0" w14:textId="77777777" w:rsidR="0055437D" w:rsidRPr="00BA64F9" w:rsidRDefault="0055437D" w:rsidP="0055437D">
            <w:pPr>
              <w:rPr>
                <w:rFonts w:cs="Arial"/>
                <w:color w:val="2E74B5" w:themeColor="accent1" w:themeShade="BF"/>
                <w:highlight w:val="yellow"/>
              </w:rPr>
            </w:pPr>
          </w:p>
        </w:tc>
      </w:tr>
      <w:tr w:rsidR="0055437D" w:rsidRPr="00BA64F9" w14:paraId="770689BE" w14:textId="77777777" w:rsidTr="0055437D">
        <w:trPr>
          <w:cantSplit/>
          <w:trHeight w:val="363"/>
        </w:trPr>
        <w:tc>
          <w:tcPr>
            <w:tcW w:w="2500" w:type="pct"/>
          </w:tcPr>
          <w:p w14:paraId="0B1CB335" w14:textId="6C0FAB82" w:rsidR="0055437D" w:rsidRPr="00801575" w:rsidRDefault="0055437D" w:rsidP="0055437D">
            <w:pPr>
              <w:rPr>
                <w:rFonts w:cs="Arial"/>
              </w:rPr>
            </w:pPr>
            <w:r w:rsidRPr="00801575">
              <w:rPr>
                <w:rFonts w:eastAsia="Arial Unicode MS" w:cs="Arial"/>
              </w:rPr>
              <w:t>Prior to bacteriological quality problems, did your booster pump fail?</w:t>
            </w:r>
          </w:p>
        </w:tc>
        <w:tc>
          <w:tcPr>
            <w:tcW w:w="2500" w:type="pct"/>
          </w:tcPr>
          <w:p w14:paraId="6713A0A3" w14:textId="77777777" w:rsidR="0055437D" w:rsidRPr="00BA64F9" w:rsidRDefault="0055437D" w:rsidP="0055437D">
            <w:pPr>
              <w:rPr>
                <w:rFonts w:cs="Arial"/>
                <w:color w:val="2E74B5" w:themeColor="accent1" w:themeShade="BF"/>
                <w:highlight w:val="yellow"/>
              </w:rPr>
            </w:pPr>
          </w:p>
        </w:tc>
      </w:tr>
      <w:tr w:rsidR="0055437D" w:rsidRPr="00BA64F9" w14:paraId="69288905" w14:textId="77777777" w:rsidTr="007B587A">
        <w:trPr>
          <w:cantSplit/>
        </w:trPr>
        <w:tc>
          <w:tcPr>
            <w:tcW w:w="2500" w:type="pct"/>
          </w:tcPr>
          <w:p w14:paraId="60647EFD" w14:textId="3033976F" w:rsidR="0055437D" w:rsidRPr="00801575" w:rsidRDefault="0055437D" w:rsidP="0055437D">
            <w:pPr>
              <w:rPr>
                <w:rFonts w:cs="Arial"/>
              </w:rPr>
            </w:pPr>
            <w:r w:rsidRPr="00801575">
              <w:rPr>
                <w:rFonts w:eastAsia="Arial Unicode MS" w:cs="Arial"/>
              </w:rPr>
              <w:t>Do you notice standing water, leakage at the booster station?</w:t>
            </w:r>
          </w:p>
        </w:tc>
        <w:tc>
          <w:tcPr>
            <w:tcW w:w="2500" w:type="pct"/>
          </w:tcPr>
          <w:p w14:paraId="0A6894FE" w14:textId="77777777" w:rsidR="0055437D" w:rsidRPr="00BA64F9" w:rsidRDefault="0055437D" w:rsidP="0055437D">
            <w:pPr>
              <w:rPr>
                <w:rFonts w:cs="Arial"/>
                <w:color w:val="2E74B5" w:themeColor="accent1" w:themeShade="BF"/>
                <w:highlight w:val="yellow"/>
              </w:rPr>
            </w:pPr>
          </w:p>
        </w:tc>
      </w:tr>
    </w:tbl>
    <w:p w14:paraId="7F2A130B" w14:textId="5F47B08D" w:rsidR="0074479A" w:rsidRDefault="0074479A" w:rsidP="0074479A">
      <w:pPr>
        <w:pStyle w:val="Heading2"/>
        <w:rPr>
          <w:rFonts w:cs="Arial"/>
        </w:rPr>
      </w:pPr>
      <w:r>
        <w:rPr>
          <w:rFonts w:cs="Arial"/>
        </w:rPr>
        <w:t>GENERAL OPERATIONS</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7483"/>
        <w:gridCol w:w="7483"/>
      </w:tblGrid>
      <w:tr w:rsidR="0074479A" w:rsidRPr="00BA64F9" w14:paraId="36FF881F" w14:textId="77777777" w:rsidTr="007B587A">
        <w:trPr>
          <w:cnfStyle w:val="100000000000" w:firstRow="1" w:lastRow="0" w:firstColumn="0" w:lastColumn="0" w:oddVBand="0" w:evenVBand="0" w:oddHBand="0" w:evenHBand="0" w:firstRowFirstColumn="0" w:firstRowLastColumn="0" w:lastRowFirstColumn="0" w:lastRowLastColumn="0"/>
          <w:cantSplit/>
          <w:trHeight w:val="215"/>
          <w:tblHeader/>
        </w:trPr>
        <w:tc>
          <w:tcPr>
            <w:tcW w:w="2500" w:type="pct"/>
          </w:tcPr>
          <w:p w14:paraId="0C297A78" w14:textId="77777777" w:rsidR="0074479A" w:rsidRPr="00BA64F9" w:rsidRDefault="0074479A" w:rsidP="007B587A">
            <w:pPr>
              <w:rPr>
                <w:rFonts w:cs="Arial"/>
                <w:b w:val="0"/>
                <w:bCs w:val="0"/>
              </w:rPr>
            </w:pPr>
            <w:r w:rsidRPr="00BA64F9">
              <w:rPr>
                <w:rFonts w:cs="Arial"/>
              </w:rPr>
              <w:t>Description</w:t>
            </w:r>
          </w:p>
        </w:tc>
        <w:tc>
          <w:tcPr>
            <w:tcW w:w="2500" w:type="pct"/>
          </w:tcPr>
          <w:p w14:paraId="2E4C0F9B" w14:textId="77777777" w:rsidR="0074479A" w:rsidRDefault="0074479A" w:rsidP="007B587A">
            <w:pPr>
              <w:rPr>
                <w:rFonts w:cs="Arial"/>
              </w:rPr>
            </w:pPr>
            <w:r>
              <w:rPr>
                <w:rFonts w:cs="Arial"/>
              </w:rPr>
              <w:t>System Response</w:t>
            </w:r>
          </w:p>
        </w:tc>
      </w:tr>
      <w:tr w:rsidR="0074479A" w:rsidRPr="00BA64F9" w14:paraId="61F2A1FA" w14:textId="77777777" w:rsidTr="007B587A">
        <w:trPr>
          <w:cantSplit/>
        </w:trPr>
        <w:tc>
          <w:tcPr>
            <w:tcW w:w="2500" w:type="pct"/>
          </w:tcPr>
          <w:p w14:paraId="0415ECCD" w14:textId="66CCF58E" w:rsidR="0074479A" w:rsidRPr="00BA64F9" w:rsidRDefault="0074479A" w:rsidP="0074479A">
            <w:pPr>
              <w:rPr>
                <w:rFonts w:cs="Arial"/>
                <w:color w:val="2E74B5" w:themeColor="accent1" w:themeShade="BF"/>
                <w:highlight w:val="yellow"/>
              </w:rPr>
            </w:pPr>
            <w:r w:rsidRPr="00801575">
              <w:rPr>
                <w:rFonts w:cs="Arial"/>
              </w:rPr>
              <w:t>Has the sampler(s) who collected the samples received training on proper sampling techniques? If so, please indicate date of last training.</w:t>
            </w:r>
          </w:p>
        </w:tc>
        <w:tc>
          <w:tcPr>
            <w:tcW w:w="2500" w:type="pct"/>
          </w:tcPr>
          <w:p w14:paraId="582A184A" w14:textId="77777777" w:rsidR="0074479A" w:rsidRPr="00BA64F9" w:rsidRDefault="0074479A" w:rsidP="0074479A">
            <w:pPr>
              <w:rPr>
                <w:rFonts w:cs="Arial"/>
                <w:color w:val="2E74B5" w:themeColor="accent1" w:themeShade="BF"/>
                <w:highlight w:val="yellow"/>
              </w:rPr>
            </w:pPr>
          </w:p>
        </w:tc>
      </w:tr>
      <w:tr w:rsidR="0074479A" w:rsidRPr="00BA64F9" w14:paraId="6761DCF6" w14:textId="77777777" w:rsidTr="007B587A">
        <w:trPr>
          <w:cantSplit/>
        </w:trPr>
        <w:tc>
          <w:tcPr>
            <w:tcW w:w="2500" w:type="pct"/>
          </w:tcPr>
          <w:p w14:paraId="343CDE85" w14:textId="5FF525A5" w:rsidR="0074479A" w:rsidRPr="00801575" w:rsidRDefault="0074479A" w:rsidP="0074479A">
            <w:pPr>
              <w:rPr>
                <w:rFonts w:cs="Arial"/>
              </w:rPr>
            </w:pPr>
            <w:r w:rsidRPr="00801575">
              <w:rPr>
                <w:rFonts w:cs="Arial"/>
              </w:rPr>
              <w:t>Does the water system have a written sampling procedure and was it followed?</w:t>
            </w:r>
          </w:p>
        </w:tc>
        <w:tc>
          <w:tcPr>
            <w:tcW w:w="2500" w:type="pct"/>
          </w:tcPr>
          <w:p w14:paraId="1E3160F8" w14:textId="77777777" w:rsidR="0074479A" w:rsidRPr="00BA64F9" w:rsidRDefault="0074479A" w:rsidP="0074479A">
            <w:pPr>
              <w:rPr>
                <w:rFonts w:cs="Arial"/>
                <w:color w:val="2E74B5" w:themeColor="accent1" w:themeShade="BF"/>
                <w:highlight w:val="yellow"/>
              </w:rPr>
            </w:pPr>
          </w:p>
        </w:tc>
      </w:tr>
      <w:tr w:rsidR="0074479A" w:rsidRPr="00BA64F9" w14:paraId="346D4469" w14:textId="77777777" w:rsidTr="007B587A">
        <w:trPr>
          <w:cantSplit/>
          <w:trHeight w:val="363"/>
        </w:trPr>
        <w:tc>
          <w:tcPr>
            <w:tcW w:w="2500" w:type="pct"/>
          </w:tcPr>
          <w:p w14:paraId="3066C586" w14:textId="5AB21BB5" w:rsidR="0074479A" w:rsidRPr="00801575" w:rsidRDefault="0074479A" w:rsidP="0074479A">
            <w:pPr>
              <w:rPr>
                <w:rFonts w:cs="Arial"/>
              </w:rPr>
            </w:pPr>
            <w:r w:rsidRPr="00801575">
              <w:rPr>
                <w:rFonts w:cs="Arial"/>
              </w:rPr>
              <w:t>Were there any power outages that affected water system facilities during the 30 days prior to the TC or EC positive findings?</w:t>
            </w:r>
          </w:p>
        </w:tc>
        <w:tc>
          <w:tcPr>
            <w:tcW w:w="2500" w:type="pct"/>
          </w:tcPr>
          <w:p w14:paraId="71B47EB1" w14:textId="77777777" w:rsidR="0074479A" w:rsidRPr="00BA64F9" w:rsidRDefault="0074479A" w:rsidP="0074479A">
            <w:pPr>
              <w:rPr>
                <w:rFonts w:cs="Arial"/>
                <w:color w:val="2E74B5" w:themeColor="accent1" w:themeShade="BF"/>
                <w:highlight w:val="yellow"/>
              </w:rPr>
            </w:pPr>
          </w:p>
        </w:tc>
      </w:tr>
      <w:tr w:rsidR="0074479A" w:rsidRPr="00BA64F9" w14:paraId="647C161C" w14:textId="77777777" w:rsidTr="007B587A">
        <w:trPr>
          <w:cantSplit/>
        </w:trPr>
        <w:tc>
          <w:tcPr>
            <w:tcW w:w="2500" w:type="pct"/>
          </w:tcPr>
          <w:p w14:paraId="5EE65093" w14:textId="7DDDD6C0" w:rsidR="0074479A" w:rsidRPr="00801575" w:rsidRDefault="0074479A" w:rsidP="0074479A">
            <w:pPr>
              <w:rPr>
                <w:rFonts w:cs="Arial"/>
              </w:rPr>
            </w:pPr>
            <w:r w:rsidRPr="00801575">
              <w:rPr>
                <w:rFonts w:cs="Arial"/>
              </w:rPr>
              <w:t>Were there any main breaks, water outages or low pressure reported in the service area from which TC or EC positive samples were collected?</w:t>
            </w:r>
          </w:p>
        </w:tc>
        <w:tc>
          <w:tcPr>
            <w:tcW w:w="2500" w:type="pct"/>
          </w:tcPr>
          <w:p w14:paraId="44AE0ED7" w14:textId="77777777" w:rsidR="0074479A" w:rsidRPr="00BA64F9" w:rsidRDefault="0074479A" w:rsidP="0074479A">
            <w:pPr>
              <w:rPr>
                <w:rFonts w:cs="Arial"/>
                <w:color w:val="2E74B5" w:themeColor="accent1" w:themeShade="BF"/>
                <w:highlight w:val="yellow"/>
              </w:rPr>
            </w:pPr>
          </w:p>
        </w:tc>
      </w:tr>
      <w:tr w:rsidR="0074479A" w:rsidRPr="00BA64F9" w14:paraId="1D2F6274" w14:textId="77777777" w:rsidTr="007B587A">
        <w:trPr>
          <w:cantSplit/>
        </w:trPr>
        <w:tc>
          <w:tcPr>
            <w:tcW w:w="2500" w:type="pct"/>
          </w:tcPr>
          <w:p w14:paraId="1F86D1CB" w14:textId="42848873" w:rsidR="0074479A" w:rsidRPr="00801575" w:rsidRDefault="0074479A" w:rsidP="0074479A">
            <w:pPr>
              <w:rPr>
                <w:rFonts w:cs="Arial"/>
              </w:rPr>
            </w:pPr>
            <w:r w:rsidRPr="00801575">
              <w:rPr>
                <w:rFonts w:cs="Arial"/>
              </w:rPr>
              <w:t>Does the system have backup power or elevated storage?</w:t>
            </w:r>
          </w:p>
        </w:tc>
        <w:tc>
          <w:tcPr>
            <w:tcW w:w="2500" w:type="pct"/>
          </w:tcPr>
          <w:p w14:paraId="122B2B78" w14:textId="77777777" w:rsidR="0074479A" w:rsidRPr="00BA64F9" w:rsidRDefault="0074479A" w:rsidP="0074479A">
            <w:pPr>
              <w:rPr>
                <w:rFonts w:cs="Arial"/>
                <w:color w:val="2E74B5" w:themeColor="accent1" w:themeShade="BF"/>
                <w:highlight w:val="yellow"/>
              </w:rPr>
            </w:pPr>
          </w:p>
        </w:tc>
      </w:tr>
      <w:tr w:rsidR="0074479A" w:rsidRPr="00BA64F9" w14:paraId="0F03091C" w14:textId="77777777" w:rsidTr="007B587A">
        <w:trPr>
          <w:cantSplit/>
        </w:trPr>
        <w:tc>
          <w:tcPr>
            <w:tcW w:w="2500" w:type="pct"/>
          </w:tcPr>
          <w:p w14:paraId="3DE0B709" w14:textId="717371A0" w:rsidR="0074479A" w:rsidRPr="00801575" w:rsidRDefault="0074479A" w:rsidP="0074479A">
            <w:pPr>
              <w:rPr>
                <w:rFonts w:cs="Arial"/>
              </w:rPr>
            </w:pPr>
            <w:r w:rsidRPr="00801575">
              <w:rPr>
                <w:rFonts w:cs="Arial"/>
              </w:rPr>
              <w:t>During or soon after bacteriological quality problems, did you receive any complaints of any customers’ illness suspected of being waterborne? How many?</w:t>
            </w:r>
          </w:p>
        </w:tc>
        <w:tc>
          <w:tcPr>
            <w:tcW w:w="2500" w:type="pct"/>
          </w:tcPr>
          <w:p w14:paraId="70DAA544" w14:textId="77777777" w:rsidR="0074479A" w:rsidRPr="00BA64F9" w:rsidRDefault="0074479A" w:rsidP="0074479A">
            <w:pPr>
              <w:rPr>
                <w:rFonts w:cs="Arial"/>
                <w:color w:val="2E74B5" w:themeColor="accent1" w:themeShade="BF"/>
                <w:highlight w:val="yellow"/>
              </w:rPr>
            </w:pPr>
          </w:p>
        </w:tc>
      </w:tr>
      <w:tr w:rsidR="0074479A" w:rsidRPr="00BA64F9" w14:paraId="22467205" w14:textId="77777777" w:rsidTr="007B587A">
        <w:trPr>
          <w:cantSplit/>
        </w:trPr>
        <w:tc>
          <w:tcPr>
            <w:tcW w:w="2500" w:type="pct"/>
          </w:tcPr>
          <w:p w14:paraId="02811DC4" w14:textId="74DAFCC2" w:rsidR="0074479A" w:rsidRPr="00801575" w:rsidRDefault="0074479A" w:rsidP="0074479A">
            <w:pPr>
              <w:rPr>
                <w:rFonts w:cs="Arial"/>
              </w:rPr>
            </w:pPr>
            <w:r w:rsidRPr="00801575">
              <w:rPr>
                <w:rFonts w:cs="Arial"/>
              </w:rPr>
              <w:t>What were the symptoms of illness if you received complaints about customers being sick?</w:t>
            </w:r>
          </w:p>
        </w:tc>
        <w:tc>
          <w:tcPr>
            <w:tcW w:w="2500" w:type="pct"/>
          </w:tcPr>
          <w:p w14:paraId="2E5F8A39" w14:textId="77777777" w:rsidR="0074479A" w:rsidRPr="00BA64F9" w:rsidRDefault="0074479A" w:rsidP="0074479A">
            <w:pPr>
              <w:rPr>
                <w:rFonts w:cs="Arial"/>
                <w:color w:val="2E74B5" w:themeColor="accent1" w:themeShade="BF"/>
                <w:highlight w:val="yellow"/>
              </w:rPr>
            </w:pPr>
          </w:p>
        </w:tc>
      </w:tr>
    </w:tbl>
    <w:p w14:paraId="48DF8856" w14:textId="772D4406" w:rsidR="00C93955" w:rsidRPr="00BA64F9" w:rsidRDefault="0038630F" w:rsidP="009B118A">
      <w:pPr>
        <w:pStyle w:val="Heading2"/>
        <w:rPr>
          <w:rFonts w:cs="Arial"/>
          <w:bCs/>
        </w:rPr>
      </w:pPr>
      <w:r w:rsidRPr="00BA64F9">
        <w:rPr>
          <w:rFonts w:cs="Arial"/>
        </w:rPr>
        <w:lastRenderedPageBreak/>
        <w:t>SUMMARY</w:t>
      </w:r>
    </w:p>
    <w:p w14:paraId="392A0696" w14:textId="70127967" w:rsidR="0038630F" w:rsidRPr="00BA64F9" w:rsidRDefault="00C93955" w:rsidP="009B118A">
      <w:pPr>
        <w:rPr>
          <w:rFonts w:cs="Arial"/>
        </w:rPr>
      </w:pPr>
      <w:r w:rsidRPr="00BA64F9">
        <w:rPr>
          <w:rFonts w:cs="Arial"/>
        </w:rPr>
        <w:t>Based on the results of your assessment and any other available information, what deficiencies do you believe to have caused the positive total coliform samples within your distribution system?</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4430"/>
        <w:gridCol w:w="10536"/>
      </w:tblGrid>
      <w:tr w:rsidR="00EE4FB7" w:rsidRPr="00BA64F9" w14:paraId="59FA74D9" w14:textId="77777777" w:rsidTr="00EE4FB7">
        <w:trPr>
          <w:cnfStyle w:val="100000000000" w:firstRow="1" w:lastRow="0" w:firstColumn="0" w:lastColumn="0" w:oddVBand="0" w:evenVBand="0" w:oddHBand="0" w:evenHBand="0" w:firstRowFirstColumn="0" w:firstRowLastColumn="0" w:lastRowFirstColumn="0" w:lastRowLastColumn="0"/>
          <w:cantSplit/>
          <w:trHeight w:val="215"/>
          <w:tblHeader/>
        </w:trPr>
        <w:tc>
          <w:tcPr>
            <w:tcW w:w="1480" w:type="pct"/>
          </w:tcPr>
          <w:p w14:paraId="022D7C26" w14:textId="70C20316" w:rsidR="00EE4FB7" w:rsidRPr="00BA64F9" w:rsidRDefault="00EE4FB7" w:rsidP="005A12A7">
            <w:pPr>
              <w:rPr>
                <w:rFonts w:cs="Arial"/>
                <w:b w:val="0"/>
                <w:bCs w:val="0"/>
              </w:rPr>
            </w:pPr>
            <w:r w:rsidRPr="00BA64F9">
              <w:rPr>
                <w:rFonts w:cs="Arial"/>
              </w:rPr>
              <w:t>Deficiency</w:t>
            </w:r>
          </w:p>
        </w:tc>
        <w:tc>
          <w:tcPr>
            <w:tcW w:w="3520" w:type="pct"/>
          </w:tcPr>
          <w:p w14:paraId="52D53FB9" w14:textId="613E7A42" w:rsidR="00EE4FB7" w:rsidRPr="00BA64F9" w:rsidRDefault="00EE4FB7" w:rsidP="005A12A7">
            <w:pPr>
              <w:rPr>
                <w:rFonts w:cs="Arial"/>
                <w:b w:val="0"/>
                <w:bCs w:val="0"/>
              </w:rPr>
            </w:pPr>
            <w:r w:rsidRPr="00BA64F9">
              <w:rPr>
                <w:rFonts w:cs="Arial"/>
              </w:rPr>
              <w:t>Deficiency Descriptions</w:t>
            </w:r>
          </w:p>
        </w:tc>
      </w:tr>
      <w:tr w:rsidR="00EE4FB7" w:rsidRPr="00BA64F9" w14:paraId="48F64980" w14:textId="77777777" w:rsidTr="00EE4FB7">
        <w:trPr>
          <w:cantSplit/>
        </w:trPr>
        <w:tc>
          <w:tcPr>
            <w:tcW w:w="1480" w:type="pct"/>
          </w:tcPr>
          <w:p w14:paraId="78617E19" w14:textId="03B0959E" w:rsidR="00EE4FB7" w:rsidRPr="00BA64F9" w:rsidRDefault="00EE4FB7" w:rsidP="005A12A7">
            <w:pPr>
              <w:rPr>
                <w:rFonts w:cs="Arial"/>
                <w:szCs w:val="24"/>
              </w:rPr>
            </w:pPr>
          </w:p>
        </w:tc>
        <w:tc>
          <w:tcPr>
            <w:tcW w:w="3520" w:type="pct"/>
          </w:tcPr>
          <w:p w14:paraId="58C2EC76" w14:textId="77777777" w:rsidR="00EE4FB7" w:rsidRPr="00BA64F9" w:rsidRDefault="00EE4FB7" w:rsidP="005A12A7">
            <w:pPr>
              <w:rPr>
                <w:rFonts w:cs="Arial"/>
                <w:color w:val="4472C4" w:themeColor="accent5"/>
                <w:szCs w:val="24"/>
              </w:rPr>
            </w:pPr>
          </w:p>
        </w:tc>
      </w:tr>
      <w:tr w:rsidR="00EE4FB7" w:rsidRPr="00BA64F9" w14:paraId="0D3C4FD9" w14:textId="77777777" w:rsidTr="00EE4FB7">
        <w:trPr>
          <w:cantSplit/>
        </w:trPr>
        <w:tc>
          <w:tcPr>
            <w:tcW w:w="1480" w:type="pct"/>
          </w:tcPr>
          <w:p w14:paraId="61B05355" w14:textId="2221BF32" w:rsidR="00EE4FB7" w:rsidRPr="00BA64F9" w:rsidRDefault="00EE4FB7" w:rsidP="005A12A7">
            <w:pPr>
              <w:rPr>
                <w:rFonts w:cs="Arial"/>
                <w:szCs w:val="24"/>
              </w:rPr>
            </w:pPr>
          </w:p>
        </w:tc>
        <w:tc>
          <w:tcPr>
            <w:tcW w:w="3520" w:type="pct"/>
          </w:tcPr>
          <w:p w14:paraId="4479BC5F" w14:textId="77777777" w:rsidR="00EE4FB7" w:rsidRPr="00BA64F9" w:rsidRDefault="00EE4FB7" w:rsidP="005A12A7">
            <w:pPr>
              <w:rPr>
                <w:rFonts w:cs="Arial"/>
                <w:color w:val="4472C4" w:themeColor="accent5"/>
                <w:szCs w:val="24"/>
              </w:rPr>
            </w:pPr>
          </w:p>
        </w:tc>
      </w:tr>
      <w:tr w:rsidR="00EE4FB7" w:rsidRPr="00BA64F9" w14:paraId="129ECDD3" w14:textId="77777777" w:rsidTr="00EE4FB7">
        <w:trPr>
          <w:cantSplit/>
        </w:trPr>
        <w:tc>
          <w:tcPr>
            <w:tcW w:w="1480" w:type="pct"/>
          </w:tcPr>
          <w:p w14:paraId="04A82F3D" w14:textId="55150305" w:rsidR="00EE4FB7" w:rsidRPr="00BA64F9" w:rsidRDefault="00EE4FB7" w:rsidP="005A12A7">
            <w:pPr>
              <w:rPr>
                <w:rFonts w:cs="Arial"/>
                <w:szCs w:val="24"/>
              </w:rPr>
            </w:pPr>
          </w:p>
        </w:tc>
        <w:tc>
          <w:tcPr>
            <w:tcW w:w="3520" w:type="pct"/>
          </w:tcPr>
          <w:p w14:paraId="4328E325" w14:textId="77777777" w:rsidR="00EE4FB7" w:rsidRPr="00BA64F9" w:rsidRDefault="00EE4FB7" w:rsidP="005A12A7">
            <w:pPr>
              <w:rPr>
                <w:rFonts w:cs="Arial"/>
                <w:color w:val="4472C4" w:themeColor="accent5"/>
                <w:szCs w:val="24"/>
              </w:rPr>
            </w:pPr>
          </w:p>
        </w:tc>
      </w:tr>
      <w:tr w:rsidR="00EE4FB7" w:rsidRPr="00BA64F9" w14:paraId="422F51DF" w14:textId="77777777" w:rsidTr="00EE4FB7">
        <w:trPr>
          <w:cantSplit/>
          <w:trHeight w:val="111"/>
        </w:trPr>
        <w:tc>
          <w:tcPr>
            <w:tcW w:w="1480" w:type="pct"/>
          </w:tcPr>
          <w:p w14:paraId="714AC0C9" w14:textId="77777777" w:rsidR="00EE4FB7" w:rsidRPr="00BA64F9" w:rsidRDefault="00EE4FB7" w:rsidP="005A12A7">
            <w:pPr>
              <w:rPr>
                <w:rFonts w:cs="Arial"/>
                <w:szCs w:val="24"/>
              </w:rPr>
            </w:pPr>
          </w:p>
        </w:tc>
        <w:tc>
          <w:tcPr>
            <w:tcW w:w="3520" w:type="pct"/>
          </w:tcPr>
          <w:p w14:paraId="5BD2D481" w14:textId="77777777" w:rsidR="00EE4FB7" w:rsidRPr="00BA64F9" w:rsidRDefault="00EE4FB7" w:rsidP="005A12A7">
            <w:pPr>
              <w:rPr>
                <w:rFonts w:cs="Arial"/>
                <w:color w:val="4472C4" w:themeColor="accent5"/>
                <w:szCs w:val="24"/>
              </w:rPr>
            </w:pPr>
          </w:p>
        </w:tc>
      </w:tr>
      <w:tr w:rsidR="00EE4FB7" w:rsidRPr="00BA64F9" w14:paraId="19C5DCD2" w14:textId="77777777" w:rsidTr="00EE4FB7">
        <w:trPr>
          <w:cantSplit/>
          <w:trHeight w:val="111"/>
        </w:trPr>
        <w:tc>
          <w:tcPr>
            <w:tcW w:w="1480" w:type="pct"/>
          </w:tcPr>
          <w:p w14:paraId="7FF3A1EC" w14:textId="77777777" w:rsidR="00EE4FB7" w:rsidRPr="00BA64F9" w:rsidRDefault="00EE4FB7" w:rsidP="005A12A7">
            <w:pPr>
              <w:rPr>
                <w:rFonts w:cs="Arial"/>
                <w:szCs w:val="24"/>
              </w:rPr>
            </w:pPr>
          </w:p>
        </w:tc>
        <w:tc>
          <w:tcPr>
            <w:tcW w:w="3520" w:type="pct"/>
          </w:tcPr>
          <w:p w14:paraId="4097C74E" w14:textId="77777777" w:rsidR="00EE4FB7" w:rsidRPr="00BA64F9" w:rsidRDefault="00EE4FB7" w:rsidP="005A12A7">
            <w:pPr>
              <w:rPr>
                <w:rFonts w:cs="Arial"/>
                <w:color w:val="4472C4" w:themeColor="accent5"/>
                <w:szCs w:val="24"/>
              </w:rPr>
            </w:pPr>
          </w:p>
        </w:tc>
      </w:tr>
    </w:tbl>
    <w:p w14:paraId="6B036F3E" w14:textId="67CF4658" w:rsidR="00571688" w:rsidRPr="00BA64F9" w:rsidRDefault="00571688" w:rsidP="009B118A">
      <w:pPr>
        <w:pStyle w:val="Heading2"/>
        <w:rPr>
          <w:rFonts w:cs="Arial"/>
          <w:bCs/>
        </w:rPr>
      </w:pPr>
      <w:r w:rsidRPr="00BA64F9">
        <w:rPr>
          <w:rFonts w:cs="Arial"/>
        </w:rPr>
        <w:t>CORRECTIVE ACTIONS</w:t>
      </w:r>
    </w:p>
    <w:p w14:paraId="7DCF818D" w14:textId="3C768DCB" w:rsidR="00571688" w:rsidRPr="00BA64F9" w:rsidRDefault="00571688" w:rsidP="009B118A">
      <w:pPr>
        <w:rPr>
          <w:rFonts w:cs="Arial"/>
        </w:rPr>
      </w:pPr>
      <w:r w:rsidRPr="00BA64F9">
        <w:rPr>
          <w:rFonts w:cs="Arial"/>
        </w:rPr>
        <w:t xml:space="preserve">What actions have you taken to correct the </w:t>
      </w:r>
      <w:proofErr w:type="gramStart"/>
      <w:r w:rsidRPr="00BA64F9">
        <w:rPr>
          <w:rFonts w:cs="Arial"/>
        </w:rPr>
        <w:t>above mentioned</w:t>
      </w:r>
      <w:proofErr w:type="gramEnd"/>
      <w:r w:rsidRPr="00BA64F9">
        <w:rPr>
          <w:rFonts w:cs="Arial"/>
        </w:rPr>
        <w:t xml:space="preserve"> deficiencies? If additional time is needed to correct a deficiency, indicate the date that it will be corrected.</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4133"/>
        <w:gridCol w:w="8013"/>
        <w:gridCol w:w="2820"/>
      </w:tblGrid>
      <w:tr w:rsidR="00D41F31" w:rsidRPr="00BA64F9" w14:paraId="4CF61DC1" w14:textId="6EC7728E" w:rsidTr="00053280">
        <w:trPr>
          <w:cnfStyle w:val="100000000000" w:firstRow="1" w:lastRow="0" w:firstColumn="0" w:lastColumn="0" w:oddVBand="0" w:evenVBand="0" w:oddHBand="0" w:evenHBand="0" w:firstRowFirstColumn="0" w:firstRowLastColumn="0" w:lastRowFirstColumn="0" w:lastRowLastColumn="0"/>
          <w:cantSplit/>
          <w:trHeight w:val="215"/>
          <w:tblHeader/>
        </w:trPr>
        <w:tc>
          <w:tcPr>
            <w:tcW w:w="1381" w:type="pct"/>
          </w:tcPr>
          <w:p w14:paraId="1CA9EAF2" w14:textId="77777777" w:rsidR="00D41F31" w:rsidRPr="00BA64F9" w:rsidRDefault="00D41F31" w:rsidP="005A12A7">
            <w:pPr>
              <w:rPr>
                <w:rFonts w:cs="Arial"/>
                <w:b w:val="0"/>
                <w:bCs w:val="0"/>
              </w:rPr>
            </w:pPr>
            <w:r w:rsidRPr="00BA64F9">
              <w:rPr>
                <w:rFonts w:cs="Arial"/>
              </w:rPr>
              <w:t>Deficiency</w:t>
            </w:r>
          </w:p>
        </w:tc>
        <w:tc>
          <w:tcPr>
            <w:tcW w:w="2677" w:type="pct"/>
          </w:tcPr>
          <w:p w14:paraId="3DA70EF8" w14:textId="31F6BC87" w:rsidR="00D41F31" w:rsidRPr="00BA64F9" w:rsidRDefault="00CE2148" w:rsidP="005A12A7">
            <w:pPr>
              <w:rPr>
                <w:rFonts w:cs="Arial"/>
                <w:b w:val="0"/>
                <w:bCs w:val="0"/>
              </w:rPr>
            </w:pPr>
            <w:r w:rsidRPr="00BA64F9">
              <w:rPr>
                <w:rFonts w:cs="Arial"/>
              </w:rPr>
              <w:t>Corrective action</w:t>
            </w:r>
          </w:p>
        </w:tc>
        <w:tc>
          <w:tcPr>
            <w:tcW w:w="942" w:type="pct"/>
          </w:tcPr>
          <w:p w14:paraId="748297C9" w14:textId="281B36F6" w:rsidR="00D41F31" w:rsidRPr="00BA64F9" w:rsidRDefault="00D41F31" w:rsidP="005A12A7">
            <w:pPr>
              <w:rPr>
                <w:rFonts w:cs="Arial"/>
              </w:rPr>
            </w:pPr>
            <w:r w:rsidRPr="00BA64F9">
              <w:rPr>
                <w:rFonts w:cs="Arial"/>
              </w:rPr>
              <w:t>Date Completed</w:t>
            </w:r>
          </w:p>
        </w:tc>
      </w:tr>
      <w:tr w:rsidR="00D41F31" w:rsidRPr="00BA64F9" w14:paraId="576F6F9C" w14:textId="5105F0EE" w:rsidTr="00053280">
        <w:trPr>
          <w:cantSplit/>
        </w:trPr>
        <w:tc>
          <w:tcPr>
            <w:tcW w:w="1381" w:type="pct"/>
          </w:tcPr>
          <w:p w14:paraId="18E050E7" w14:textId="77777777" w:rsidR="00D41F31" w:rsidRPr="00BA64F9" w:rsidRDefault="00D41F31" w:rsidP="005A12A7">
            <w:pPr>
              <w:rPr>
                <w:rFonts w:cs="Arial"/>
                <w:szCs w:val="24"/>
              </w:rPr>
            </w:pPr>
          </w:p>
        </w:tc>
        <w:tc>
          <w:tcPr>
            <w:tcW w:w="2677" w:type="pct"/>
          </w:tcPr>
          <w:p w14:paraId="708C74F3" w14:textId="77777777" w:rsidR="00D41F31" w:rsidRPr="00BA64F9" w:rsidRDefault="00D41F31" w:rsidP="005A12A7">
            <w:pPr>
              <w:rPr>
                <w:rFonts w:cs="Arial"/>
                <w:color w:val="4472C4" w:themeColor="accent5"/>
                <w:szCs w:val="24"/>
              </w:rPr>
            </w:pPr>
          </w:p>
        </w:tc>
        <w:tc>
          <w:tcPr>
            <w:tcW w:w="942" w:type="pct"/>
          </w:tcPr>
          <w:p w14:paraId="6BF8BE7D" w14:textId="77777777" w:rsidR="00D41F31" w:rsidRPr="00BA64F9" w:rsidRDefault="00D41F31" w:rsidP="005A12A7">
            <w:pPr>
              <w:rPr>
                <w:rFonts w:cs="Arial"/>
                <w:color w:val="4472C4" w:themeColor="accent5"/>
                <w:szCs w:val="24"/>
              </w:rPr>
            </w:pPr>
          </w:p>
        </w:tc>
      </w:tr>
      <w:tr w:rsidR="00D41F31" w:rsidRPr="00BA64F9" w14:paraId="0581725B" w14:textId="40B0AE0E" w:rsidTr="00053280">
        <w:trPr>
          <w:cantSplit/>
        </w:trPr>
        <w:tc>
          <w:tcPr>
            <w:tcW w:w="1381" w:type="pct"/>
          </w:tcPr>
          <w:p w14:paraId="69198BB6" w14:textId="77777777" w:rsidR="00D41F31" w:rsidRPr="00BA64F9" w:rsidRDefault="00D41F31" w:rsidP="005A12A7">
            <w:pPr>
              <w:rPr>
                <w:rFonts w:cs="Arial"/>
                <w:szCs w:val="24"/>
              </w:rPr>
            </w:pPr>
          </w:p>
        </w:tc>
        <w:tc>
          <w:tcPr>
            <w:tcW w:w="2677" w:type="pct"/>
          </w:tcPr>
          <w:p w14:paraId="1411AF5E" w14:textId="77777777" w:rsidR="00D41F31" w:rsidRPr="00BA64F9" w:rsidRDefault="00D41F31" w:rsidP="005A12A7">
            <w:pPr>
              <w:rPr>
                <w:rFonts w:cs="Arial"/>
                <w:color w:val="4472C4" w:themeColor="accent5"/>
                <w:szCs w:val="24"/>
              </w:rPr>
            </w:pPr>
          </w:p>
        </w:tc>
        <w:tc>
          <w:tcPr>
            <w:tcW w:w="942" w:type="pct"/>
          </w:tcPr>
          <w:p w14:paraId="5512379C" w14:textId="77777777" w:rsidR="00D41F31" w:rsidRPr="00BA64F9" w:rsidRDefault="00D41F31" w:rsidP="005A12A7">
            <w:pPr>
              <w:rPr>
                <w:rFonts w:cs="Arial"/>
                <w:color w:val="4472C4" w:themeColor="accent5"/>
                <w:szCs w:val="24"/>
              </w:rPr>
            </w:pPr>
          </w:p>
        </w:tc>
      </w:tr>
      <w:tr w:rsidR="00D41F31" w:rsidRPr="00BA64F9" w14:paraId="1663E588" w14:textId="36EC446C" w:rsidTr="00053280">
        <w:trPr>
          <w:cantSplit/>
        </w:trPr>
        <w:tc>
          <w:tcPr>
            <w:tcW w:w="1381" w:type="pct"/>
          </w:tcPr>
          <w:p w14:paraId="520CD24B" w14:textId="77777777" w:rsidR="00D41F31" w:rsidRPr="00BA64F9" w:rsidRDefault="00D41F31" w:rsidP="005A12A7">
            <w:pPr>
              <w:rPr>
                <w:rFonts w:cs="Arial"/>
                <w:szCs w:val="24"/>
              </w:rPr>
            </w:pPr>
          </w:p>
        </w:tc>
        <w:tc>
          <w:tcPr>
            <w:tcW w:w="2677" w:type="pct"/>
          </w:tcPr>
          <w:p w14:paraId="50EC5ACA" w14:textId="77777777" w:rsidR="00D41F31" w:rsidRPr="00BA64F9" w:rsidRDefault="00D41F31" w:rsidP="005A12A7">
            <w:pPr>
              <w:rPr>
                <w:rFonts w:cs="Arial"/>
                <w:color w:val="4472C4" w:themeColor="accent5"/>
                <w:szCs w:val="24"/>
              </w:rPr>
            </w:pPr>
          </w:p>
        </w:tc>
        <w:tc>
          <w:tcPr>
            <w:tcW w:w="942" w:type="pct"/>
          </w:tcPr>
          <w:p w14:paraId="2109BA87" w14:textId="77777777" w:rsidR="00D41F31" w:rsidRPr="00BA64F9" w:rsidRDefault="00D41F31" w:rsidP="005A12A7">
            <w:pPr>
              <w:rPr>
                <w:rFonts w:cs="Arial"/>
                <w:color w:val="4472C4" w:themeColor="accent5"/>
                <w:szCs w:val="24"/>
              </w:rPr>
            </w:pPr>
          </w:p>
        </w:tc>
      </w:tr>
      <w:tr w:rsidR="00D41F31" w:rsidRPr="00BA64F9" w14:paraId="5D58C0A9" w14:textId="0D4597FA" w:rsidTr="00053280">
        <w:trPr>
          <w:cantSplit/>
          <w:trHeight w:val="111"/>
        </w:trPr>
        <w:tc>
          <w:tcPr>
            <w:tcW w:w="1381" w:type="pct"/>
          </w:tcPr>
          <w:p w14:paraId="11694656" w14:textId="77777777" w:rsidR="00D41F31" w:rsidRPr="00BA64F9" w:rsidRDefault="00D41F31" w:rsidP="005A12A7">
            <w:pPr>
              <w:rPr>
                <w:rFonts w:cs="Arial"/>
                <w:szCs w:val="24"/>
              </w:rPr>
            </w:pPr>
          </w:p>
        </w:tc>
        <w:tc>
          <w:tcPr>
            <w:tcW w:w="2677" w:type="pct"/>
          </w:tcPr>
          <w:p w14:paraId="0EBC0000" w14:textId="77777777" w:rsidR="00D41F31" w:rsidRPr="00BA64F9" w:rsidRDefault="00D41F31" w:rsidP="005A12A7">
            <w:pPr>
              <w:rPr>
                <w:rFonts w:cs="Arial"/>
                <w:color w:val="4472C4" w:themeColor="accent5"/>
                <w:szCs w:val="24"/>
              </w:rPr>
            </w:pPr>
          </w:p>
        </w:tc>
        <w:tc>
          <w:tcPr>
            <w:tcW w:w="942" w:type="pct"/>
          </w:tcPr>
          <w:p w14:paraId="41E3F782" w14:textId="77777777" w:rsidR="00D41F31" w:rsidRPr="00BA64F9" w:rsidRDefault="00D41F31" w:rsidP="005A12A7">
            <w:pPr>
              <w:rPr>
                <w:rFonts w:cs="Arial"/>
                <w:color w:val="4472C4" w:themeColor="accent5"/>
                <w:szCs w:val="24"/>
              </w:rPr>
            </w:pPr>
          </w:p>
        </w:tc>
      </w:tr>
      <w:tr w:rsidR="00D41F31" w:rsidRPr="00BA64F9" w14:paraId="5F2530AB" w14:textId="619B1E13" w:rsidTr="00053280">
        <w:trPr>
          <w:cantSplit/>
          <w:trHeight w:val="111"/>
        </w:trPr>
        <w:tc>
          <w:tcPr>
            <w:tcW w:w="1381" w:type="pct"/>
          </w:tcPr>
          <w:p w14:paraId="30E40A3B" w14:textId="77777777" w:rsidR="00D41F31" w:rsidRPr="00BA64F9" w:rsidRDefault="00D41F31" w:rsidP="005A12A7">
            <w:pPr>
              <w:rPr>
                <w:rFonts w:cs="Arial"/>
                <w:szCs w:val="24"/>
              </w:rPr>
            </w:pPr>
          </w:p>
        </w:tc>
        <w:tc>
          <w:tcPr>
            <w:tcW w:w="2677" w:type="pct"/>
          </w:tcPr>
          <w:p w14:paraId="3769566C" w14:textId="77777777" w:rsidR="00D41F31" w:rsidRPr="00BA64F9" w:rsidRDefault="00D41F31" w:rsidP="005A12A7">
            <w:pPr>
              <w:rPr>
                <w:rFonts w:cs="Arial"/>
                <w:color w:val="4472C4" w:themeColor="accent5"/>
                <w:szCs w:val="24"/>
              </w:rPr>
            </w:pPr>
          </w:p>
        </w:tc>
        <w:tc>
          <w:tcPr>
            <w:tcW w:w="942" w:type="pct"/>
          </w:tcPr>
          <w:p w14:paraId="16DDB5AB" w14:textId="77777777" w:rsidR="00D41F31" w:rsidRPr="00BA64F9" w:rsidRDefault="00D41F31" w:rsidP="005A12A7">
            <w:pPr>
              <w:rPr>
                <w:rFonts w:cs="Arial"/>
                <w:color w:val="4472C4" w:themeColor="accent5"/>
                <w:szCs w:val="24"/>
              </w:rPr>
            </w:pPr>
          </w:p>
        </w:tc>
      </w:tr>
    </w:tbl>
    <w:p w14:paraId="2566D2BA" w14:textId="77777777" w:rsidR="00ED48E8" w:rsidRPr="00BA64F9" w:rsidRDefault="00053280" w:rsidP="00053280">
      <w:pPr>
        <w:spacing w:before="240"/>
        <w:ind w:right="2794"/>
        <w:rPr>
          <w:rFonts w:cs="Arial"/>
          <w:szCs w:val="24"/>
        </w:rPr>
      </w:pPr>
      <w:r w:rsidRPr="00BA64F9">
        <w:rPr>
          <w:rFonts w:cs="Arial"/>
          <w:b/>
          <w:bCs/>
          <w:szCs w:val="24"/>
        </w:rPr>
        <w:t>CERTIFICATION</w:t>
      </w:r>
    </w:p>
    <w:p w14:paraId="1A7CC292" w14:textId="20D1A2FF" w:rsidR="00E002F9" w:rsidRPr="00BA64F9" w:rsidRDefault="00053280" w:rsidP="00053280">
      <w:pPr>
        <w:spacing w:before="240"/>
        <w:ind w:right="2794"/>
        <w:rPr>
          <w:rFonts w:cs="Arial"/>
          <w:szCs w:val="24"/>
        </w:rPr>
      </w:pPr>
      <w:r w:rsidRPr="00BA64F9">
        <w:rPr>
          <w:rFonts w:cs="Arial"/>
          <w:szCs w:val="24"/>
        </w:rPr>
        <w:t>I certify under penalty of perjury under the laws of the State of California that the foregoing is true and correct.</w:t>
      </w:r>
    </w:p>
    <w:tbl>
      <w:tblPr>
        <w:tblStyle w:val="GridTable1Light"/>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20" w:firstRow="1" w:lastRow="0" w:firstColumn="0" w:lastColumn="0" w:noHBand="0" w:noVBand="0"/>
        <w:tblCaption w:val="Table for reporting contact information"/>
        <w:tblDescription w:val="For each person listed in column 1, please provide their name in column 2, email address in column 3 and phone number in column 4"/>
      </w:tblPr>
      <w:tblGrid>
        <w:gridCol w:w="7285"/>
        <w:gridCol w:w="4861"/>
        <w:gridCol w:w="2820"/>
      </w:tblGrid>
      <w:tr w:rsidR="00220606" w:rsidRPr="00BA64F9" w14:paraId="0B42EC22" w14:textId="77777777" w:rsidTr="002E501D">
        <w:trPr>
          <w:cnfStyle w:val="100000000000" w:firstRow="1" w:lastRow="0" w:firstColumn="0" w:lastColumn="0" w:oddVBand="0" w:evenVBand="0" w:oddHBand="0" w:evenHBand="0" w:firstRowFirstColumn="0" w:firstRowLastColumn="0" w:lastRowFirstColumn="0" w:lastRowLastColumn="0"/>
          <w:cantSplit/>
          <w:trHeight w:val="215"/>
          <w:tblHeader/>
        </w:trPr>
        <w:tc>
          <w:tcPr>
            <w:tcW w:w="2434" w:type="pct"/>
          </w:tcPr>
          <w:p w14:paraId="07F10508" w14:textId="4EEE0BA0" w:rsidR="00220606" w:rsidRPr="00BA64F9" w:rsidRDefault="00220606" w:rsidP="005A12A7">
            <w:pPr>
              <w:rPr>
                <w:rFonts w:cs="Arial"/>
                <w:b w:val="0"/>
                <w:bCs w:val="0"/>
              </w:rPr>
            </w:pPr>
            <w:r w:rsidRPr="00BA64F9">
              <w:rPr>
                <w:rFonts w:cs="Arial"/>
              </w:rPr>
              <w:t>Name</w:t>
            </w:r>
            <w:r w:rsidR="00ED48E8" w:rsidRPr="00BA64F9">
              <w:rPr>
                <w:rFonts w:cs="Arial"/>
              </w:rPr>
              <w:t xml:space="preserve"> &amp; Signature</w:t>
            </w:r>
          </w:p>
        </w:tc>
        <w:tc>
          <w:tcPr>
            <w:tcW w:w="1624" w:type="pct"/>
          </w:tcPr>
          <w:p w14:paraId="445AB67C" w14:textId="13CCD0A8" w:rsidR="00220606" w:rsidRPr="00BA64F9" w:rsidRDefault="00220606" w:rsidP="005A12A7">
            <w:pPr>
              <w:rPr>
                <w:rFonts w:cs="Arial"/>
                <w:b w:val="0"/>
                <w:bCs w:val="0"/>
              </w:rPr>
            </w:pPr>
            <w:r w:rsidRPr="00BA64F9">
              <w:rPr>
                <w:rFonts w:cs="Arial"/>
              </w:rPr>
              <w:t>Title</w:t>
            </w:r>
          </w:p>
        </w:tc>
        <w:tc>
          <w:tcPr>
            <w:tcW w:w="942" w:type="pct"/>
          </w:tcPr>
          <w:p w14:paraId="67177DD3" w14:textId="653B6F58" w:rsidR="00220606" w:rsidRPr="00BA64F9" w:rsidRDefault="00220606" w:rsidP="005A12A7">
            <w:pPr>
              <w:rPr>
                <w:rFonts w:cs="Arial"/>
              </w:rPr>
            </w:pPr>
            <w:r w:rsidRPr="00BA64F9">
              <w:rPr>
                <w:rFonts w:cs="Arial"/>
              </w:rPr>
              <w:t>Date</w:t>
            </w:r>
          </w:p>
        </w:tc>
      </w:tr>
      <w:tr w:rsidR="00220606" w:rsidRPr="00BA64F9" w14:paraId="269F8F1D" w14:textId="77777777" w:rsidTr="002E501D">
        <w:trPr>
          <w:cantSplit/>
        </w:trPr>
        <w:tc>
          <w:tcPr>
            <w:tcW w:w="2434" w:type="pct"/>
          </w:tcPr>
          <w:p w14:paraId="21699E15" w14:textId="77777777" w:rsidR="00220606" w:rsidRPr="00BA64F9" w:rsidRDefault="00220606" w:rsidP="005A12A7">
            <w:pPr>
              <w:rPr>
                <w:rFonts w:cs="Arial"/>
                <w:szCs w:val="24"/>
              </w:rPr>
            </w:pPr>
          </w:p>
        </w:tc>
        <w:tc>
          <w:tcPr>
            <w:tcW w:w="1624" w:type="pct"/>
          </w:tcPr>
          <w:p w14:paraId="6BE25B46" w14:textId="77777777" w:rsidR="00220606" w:rsidRPr="00BA64F9" w:rsidRDefault="00220606" w:rsidP="005A12A7">
            <w:pPr>
              <w:rPr>
                <w:rFonts w:cs="Arial"/>
                <w:color w:val="4472C4" w:themeColor="accent5"/>
                <w:szCs w:val="24"/>
              </w:rPr>
            </w:pPr>
          </w:p>
        </w:tc>
        <w:tc>
          <w:tcPr>
            <w:tcW w:w="942" w:type="pct"/>
          </w:tcPr>
          <w:p w14:paraId="65D48FDA" w14:textId="77777777" w:rsidR="00220606" w:rsidRPr="00BA64F9" w:rsidRDefault="00220606" w:rsidP="005A12A7">
            <w:pPr>
              <w:rPr>
                <w:rFonts w:cs="Arial"/>
                <w:color w:val="4472C4" w:themeColor="accent5"/>
                <w:szCs w:val="24"/>
              </w:rPr>
            </w:pPr>
          </w:p>
        </w:tc>
      </w:tr>
    </w:tbl>
    <w:p w14:paraId="07BA0F7E" w14:textId="4095E5A8" w:rsidR="00220606" w:rsidRPr="00BA64F9" w:rsidRDefault="002722BB" w:rsidP="002722BB">
      <w:pPr>
        <w:pStyle w:val="Heading2"/>
        <w:rPr>
          <w:rFonts w:cs="Arial"/>
        </w:rPr>
      </w:pPr>
      <w:r w:rsidRPr="00BA64F9">
        <w:rPr>
          <w:rFonts w:cs="Arial"/>
        </w:rPr>
        <w:t>ADDITIONAL INFORMATION</w:t>
      </w:r>
    </w:p>
    <w:p w14:paraId="468030EF" w14:textId="77777777" w:rsidR="002722BB" w:rsidRPr="00BA64F9" w:rsidRDefault="002722BB" w:rsidP="00BD66D7">
      <w:pPr>
        <w:rPr>
          <w:rFonts w:cs="Arial"/>
        </w:rPr>
      </w:pPr>
      <w:r w:rsidRPr="00BA64F9">
        <w:rPr>
          <w:rFonts w:cs="Arial"/>
        </w:rPr>
        <w:t>Upon review of the Level 1 Assessment Form, the local regulatory agency may require submittal of the following additional information:</w:t>
      </w:r>
    </w:p>
    <w:p w14:paraId="5B770AC1" w14:textId="77777777" w:rsidR="002722BB" w:rsidRPr="00BA64F9" w:rsidRDefault="002722BB" w:rsidP="00BD66D7">
      <w:pPr>
        <w:pStyle w:val="ListParagraph"/>
        <w:numPr>
          <w:ilvl w:val="0"/>
          <w:numId w:val="6"/>
        </w:numPr>
        <w:rPr>
          <w:rFonts w:cs="Arial"/>
          <w:szCs w:val="24"/>
        </w:rPr>
      </w:pPr>
      <w:r w:rsidRPr="00BA64F9">
        <w:rPr>
          <w:rFonts w:cs="Arial"/>
          <w:szCs w:val="24"/>
        </w:rPr>
        <w:t>Sketch of system showing all sources, all treatment and chlorination locations, storage tanks, microbiological sampling sites, copies of bacteriological sampling results, and general layout of the distribution system including the location of all hazardous connections such as the wastewater treatment facility.</w:t>
      </w:r>
    </w:p>
    <w:p w14:paraId="00E46436" w14:textId="77777777" w:rsidR="002722BB" w:rsidRPr="00BA64F9" w:rsidRDefault="002722BB" w:rsidP="00BD66D7">
      <w:pPr>
        <w:pStyle w:val="ListParagraph"/>
        <w:numPr>
          <w:ilvl w:val="0"/>
          <w:numId w:val="6"/>
        </w:numPr>
        <w:rPr>
          <w:rFonts w:cs="Arial"/>
          <w:szCs w:val="24"/>
        </w:rPr>
      </w:pPr>
      <w:r w:rsidRPr="00BA64F9">
        <w:rPr>
          <w:rFonts w:cs="Arial"/>
          <w:szCs w:val="24"/>
        </w:rPr>
        <w:lastRenderedPageBreak/>
        <w:t xml:space="preserve">A set of photographs of the source, pressure tanks, and storage tanks in the system may be submitted if they would show that the contamination is directly </w:t>
      </w:r>
      <w:proofErr w:type="gramStart"/>
      <w:r w:rsidRPr="00BA64F9">
        <w:rPr>
          <w:rFonts w:cs="Arial"/>
          <w:szCs w:val="24"/>
        </w:rPr>
        <w:t>related</w:t>
      </w:r>
      <w:proofErr w:type="gramEnd"/>
      <w:r w:rsidRPr="00BA64F9">
        <w:rPr>
          <w:rFonts w:cs="Arial"/>
          <w:szCs w:val="24"/>
        </w:rPr>
        <w:t xml:space="preserve"> and changes have been made since the last inspection by the local regulatory agency.</w:t>
      </w:r>
    </w:p>
    <w:p w14:paraId="54E513C7" w14:textId="77777777" w:rsidR="002722BB" w:rsidRPr="00BA64F9" w:rsidRDefault="002722BB" w:rsidP="00BD66D7">
      <w:pPr>
        <w:pStyle w:val="ListParagraph"/>
        <w:numPr>
          <w:ilvl w:val="0"/>
          <w:numId w:val="6"/>
        </w:numPr>
        <w:rPr>
          <w:rFonts w:cs="Arial"/>
          <w:szCs w:val="24"/>
        </w:rPr>
      </w:pPr>
      <w:r w:rsidRPr="00BA64F9">
        <w:rPr>
          <w:rFonts w:cs="Arial"/>
          <w:szCs w:val="24"/>
        </w:rPr>
        <w:t>Name, certification level and certificate number of the Operator in Responsible Charge.</w:t>
      </w:r>
    </w:p>
    <w:p w14:paraId="40458806" w14:textId="4B4D42CE" w:rsidR="002722BB" w:rsidRPr="00BA64F9" w:rsidRDefault="002722BB" w:rsidP="00BD66D7">
      <w:pPr>
        <w:pStyle w:val="ListParagraph"/>
        <w:numPr>
          <w:ilvl w:val="0"/>
          <w:numId w:val="6"/>
        </w:numPr>
        <w:rPr>
          <w:rFonts w:cs="Arial"/>
        </w:rPr>
      </w:pPr>
      <w:r w:rsidRPr="00BA64F9">
        <w:rPr>
          <w:rFonts w:cs="Arial"/>
          <w:szCs w:val="24"/>
        </w:rPr>
        <w:t>Copy of the last cross connection survey performed that identifies the location of all unprotected cross connections.</w:t>
      </w:r>
    </w:p>
    <w:sectPr w:rsidR="002722BB" w:rsidRPr="00BA64F9" w:rsidSect="00A91264">
      <w:headerReference w:type="default" r:id="rId13"/>
      <w:footerReference w:type="default" r:id="rId14"/>
      <w:headerReference w:type="first" r:id="rId15"/>
      <w:footerReference w:type="first" r:id="rId16"/>
      <w:pgSz w:w="15840" w:h="12240" w:orient="landscape" w:code="1"/>
      <w:pgMar w:top="720" w:right="432" w:bottom="720" w:left="432"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6F6E6" w14:textId="77777777" w:rsidR="003311A8" w:rsidRDefault="003311A8" w:rsidP="005075A8">
      <w:pPr>
        <w:spacing w:line="240" w:lineRule="auto"/>
      </w:pPr>
      <w:r>
        <w:separator/>
      </w:r>
    </w:p>
    <w:p w14:paraId="2AF79178" w14:textId="77777777" w:rsidR="00EF332D" w:rsidRDefault="00EF332D"/>
  </w:endnote>
  <w:endnote w:type="continuationSeparator" w:id="0">
    <w:p w14:paraId="1624F41D" w14:textId="77777777" w:rsidR="003311A8" w:rsidRDefault="003311A8" w:rsidP="005075A8">
      <w:pPr>
        <w:spacing w:line="240" w:lineRule="auto"/>
      </w:pPr>
      <w:r>
        <w:continuationSeparator/>
      </w:r>
    </w:p>
    <w:p w14:paraId="4135B245" w14:textId="77777777" w:rsidR="00EF332D" w:rsidRDefault="00EF3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288828"/>
      <w:docPartObj>
        <w:docPartGallery w:val="Page Numbers (Bottom of Page)"/>
        <w:docPartUnique/>
      </w:docPartObj>
    </w:sdtPr>
    <w:sdtEndPr/>
    <w:sdtContent>
      <w:sdt>
        <w:sdtPr>
          <w:id w:val="1728636285"/>
          <w:docPartObj>
            <w:docPartGallery w:val="Page Numbers (Top of Page)"/>
            <w:docPartUnique/>
          </w:docPartObj>
        </w:sdtPr>
        <w:sdtEndPr/>
        <w:sdtContent>
          <w:p w14:paraId="3BEE5C19" w14:textId="10BA5BDA" w:rsidR="00D31CD4" w:rsidRDefault="00D31CD4">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22B8302E" w14:textId="0A2B587D" w:rsidR="001E13C7" w:rsidRPr="00342A0D" w:rsidRDefault="001E13C7" w:rsidP="00342A0D">
    <w:pPr>
      <w:pStyle w:val="Footer"/>
      <w:jc w:val="right"/>
      <w:rPr>
        <w:lang w:val="en-US"/>
      </w:rPr>
    </w:pPr>
  </w:p>
  <w:p w14:paraId="28BE14E4" w14:textId="77777777" w:rsidR="00EF332D" w:rsidRDefault="00EF332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D451B" w14:textId="70DE4068" w:rsidR="001E13C7" w:rsidRPr="00342A0D" w:rsidRDefault="001E029C" w:rsidP="00342A0D">
    <w:pPr>
      <w:pStyle w:val="Footer"/>
      <w:jc w:val="right"/>
      <w:rPr>
        <w:lang w:val="en-US"/>
      </w:rPr>
    </w:pPr>
    <w:r>
      <w:rPr>
        <w:lang w:val="en-US"/>
      </w:rPr>
      <w:t>JULY</w:t>
    </w:r>
    <w:r w:rsidR="001E13C7">
      <w:rPr>
        <w:lang w:val="en-US"/>
      </w:rPr>
      <w:t xml:space="preserve"> 202</w:t>
    </w:r>
    <w:r>
      <w:rPr>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1C9BC" w14:textId="77777777" w:rsidR="003311A8" w:rsidRDefault="003311A8" w:rsidP="005075A8">
      <w:pPr>
        <w:spacing w:line="240" w:lineRule="auto"/>
      </w:pPr>
      <w:r>
        <w:separator/>
      </w:r>
    </w:p>
    <w:p w14:paraId="0FBC1909" w14:textId="77777777" w:rsidR="00EF332D" w:rsidRDefault="00EF332D"/>
  </w:footnote>
  <w:footnote w:type="continuationSeparator" w:id="0">
    <w:p w14:paraId="3B87199F" w14:textId="77777777" w:rsidR="003311A8" w:rsidRDefault="003311A8" w:rsidP="005075A8">
      <w:pPr>
        <w:spacing w:line="240" w:lineRule="auto"/>
      </w:pPr>
      <w:r>
        <w:continuationSeparator/>
      </w:r>
    </w:p>
    <w:p w14:paraId="2B375CA3" w14:textId="77777777" w:rsidR="00EF332D" w:rsidRDefault="00EF33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F2203" w14:textId="3589FA99" w:rsidR="001E13C7" w:rsidRPr="00C81C7B" w:rsidRDefault="001E13C7" w:rsidP="000B74F0">
    <w:pPr>
      <w:spacing w:after="160"/>
      <w:rPr>
        <w:rFonts w:cs="Arial"/>
        <w:b/>
        <w:bCs/>
        <w:sz w:val="28"/>
      </w:rPr>
    </w:pPr>
    <w:r>
      <w:rPr>
        <w:rFonts w:cs="Arial"/>
        <w:b/>
        <w:bCs/>
        <w:sz w:val="28"/>
      </w:rPr>
      <w:t xml:space="preserve">REVISED TOTAL COLIFORM RULE (RTCR) – LEVEL </w:t>
    </w:r>
    <w:r w:rsidR="00A36BDD">
      <w:rPr>
        <w:rFonts w:cs="Arial"/>
        <w:b/>
        <w:bCs/>
        <w:sz w:val="28"/>
      </w:rPr>
      <w:t>1</w:t>
    </w:r>
    <w:r>
      <w:rPr>
        <w:rFonts w:cs="Arial"/>
        <w:b/>
        <w:bCs/>
        <w:sz w:val="28"/>
      </w:rPr>
      <w:t xml:space="preserve"> ASSESSMENT</w:t>
    </w:r>
  </w:p>
  <w:p w14:paraId="08BF65BA" w14:textId="77777777" w:rsidR="00EF332D" w:rsidRDefault="00EF332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5CB7D" w14:textId="7295E435" w:rsidR="001E13C7" w:rsidRPr="00C81C7B" w:rsidRDefault="001E13C7" w:rsidP="000908F3">
    <w:pPr>
      <w:spacing w:after="160"/>
      <w:outlineLvl w:val="0"/>
      <w:rPr>
        <w:rFonts w:cs="Arial"/>
        <w:b/>
        <w:bCs/>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F19E4"/>
    <w:multiLevelType w:val="hybridMultilevel"/>
    <w:tmpl w:val="EF10D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D82360"/>
    <w:multiLevelType w:val="hybridMultilevel"/>
    <w:tmpl w:val="CDAAAA4C"/>
    <w:lvl w:ilvl="0" w:tplc="A4C80A00">
      <w:start w:val="1"/>
      <w:numFmt w:val="bullet"/>
      <w:lvlText w:val=""/>
      <w:lvlJc w:val="left"/>
      <w:pPr>
        <w:ind w:left="-345" w:hanging="360"/>
      </w:pPr>
      <w:rPr>
        <w:rFonts w:ascii="Symbol" w:hAnsi="Symbol" w:hint="default"/>
      </w:rPr>
    </w:lvl>
    <w:lvl w:ilvl="1" w:tplc="04090003">
      <w:start w:val="1"/>
      <w:numFmt w:val="bullet"/>
      <w:lvlText w:val="o"/>
      <w:lvlJc w:val="left"/>
      <w:pPr>
        <w:ind w:left="375" w:hanging="360"/>
      </w:pPr>
      <w:rPr>
        <w:rFonts w:ascii="Courier New" w:hAnsi="Courier New" w:cs="Courier New" w:hint="default"/>
      </w:rPr>
    </w:lvl>
    <w:lvl w:ilvl="2" w:tplc="04090005">
      <w:start w:val="1"/>
      <w:numFmt w:val="bullet"/>
      <w:lvlText w:val=""/>
      <w:lvlJc w:val="left"/>
      <w:pPr>
        <w:ind w:left="1095" w:hanging="360"/>
      </w:pPr>
      <w:rPr>
        <w:rFonts w:ascii="Wingdings" w:hAnsi="Wingdings" w:hint="default"/>
      </w:rPr>
    </w:lvl>
    <w:lvl w:ilvl="3" w:tplc="04090001">
      <w:start w:val="1"/>
      <w:numFmt w:val="bullet"/>
      <w:lvlText w:val=""/>
      <w:lvlJc w:val="left"/>
      <w:pPr>
        <w:ind w:left="1815" w:hanging="360"/>
      </w:pPr>
      <w:rPr>
        <w:rFonts w:ascii="Symbol" w:hAnsi="Symbol" w:hint="default"/>
      </w:rPr>
    </w:lvl>
    <w:lvl w:ilvl="4" w:tplc="04090003">
      <w:start w:val="1"/>
      <w:numFmt w:val="bullet"/>
      <w:lvlText w:val="o"/>
      <w:lvlJc w:val="left"/>
      <w:pPr>
        <w:ind w:left="2535" w:hanging="360"/>
      </w:pPr>
      <w:rPr>
        <w:rFonts w:ascii="Courier New" w:hAnsi="Courier New" w:cs="Courier New" w:hint="default"/>
      </w:rPr>
    </w:lvl>
    <w:lvl w:ilvl="5" w:tplc="04090005">
      <w:start w:val="1"/>
      <w:numFmt w:val="bullet"/>
      <w:lvlText w:val=""/>
      <w:lvlJc w:val="left"/>
      <w:pPr>
        <w:ind w:left="3255" w:hanging="360"/>
      </w:pPr>
      <w:rPr>
        <w:rFonts w:ascii="Wingdings" w:hAnsi="Wingdings" w:hint="default"/>
      </w:rPr>
    </w:lvl>
    <w:lvl w:ilvl="6" w:tplc="04090001">
      <w:start w:val="1"/>
      <w:numFmt w:val="bullet"/>
      <w:lvlText w:val=""/>
      <w:lvlJc w:val="left"/>
      <w:pPr>
        <w:ind w:left="3975" w:hanging="360"/>
      </w:pPr>
      <w:rPr>
        <w:rFonts w:ascii="Symbol" w:hAnsi="Symbol" w:hint="default"/>
      </w:rPr>
    </w:lvl>
    <w:lvl w:ilvl="7" w:tplc="04090003">
      <w:start w:val="1"/>
      <w:numFmt w:val="bullet"/>
      <w:lvlText w:val="o"/>
      <w:lvlJc w:val="left"/>
      <w:pPr>
        <w:ind w:left="4695" w:hanging="360"/>
      </w:pPr>
      <w:rPr>
        <w:rFonts w:ascii="Courier New" w:hAnsi="Courier New" w:cs="Courier New" w:hint="default"/>
      </w:rPr>
    </w:lvl>
    <w:lvl w:ilvl="8" w:tplc="04090005">
      <w:start w:val="1"/>
      <w:numFmt w:val="bullet"/>
      <w:lvlText w:val=""/>
      <w:lvlJc w:val="left"/>
      <w:pPr>
        <w:ind w:left="5415" w:hanging="360"/>
      </w:pPr>
      <w:rPr>
        <w:rFonts w:ascii="Wingdings" w:hAnsi="Wingdings" w:hint="default"/>
      </w:rPr>
    </w:lvl>
  </w:abstractNum>
  <w:abstractNum w:abstractNumId="2" w15:restartNumberingAfterBreak="0">
    <w:nsid w:val="40C039B7"/>
    <w:multiLevelType w:val="hybridMultilevel"/>
    <w:tmpl w:val="A3B62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7E2811"/>
    <w:multiLevelType w:val="hybridMultilevel"/>
    <w:tmpl w:val="22B25C0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2584F52"/>
    <w:multiLevelType w:val="hybridMultilevel"/>
    <w:tmpl w:val="671CF49E"/>
    <w:lvl w:ilvl="0" w:tplc="E06ADD24">
      <w:start w:val="1"/>
      <w:numFmt w:val="decimal"/>
      <w:lvlText w:val="%1."/>
      <w:lvlJc w:val="left"/>
      <w:pPr>
        <w:ind w:left="421" w:hanging="360"/>
      </w:pPr>
      <w:rPr>
        <w:rFonts w:hint="default"/>
      </w:rPr>
    </w:lvl>
    <w:lvl w:ilvl="1" w:tplc="04090019" w:tentative="1">
      <w:start w:val="1"/>
      <w:numFmt w:val="lowerLetter"/>
      <w:lvlText w:val="%2."/>
      <w:lvlJc w:val="left"/>
      <w:pPr>
        <w:ind w:left="1141" w:hanging="360"/>
      </w:pPr>
    </w:lvl>
    <w:lvl w:ilvl="2" w:tplc="0409001B" w:tentative="1">
      <w:start w:val="1"/>
      <w:numFmt w:val="lowerRoman"/>
      <w:lvlText w:val="%3."/>
      <w:lvlJc w:val="right"/>
      <w:pPr>
        <w:ind w:left="1861" w:hanging="180"/>
      </w:pPr>
    </w:lvl>
    <w:lvl w:ilvl="3" w:tplc="0409000F" w:tentative="1">
      <w:start w:val="1"/>
      <w:numFmt w:val="decimal"/>
      <w:lvlText w:val="%4."/>
      <w:lvlJc w:val="left"/>
      <w:pPr>
        <w:ind w:left="2581" w:hanging="360"/>
      </w:pPr>
    </w:lvl>
    <w:lvl w:ilvl="4" w:tplc="04090019" w:tentative="1">
      <w:start w:val="1"/>
      <w:numFmt w:val="lowerLetter"/>
      <w:lvlText w:val="%5."/>
      <w:lvlJc w:val="left"/>
      <w:pPr>
        <w:ind w:left="3301" w:hanging="360"/>
      </w:pPr>
    </w:lvl>
    <w:lvl w:ilvl="5" w:tplc="0409001B" w:tentative="1">
      <w:start w:val="1"/>
      <w:numFmt w:val="lowerRoman"/>
      <w:lvlText w:val="%6."/>
      <w:lvlJc w:val="right"/>
      <w:pPr>
        <w:ind w:left="4021" w:hanging="180"/>
      </w:pPr>
    </w:lvl>
    <w:lvl w:ilvl="6" w:tplc="0409000F" w:tentative="1">
      <w:start w:val="1"/>
      <w:numFmt w:val="decimal"/>
      <w:lvlText w:val="%7."/>
      <w:lvlJc w:val="left"/>
      <w:pPr>
        <w:ind w:left="4741" w:hanging="360"/>
      </w:pPr>
    </w:lvl>
    <w:lvl w:ilvl="7" w:tplc="04090019" w:tentative="1">
      <w:start w:val="1"/>
      <w:numFmt w:val="lowerLetter"/>
      <w:lvlText w:val="%8."/>
      <w:lvlJc w:val="left"/>
      <w:pPr>
        <w:ind w:left="5461" w:hanging="360"/>
      </w:pPr>
    </w:lvl>
    <w:lvl w:ilvl="8" w:tplc="0409001B" w:tentative="1">
      <w:start w:val="1"/>
      <w:numFmt w:val="lowerRoman"/>
      <w:lvlText w:val="%9."/>
      <w:lvlJc w:val="right"/>
      <w:pPr>
        <w:ind w:left="6181" w:hanging="180"/>
      </w:pPr>
    </w:lvl>
  </w:abstractNum>
  <w:abstractNum w:abstractNumId="5" w15:restartNumberingAfterBreak="0">
    <w:nsid w:val="75CF459F"/>
    <w:multiLevelType w:val="hybridMultilevel"/>
    <w:tmpl w:val="F9B43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8840739">
    <w:abstractNumId w:val="4"/>
  </w:num>
  <w:num w:numId="2" w16cid:durableId="1991211520">
    <w:abstractNumId w:val="5"/>
  </w:num>
  <w:num w:numId="3" w16cid:durableId="483279631">
    <w:abstractNumId w:val="2"/>
  </w:num>
  <w:num w:numId="4" w16cid:durableId="479805356">
    <w:abstractNumId w:val="1"/>
  </w:num>
  <w:num w:numId="5" w16cid:durableId="1640652422">
    <w:abstractNumId w:val="0"/>
  </w:num>
  <w:num w:numId="6" w16cid:durableId="15803587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DF8"/>
    <w:rsid w:val="00000747"/>
    <w:rsid w:val="000007C7"/>
    <w:rsid w:val="00002C41"/>
    <w:rsid w:val="00005955"/>
    <w:rsid w:val="0000639A"/>
    <w:rsid w:val="0000729B"/>
    <w:rsid w:val="00007895"/>
    <w:rsid w:val="00011012"/>
    <w:rsid w:val="00011F35"/>
    <w:rsid w:val="00012805"/>
    <w:rsid w:val="00022118"/>
    <w:rsid w:val="000250C5"/>
    <w:rsid w:val="00026183"/>
    <w:rsid w:val="00026E2F"/>
    <w:rsid w:val="00027684"/>
    <w:rsid w:val="000276DA"/>
    <w:rsid w:val="000306AE"/>
    <w:rsid w:val="00042CDF"/>
    <w:rsid w:val="0004581B"/>
    <w:rsid w:val="00047534"/>
    <w:rsid w:val="000522EA"/>
    <w:rsid w:val="00053280"/>
    <w:rsid w:val="00055ADF"/>
    <w:rsid w:val="0006200E"/>
    <w:rsid w:val="00064190"/>
    <w:rsid w:val="00065A0C"/>
    <w:rsid w:val="00066FD9"/>
    <w:rsid w:val="00070428"/>
    <w:rsid w:val="00074585"/>
    <w:rsid w:val="00076129"/>
    <w:rsid w:val="00076579"/>
    <w:rsid w:val="00077E39"/>
    <w:rsid w:val="00077FDE"/>
    <w:rsid w:val="00086015"/>
    <w:rsid w:val="00090007"/>
    <w:rsid w:val="000908F3"/>
    <w:rsid w:val="00091175"/>
    <w:rsid w:val="00096A3A"/>
    <w:rsid w:val="000A0C96"/>
    <w:rsid w:val="000A2215"/>
    <w:rsid w:val="000B33C3"/>
    <w:rsid w:val="000B5553"/>
    <w:rsid w:val="000B74F0"/>
    <w:rsid w:val="000C023C"/>
    <w:rsid w:val="000C2D80"/>
    <w:rsid w:val="000C633F"/>
    <w:rsid w:val="000D32D6"/>
    <w:rsid w:val="000D6F81"/>
    <w:rsid w:val="000D7172"/>
    <w:rsid w:val="000E16BF"/>
    <w:rsid w:val="000E4FC5"/>
    <w:rsid w:val="000E5633"/>
    <w:rsid w:val="000F1900"/>
    <w:rsid w:val="000F26CD"/>
    <w:rsid w:val="000F5022"/>
    <w:rsid w:val="000F5280"/>
    <w:rsid w:val="000F581F"/>
    <w:rsid w:val="000F589D"/>
    <w:rsid w:val="000F58BE"/>
    <w:rsid w:val="000F75A2"/>
    <w:rsid w:val="0010067D"/>
    <w:rsid w:val="0010772E"/>
    <w:rsid w:val="00110017"/>
    <w:rsid w:val="001136C6"/>
    <w:rsid w:val="00114E67"/>
    <w:rsid w:val="00116911"/>
    <w:rsid w:val="00121370"/>
    <w:rsid w:val="001213A3"/>
    <w:rsid w:val="00123079"/>
    <w:rsid w:val="001265F5"/>
    <w:rsid w:val="00133420"/>
    <w:rsid w:val="001338D4"/>
    <w:rsid w:val="00144B71"/>
    <w:rsid w:val="00144FA9"/>
    <w:rsid w:val="0015246F"/>
    <w:rsid w:val="00155508"/>
    <w:rsid w:val="00155AA5"/>
    <w:rsid w:val="00156E3C"/>
    <w:rsid w:val="00162AFF"/>
    <w:rsid w:val="001701C3"/>
    <w:rsid w:val="00172628"/>
    <w:rsid w:val="00177C8B"/>
    <w:rsid w:val="001813E2"/>
    <w:rsid w:val="00181836"/>
    <w:rsid w:val="00190BA5"/>
    <w:rsid w:val="00193EBF"/>
    <w:rsid w:val="00194983"/>
    <w:rsid w:val="0019651F"/>
    <w:rsid w:val="00196779"/>
    <w:rsid w:val="001A3F98"/>
    <w:rsid w:val="001B610A"/>
    <w:rsid w:val="001B799C"/>
    <w:rsid w:val="001C4622"/>
    <w:rsid w:val="001C5F7C"/>
    <w:rsid w:val="001C6745"/>
    <w:rsid w:val="001D0186"/>
    <w:rsid w:val="001D7096"/>
    <w:rsid w:val="001E029C"/>
    <w:rsid w:val="001E13C7"/>
    <w:rsid w:val="001E2FC6"/>
    <w:rsid w:val="001E3973"/>
    <w:rsid w:val="001E68B3"/>
    <w:rsid w:val="001E7580"/>
    <w:rsid w:val="001F031E"/>
    <w:rsid w:val="001F0D50"/>
    <w:rsid w:val="001F0D9E"/>
    <w:rsid w:val="001F5B8F"/>
    <w:rsid w:val="00202DD5"/>
    <w:rsid w:val="00204F45"/>
    <w:rsid w:val="00207306"/>
    <w:rsid w:val="002105A6"/>
    <w:rsid w:val="002109E5"/>
    <w:rsid w:val="00211D90"/>
    <w:rsid w:val="00212514"/>
    <w:rsid w:val="00213273"/>
    <w:rsid w:val="002137A0"/>
    <w:rsid w:val="0021493B"/>
    <w:rsid w:val="00216ED2"/>
    <w:rsid w:val="0021710D"/>
    <w:rsid w:val="00217B71"/>
    <w:rsid w:val="00217DDA"/>
    <w:rsid w:val="00220606"/>
    <w:rsid w:val="0022190F"/>
    <w:rsid w:val="00222B0D"/>
    <w:rsid w:val="0022312E"/>
    <w:rsid w:val="00226013"/>
    <w:rsid w:val="0022738F"/>
    <w:rsid w:val="00227904"/>
    <w:rsid w:val="002311D5"/>
    <w:rsid w:val="002314E3"/>
    <w:rsid w:val="002322CF"/>
    <w:rsid w:val="00233ADA"/>
    <w:rsid w:val="00236B0D"/>
    <w:rsid w:val="002377D2"/>
    <w:rsid w:val="00237CB3"/>
    <w:rsid w:val="00250FC4"/>
    <w:rsid w:val="00252AE1"/>
    <w:rsid w:val="00253B91"/>
    <w:rsid w:val="00256968"/>
    <w:rsid w:val="0026093D"/>
    <w:rsid w:val="00260B48"/>
    <w:rsid w:val="00263B7A"/>
    <w:rsid w:val="00264334"/>
    <w:rsid w:val="00264699"/>
    <w:rsid w:val="0027141E"/>
    <w:rsid w:val="00271845"/>
    <w:rsid w:val="002722BB"/>
    <w:rsid w:val="002809B4"/>
    <w:rsid w:val="002836FD"/>
    <w:rsid w:val="00291FBB"/>
    <w:rsid w:val="00293824"/>
    <w:rsid w:val="00295863"/>
    <w:rsid w:val="00297B43"/>
    <w:rsid w:val="002A4CB9"/>
    <w:rsid w:val="002A58BD"/>
    <w:rsid w:val="002A7CB6"/>
    <w:rsid w:val="002B00EF"/>
    <w:rsid w:val="002B0511"/>
    <w:rsid w:val="002B1343"/>
    <w:rsid w:val="002B2D95"/>
    <w:rsid w:val="002B6671"/>
    <w:rsid w:val="002C0078"/>
    <w:rsid w:val="002C0BD5"/>
    <w:rsid w:val="002C2741"/>
    <w:rsid w:val="002C2CB2"/>
    <w:rsid w:val="002C3BD8"/>
    <w:rsid w:val="002D2308"/>
    <w:rsid w:val="002D430E"/>
    <w:rsid w:val="002D5CE9"/>
    <w:rsid w:val="002D7EFA"/>
    <w:rsid w:val="002E27F0"/>
    <w:rsid w:val="002E501D"/>
    <w:rsid w:val="002E6BD1"/>
    <w:rsid w:val="002F4ACD"/>
    <w:rsid w:val="002F6CE0"/>
    <w:rsid w:val="00305062"/>
    <w:rsid w:val="0030601C"/>
    <w:rsid w:val="00312123"/>
    <w:rsid w:val="00312851"/>
    <w:rsid w:val="003130DD"/>
    <w:rsid w:val="00315CF9"/>
    <w:rsid w:val="0032139D"/>
    <w:rsid w:val="0032623F"/>
    <w:rsid w:val="00330EA7"/>
    <w:rsid w:val="003311A8"/>
    <w:rsid w:val="00334689"/>
    <w:rsid w:val="003357C8"/>
    <w:rsid w:val="00337E2F"/>
    <w:rsid w:val="00340320"/>
    <w:rsid w:val="00342A0D"/>
    <w:rsid w:val="00343217"/>
    <w:rsid w:val="00343D3C"/>
    <w:rsid w:val="00347A5A"/>
    <w:rsid w:val="003502AB"/>
    <w:rsid w:val="00351551"/>
    <w:rsid w:val="003620F1"/>
    <w:rsid w:val="00364334"/>
    <w:rsid w:val="003656C2"/>
    <w:rsid w:val="003712AE"/>
    <w:rsid w:val="003751DD"/>
    <w:rsid w:val="00386237"/>
    <w:rsid w:val="0038630F"/>
    <w:rsid w:val="003875E9"/>
    <w:rsid w:val="00387FB0"/>
    <w:rsid w:val="0039369A"/>
    <w:rsid w:val="003A0231"/>
    <w:rsid w:val="003A03A1"/>
    <w:rsid w:val="003A45D4"/>
    <w:rsid w:val="003B0858"/>
    <w:rsid w:val="003B3814"/>
    <w:rsid w:val="003B485E"/>
    <w:rsid w:val="003C2340"/>
    <w:rsid w:val="003C2542"/>
    <w:rsid w:val="003D2739"/>
    <w:rsid w:val="003D2C7A"/>
    <w:rsid w:val="003E0142"/>
    <w:rsid w:val="003E0CEA"/>
    <w:rsid w:val="003E1339"/>
    <w:rsid w:val="003E1751"/>
    <w:rsid w:val="003E2CF3"/>
    <w:rsid w:val="003E6FD3"/>
    <w:rsid w:val="003F1993"/>
    <w:rsid w:val="003F3DFF"/>
    <w:rsid w:val="003F590E"/>
    <w:rsid w:val="003F5FC9"/>
    <w:rsid w:val="003F6A1F"/>
    <w:rsid w:val="004023E9"/>
    <w:rsid w:val="00402996"/>
    <w:rsid w:val="00402FA4"/>
    <w:rsid w:val="00405E35"/>
    <w:rsid w:val="004131AD"/>
    <w:rsid w:val="0041423B"/>
    <w:rsid w:val="004145C7"/>
    <w:rsid w:val="00415905"/>
    <w:rsid w:val="004165F1"/>
    <w:rsid w:val="00423503"/>
    <w:rsid w:val="00430770"/>
    <w:rsid w:val="00433B87"/>
    <w:rsid w:val="00433D90"/>
    <w:rsid w:val="00435211"/>
    <w:rsid w:val="00442357"/>
    <w:rsid w:val="004423D4"/>
    <w:rsid w:val="00443978"/>
    <w:rsid w:val="00445B20"/>
    <w:rsid w:val="0044633D"/>
    <w:rsid w:val="00450D0A"/>
    <w:rsid w:val="0045429C"/>
    <w:rsid w:val="004545C6"/>
    <w:rsid w:val="004601FA"/>
    <w:rsid w:val="00462DB4"/>
    <w:rsid w:val="004631F3"/>
    <w:rsid w:val="00467430"/>
    <w:rsid w:val="00476836"/>
    <w:rsid w:val="00477691"/>
    <w:rsid w:val="0048034F"/>
    <w:rsid w:val="004904B2"/>
    <w:rsid w:val="0049151B"/>
    <w:rsid w:val="00492B8B"/>
    <w:rsid w:val="004935F3"/>
    <w:rsid w:val="004940B0"/>
    <w:rsid w:val="00495852"/>
    <w:rsid w:val="00495B61"/>
    <w:rsid w:val="00497657"/>
    <w:rsid w:val="004A20DA"/>
    <w:rsid w:val="004C04CC"/>
    <w:rsid w:val="004C3976"/>
    <w:rsid w:val="004C3C50"/>
    <w:rsid w:val="004C7384"/>
    <w:rsid w:val="004E03AB"/>
    <w:rsid w:val="004E079A"/>
    <w:rsid w:val="004E10E7"/>
    <w:rsid w:val="004E7AC9"/>
    <w:rsid w:val="004E7B26"/>
    <w:rsid w:val="004F12BE"/>
    <w:rsid w:val="004F6C85"/>
    <w:rsid w:val="004F6E7B"/>
    <w:rsid w:val="004F7CE2"/>
    <w:rsid w:val="00500E95"/>
    <w:rsid w:val="005014E0"/>
    <w:rsid w:val="00503068"/>
    <w:rsid w:val="00504458"/>
    <w:rsid w:val="00506328"/>
    <w:rsid w:val="005075A8"/>
    <w:rsid w:val="005118B8"/>
    <w:rsid w:val="00515266"/>
    <w:rsid w:val="00520D9B"/>
    <w:rsid w:val="00524F7B"/>
    <w:rsid w:val="00525FAE"/>
    <w:rsid w:val="00526344"/>
    <w:rsid w:val="005278C0"/>
    <w:rsid w:val="0053200E"/>
    <w:rsid w:val="005351C4"/>
    <w:rsid w:val="005416E5"/>
    <w:rsid w:val="00550E6E"/>
    <w:rsid w:val="0055437D"/>
    <w:rsid w:val="005618A4"/>
    <w:rsid w:val="005649B1"/>
    <w:rsid w:val="005666D9"/>
    <w:rsid w:val="00566DB2"/>
    <w:rsid w:val="00571688"/>
    <w:rsid w:val="0057645D"/>
    <w:rsid w:val="00576F54"/>
    <w:rsid w:val="00582A1A"/>
    <w:rsid w:val="005861F1"/>
    <w:rsid w:val="005874D3"/>
    <w:rsid w:val="00587E56"/>
    <w:rsid w:val="005A01A9"/>
    <w:rsid w:val="005A1190"/>
    <w:rsid w:val="005A2B2F"/>
    <w:rsid w:val="005A2B49"/>
    <w:rsid w:val="005A3065"/>
    <w:rsid w:val="005A4104"/>
    <w:rsid w:val="005A6AC8"/>
    <w:rsid w:val="005B101E"/>
    <w:rsid w:val="005B13AC"/>
    <w:rsid w:val="005B160C"/>
    <w:rsid w:val="005B6659"/>
    <w:rsid w:val="005B6CB7"/>
    <w:rsid w:val="005C3E67"/>
    <w:rsid w:val="005C5095"/>
    <w:rsid w:val="005C53E8"/>
    <w:rsid w:val="005C69FA"/>
    <w:rsid w:val="005D4045"/>
    <w:rsid w:val="005D5935"/>
    <w:rsid w:val="005D678F"/>
    <w:rsid w:val="005D69BF"/>
    <w:rsid w:val="005D725E"/>
    <w:rsid w:val="005E34B3"/>
    <w:rsid w:val="005E581F"/>
    <w:rsid w:val="005E5B1D"/>
    <w:rsid w:val="005E6700"/>
    <w:rsid w:val="005F004B"/>
    <w:rsid w:val="005F0AC7"/>
    <w:rsid w:val="005F1B31"/>
    <w:rsid w:val="005F1D27"/>
    <w:rsid w:val="005F28CB"/>
    <w:rsid w:val="005F63B4"/>
    <w:rsid w:val="005F7154"/>
    <w:rsid w:val="00600807"/>
    <w:rsid w:val="00603B98"/>
    <w:rsid w:val="00604187"/>
    <w:rsid w:val="00615E3C"/>
    <w:rsid w:val="00621DD4"/>
    <w:rsid w:val="006229D4"/>
    <w:rsid w:val="006233D7"/>
    <w:rsid w:val="006247A4"/>
    <w:rsid w:val="006247BE"/>
    <w:rsid w:val="00624B79"/>
    <w:rsid w:val="00630EA6"/>
    <w:rsid w:val="00631AF9"/>
    <w:rsid w:val="006335E6"/>
    <w:rsid w:val="00634577"/>
    <w:rsid w:val="00640903"/>
    <w:rsid w:val="00641411"/>
    <w:rsid w:val="006469B3"/>
    <w:rsid w:val="00653C47"/>
    <w:rsid w:val="006676E0"/>
    <w:rsid w:val="006678DB"/>
    <w:rsid w:val="00674B57"/>
    <w:rsid w:val="0067668B"/>
    <w:rsid w:val="0069233D"/>
    <w:rsid w:val="00695009"/>
    <w:rsid w:val="006A03E7"/>
    <w:rsid w:val="006A0AD3"/>
    <w:rsid w:val="006A6814"/>
    <w:rsid w:val="006B4C26"/>
    <w:rsid w:val="006B6CBB"/>
    <w:rsid w:val="006C203E"/>
    <w:rsid w:val="006C2D16"/>
    <w:rsid w:val="006C3A21"/>
    <w:rsid w:val="006C7C1D"/>
    <w:rsid w:val="006D12AB"/>
    <w:rsid w:val="006D18E5"/>
    <w:rsid w:val="006D7D2F"/>
    <w:rsid w:val="006E16E5"/>
    <w:rsid w:val="006E2DA1"/>
    <w:rsid w:val="006E32AC"/>
    <w:rsid w:val="006E66AF"/>
    <w:rsid w:val="006F3A31"/>
    <w:rsid w:val="006F46AF"/>
    <w:rsid w:val="006F5105"/>
    <w:rsid w:val="006F7DD3"/>
    <w:rsid w:val="006F7FF6"/>
    <w:rsid w:val="007005C4"/>
    <w:rsid w:val="00702F9F"/>
    <w:rsid w:val="007033A2"/>
    <w:rsid w:val="00707524"/>
    <w:rsid w:val="00713DDC"/>
    <w:rsid w:val="007201F4"/>
    <w:rsid w:val="00721A91"/>
    <w:rsid w:val="00721E09"/>
    <w:rsid w:val="007221BC"/>
    <w:rsid w:val="00730FAF"/>
    <w:rsid w:val="00734C2C"/>
    <w:rsid w:val="00736E47"/>
    <w:rsid w:val="007376BD"/>
    <w:rsid w:val="007413BE"/>
    <w:rsid w:val="0074479A"/>
    <w:rsid w:val="007511EB"/>
    <w:rsid w:val="00753D08"/>
    <w:rsid w:val="0075456A"/>
    <w:rsid w:val="00757702"/>
    <w:rsid w:val="00760F8A"/>
    <w:rsid w:val="007676E5"/>
    <w:rsid w:val="00767A54"/>
    <w:rsid w:val="007717A8"/>
    <w:rsid w:val="0077373C"/>
    <w:rsid w:val="007811AE"/>
    <w:rsid w:val="00781B46"/>
    <w:rsid w:val="00784EDF"/>
    <w:rsid w:val="00787693"/>
    <w:rsid w:val="0079357B"/>
    <w:rsid w:val="00795489"/>
    <w:rsid w:val="00797344"/>
    <w:rsid w:val="007A4AE1"/>
    <w:rsid w:val="007B725E"/>
    <w:rsid w:val="007B766C"/>
    <w:rsid w:val="007C2E09"/>
    <w:rsid w:val="007C4B31"/>
    <w:rsid w:val="007D6A1C"/>
    <w:rsid w:val="007D70C0"/>
    <w:rsid w:val="007E0E0A"/>
    <w:rsid w:val="007E16BD"/>
    <w:rsid w:val="007E1D3F"/>
    <w:rsid w:val="007E434D"/>
    <w:rsid w:val="007F04ED"/>
    <w:rsid w:val="007F116C"/>
    <w:rsid w:val="007F50DE"/>
    <w:rsid w:val="008013D2"/>
    <w:rsid w:val="008022A6"/>
    <w:rsid w:val="00802AE3"/>
    <w:rsid w:val="0080568D"/>
    <w:rsid w:val="00815A26"/>
    <w:rsid w:val="00821EDC"/>
    <w:rsid w:val="00822A9D"/>
    <w:rsid w:val="00833BAE"/>
    <w:rsid w:val="00834328"/>
    <w:rsid w:val="00836301"/>
    <w:rsid w:val="00836582"/>
    <w:rsid w:val="00837506"/>
    <w:rsid w:val="00840614"/>
    <w:rsid w:val="008417D3"/>
    <w:rsid w:val="0084601D"/>
    <w:rsid w:val="00847C50"/>
    <w:rsid w:val="00850554"/>
    <w:rsid w:val="008559C0"/>
    <w:rsid w:val="00856787"/>
    <w:rsid w:val="0085729F"/>
    <w:rsid w:val="0085766A"/>
    <w:rsid w:val="00857E7F"/>
    <w:rsid w:val="00865E09"/>
    <w:rsid w:val="008673CA"/>
    <w:rsid w:val="00873FB9"/>
    <w:rsid w:val="00875B0C"/>
    <w:rsid w:val="008774E5"/>
    <w:rsid w:val="0088186B"/>
    <w:rsid w:val="008871AB"/>
    <w:rsid w:val="008900CC"/>
    <w:rsid w:val="00894C63"/>
    <w:rsid w:val="00896546"/>
    <w:rsid w:val="0089664B"/>
    <w:rsid w:val="008A07A4"/>
    <w:rsid w:val="008A10EC"/>
    <w:rsid w:val="008A24F2"/>
    <w:rsid w:val="008A2A76"/>
    <w:rsid w:val="008B3D3B"/>
    <w:rsid w:val="008B5B4D"/>
    <w:rsid w:val="008B7A01"/>
    <w:rsid w:val="008C1518"/>
    <w:rsid w:val="008C3A6F"/>
    <w:rsid w:val="008C43F7"/>
    <w:rsid w:val="008C4FAF"/>
    <w:rsid w:val="008C78E9"/>
    <w:rsid w:val="008D09C8"/>
    <w:rsid w:val="008D33EE"/>
    <w:rsid w:val="008D4C98"/>
    <w:rsid w:val="008D4CFB"/>
    <w:rsid w:val="008E2789"/>
    <w:rsid w:val="008E2DF1"/>
    <w:rsid w:val="008E4274"/>
    <w:rsid w:val="008E5DF8"/>
    <w:rsid w:val="008E631E"/>
    <w:rsid w:val="008F2CB4"/>
    <w:rsid w:val="008F50E3"/>
    <w:rsid w:val="00911561"/>
    <w:rsid w:val="009135B0"/>
    <w:rsid w:val="00913BAF"/>
    <w:rsid w:val="00917EE4"/>
    <w:rsid w:val="009221E8"/>
    <w:rsid w:val="009223EA"/>
    <w:rsid w:val="0092374E"/>
    <w:rsid w:val="00926214"/>
    <w:rsid w:val="009267D9"/>
    <w:rsid w:val="009334E2"/>
    <w:rsid w:val="009334EE"/>
    <w:rsid w:val="00933A46"/>
    <w:rsid w:val="00933BAC"/>
    <w:rsid w:val="0093563C"/>
    <w:rsid w:val="009403A3"/>
    <w:rsid w:val="00950E0C"/>
    <w:rsid w:val="00954C6F"/>
    <w:rsid w:val="00957CDD"/>
    <w:rsid w:val="009648A5"/>
    <w:rsid w:val="0096531F"/>
    <w:rsid w:val="0096603A"/>
    <w:rsid w:val="00970090"/>
    <w:rsid w:val="00971D4E"/>
    <w:rsid w:val="009740FD"/>
    <w:rsid w:val="0097668A"/>
    <w:rsid w:val="0097773F"/>
    <w:rsid w:val="009A296E"/>
    <w:rsid w:val="009A423A"/>
    <w:rsid w:val="009A5030"/>
    <w:rsid w:val="009A64A5"/>
    <w:rsid w:val="009A67AB"/>
    <w:rsid w:val="009A7579"/>
    <w:rsid w:val="009A7AB8"/>
    <w:rsid w:val="009B118A"/>
    <w:rsid w:val="009B53F5"/>
    <w:rsid w:val="009B6FEF"/>
    <w:rsid w:val="009C0F45"/>
    <w:rsid w:val="009C3C4E"/>
    <w:rsid w:val="009D1FBB"/>
    <w:rsid w:val="009D3593"/>
    <w:rsid w:val="009E3484"/>
    <w:rsid w:val="009F2A19"/>
    <w:rsid w:val="009F5802"/>
    <w:rsid w:val="009F77E4"/>
    <w:rsid w:val="00A00075"/>
    <w:rsid w:val="00A02D36"/>
    <w:rsid w:val="00A03A5E"/>
    <w:rsid w:val="00A07A79"/>
    <w:rsid w:val="00A1491C"/>
    <w:rsid w:val="00A16559"/>
    <w:rsid w:val="00A22197"/>
    <w:rsid w:val="00A26C9F"/>
    <w:rsid w:val="00A276B6"/>
    <w:rsid w:val="00A31159"/>
    <w:rsid w:val="00A3319D"/>
    <w:rsid w:val="00A36BDD"/>
    <w:rsid w:val="00A44C97"/>
    <w:rsid w:val="00A45631"/>
    <w:rsid w:val="00A47A81"/>
    <w:rsid w:val="00A5318E"/>
    <w:rsid w:val="00A558FE"/>
    <w:rsid w:val="00A5592F"/>
    <w:rsid w:val="00A5705A"/>
    <w:rsid w:val="00A57A3D"/>
    <w:rsid w:val="00A614D2"/>
    <w:rsid w:val="00A62F1E"/>
    <w:rsid w:val="00A63331"/>
    <w:rsid w:val="00A63BA6"/>
    <w:rsid w:val="00A71326"/>
    <w:rsid w:val="00A7581D"/>
    <w:rsid w:val="00A8202E"/>
    <w:rsid w:val="00A87B1B"/>
    <w:rsid w:val="00A90119"/>
    <w:rsid w:val="00A91264"/>
    <w:rsid w:val="00A91BE2"/>
    <w:rsid w:val="00A94D79"/>
    <w:rsid w:val="00AA1EBC"/>
    <w:rsid w:val="00AA4B89"/>
    <w:rsid w:val="00AA56EF"/>
    <w:rsid w:val="00AA5D6A"/>
    <w:rsid w:val="00AA6968"/>
    <w:rsid w:val="00AA7A4B"/>
    <w:rsid w:val="00AA7BC4"/>
    <w:rsid w:val="00AB2D4E"/>
    <w:rsid w:val="00AB587E"/>
    <w:rsid w:val="00AC0EFF"/>
    <w:rsid w:val="00AC5F1C"/>
    <w:rsid w:val="00AC5FA1"/>
    <w:rsid w:val="00AC623D"/>
    <w:rsid w:val="00AC78CB"/>
    <w:rsid w:val="00AD3B27"/>
    <w:rsid w:val="00AD43FD"/>
    <w:rsid w:val="00AD470C"/>
    <w:rsid w:val="00AD4F8D"/>
    <w:rsid w:val="00AD5792"/>
    <w:rsid w:val="00AD6BD5"/>
    <w:rsid w:val="00AD761F"/>
    <w:rsid w:val="00AE0EC2"/>
    <w:rsid w:val="00AE1232"/>
    <w:rsid w:val="00AE64FF"/>
    <w:rsid w:val="00AF0B5D"/>
    <w:rsid w:val="00AF21BA"/>
    <w:rsid w:val="00AF3043"/>
    <w:rsid w:val="00AF5A70"/>
    <w:rsid w:val="00AF737D"/>
    <w:rsid w:val="00B0241B"/>
    <w:rsid w:val="00B03FF2"/>
    <w:rsid w:val="00B05806"/>
    <w:rsid w:val="00B0617D"/>
    <w:rsid w:val="00B14C16"/>
    <w:rsid w:val="00B15B3C"/>
    <w:rsid w:val="00B16D53"/>
    <w:rsid w:val="00B201BF"/>
    <w:rsid w:val="00B21437"/>
    <w:rsid w:val="00B2693F"/>
    <w:rsid w:val="00B3048B"/>
    <w:rsid w:val="00B30566"/>
    <w:rsid w:val="00B34FE3"/>
    <w:rsid w:val="00B37574"/>
    <w:rsid w:val="00B410DF"/>
    <w:rsid w:val="00B41A38"/>
    <w:rsid w:val="00B425D1"/>
    <w:rsid w:val="00B42D4F"/>
    <w:rsid w:val="00B430C8"/>
    <w:rsid w:val="00B44EAC"/>
    <w:rsid w:val="00B4586A"/>
    <w:rsid w:val="00B46596"/>
    <w:rsid w:val="00B47AEE"/>
    <w:rsid w:val="00B53F65"/>
    <w:rsid w:val="00B54406"/>
    <w:rsid w:val="00B56B3B"/>
    <w:rsid w:val="00B57DA3"/>
    <w:rsid w:val="00B6016A"/>
    <w:rsid w:val="00B60BE0"/>
    <w:rsid w:val="00B6161A"/>
    <w:rsid w:val="00B65335"/>
    <w:rsid w:val="00B71954"/>
    <w:rsid w:val="00B7211D"/>
    <w:rsid w:val="00B759A4"/>
    <w:rsid w:val="00B76A8A"/>
    <w:rsid w:val="00B83F14"/>
    <w:rsid w:val="00B90D08"/>
    <w:rsid w:val="00B913A9"/>
    <w:rsid w:val="00B91EF0"/>
    <w:rsid w:val="00B92A57"/>
    <w:rsid w:val="00B97B65"/>
    <w:rsid w:val="00BA3671"/>
    <w:rsid w:val="00BA64F9"/>
    <w:rsid w:val="00BA6981"/>
    <w:rsid w:val="00BB1789"/>
    <w:rsid w:val="00BB7931"/>
    <w:rsid w:val="00BC1F7B"/>
    <w:rsid w:val="00BC2087"/>
    <w:rsid w:val="00BC4DD2"/>
    <w:rsid w:val="00BC7A42"/>
    <w:rsid w:val="00BD3771"/>
    <w:rsid w:val="00BD3D05"/>
    <w:rsid w:val="00BD66D7"/>
    <w:rsid w:val="00BE2677"/>
    <w:rsid w:val="00BE4A6F"/>
    <w:rsid w:val="00BF31AE"/>
    <w:rsid w:val="00BF5F68"/>
    <w:rsid w:val="00C00A79"/>
    <w:rsid w:val="00C03950"/>
    <w:rsid w:val="00C0470A"/>
    <w:rsid w:val="00C05376"/>
    <w:rsid w:val="00C06119"/>
    <w:rsid w:val="00C12886"/>
    <w:rsid w:val="00C12AA8"/>
    <w:rsid w:val="00C1624D"/>
    <w:rsid w:val="00C17510"/>
    <w:rsid w:val="00C23046"/>
    <w:rsid w:val="00C26D7D"/>
    <w:rsid w:val="00C26E25"/>
    <w:rsid w:val="00C32085"/>
    <w:rsid w:val="00C40B55"/>
    <w:rsid w:val="00C4706E"/>
    <w:rsid w:val="00C51AB5"/>
    <w:rsid w:val="00C5731A"/>
    <w:rsid w:val="00C577DB"/>
    <w:rsid w:val="00C62F50"/>
    <w:rsid w:val="00C63205"/>
    <w:rsid w:val="00C71919"/>
    <w:rsid w:val="00C73F5E"/>
    <w:rsid w:val="00C74CC2"/>
    <w:rsid w:val="00C75F7F"/>
    <w:rsid w:val="00C8144F"/>
    <w:rsid w:val="00C82D03"/>
    <w:rsid w:val="00C91598"/>
    <w:rsid w:val="00C93955"/>
    <w:rsid w:val="00CA5AF1"/>
    <w:rsid w:val="00CB0C0A"/>
    <w:rsid w:val="00CB25AC"/>
    <w:rsid w:val="00CC3CE7"/>
    <w:rsid w:val="00CD2BC5"/>
    <w:rsid w:val="00CD6C0D"/>
    <w:rsid w:val="00CD7111"/>
    <w:rsid w:val="00CD75FA"/>
    <w:rsid w:val="00CE2148"/>
    <w:rsid w:val="00CE3439"/>
    <w:rsid w:val="00CE3B6F"/>
    <w:rsid w:val="00CE44B4"/>
    <w:rsid w:val="00CE503F"/>
    <w:rsid w:val="00CE55DF"/>
    <w:rsid w:val="00CE637D"/>
    <w:rsid w:val="00CE694F"/>
    <w:rsid w:val="00CE77D7"/>
    <w:rsid w:val="00CE7C52"/>
    <w:rsid w:val="00CF6DAA"/>
    <w:rsid w:val="00CF78AF"/>
    <w:rsid w:val="00D00F07"/>
    <w:rsid w:val="00D06C6B"/>
    <w:rsid w:val="00D070B1"/>
    <w:rsid w:val="00D162B0"/>
    <w:rsid w:val="00D17E61"/>
    <w:rsid w:val="00D2085F"/>
    <w:rsid w:val="00D21416"/>
    <w:rsid w:val="00D23999"/>
    <w:rsid w:val="00D26397"/>
    <w:rsid w:val="00D2681B"/>
    <w:rsid w:val="00D26D62"/>
    <w:rsid w:val="00D31CD4"/>
    <w:rsid w:val="00D342BC"/>
    <w:rsid w:val="00D41F31"/>
    <w:rsid w:val="00D43B5F"/>
    <w:rsid w:val="00D44497"/>
    <w:rsid w:val="00D502EA"/>
    <w:rsid w:val="00D516CE"/>
    <w:rsid w:val="00D5268C"/>
    <w:rsid w:val="00D5310D"/>
    <w:rsid w:val="00D57616"/>
    <w:rsid w:val="00D607D9"/>
    <w:rsid w:val="00D60C51"/>
    <w:rsid w:val="00D63136"/>
    <w:rsid w:val="00D63F45"/>
    <w:rsid w:val="00D669D8"/>
    <w:rsid w:val="00D70894"/>
    <w:rsid w:val="00D73557"/>
    <w:rsid w:val="00D74594"/>
    <w:rsid w:val="00D760D4"/>
    <w:rsid w:val="00D76F2E"/>
    <w:rsid w:val="00D82878"/>
    <w:rsid w:val="00D82F51"/>
    <w:rsid w:val="00D84521"/>
    <w:rsid w:val="00D86746"/>
    <w:rsid w:val="00D873BF"/>
    <w:rsid w:val="00D91319"/>
    <w:rsid w:val="00D92040"/>
    <w:rsid w:val="00D94BC3"/>
    <w:rsid w:val="00DA2BFB"/>
    <w:rsid w:val="00DA3AEE"/>
    <w:rsid w:val="00DA462B"/>
    <w:rsid w:val="00DB05D4"/>
    <w:rsid w:val="00DB4F6D"/>
    <w:rsid w:val="00DB68F0"/>
    <w:rsid w:val="00DC5ADF"/>
    <w:rsid w:val="00DC7749"/>
    <w:rsid w:val="00DD3D20"/>
    <w:rsid w:val="00DD7226"/>
    <w:rsid w:val="00DE21FF"/>
    <w:rsid w:val="00DF0028"/>
    <w:rsid w:val="00DF082D"/>
    <w:rsid w:val="00DF36CF"/>
    <w:rsid w:val="00DF4572"/>
    <w:rsid w:val="00DF457F"/>
    <w:rsid w:val="00DF531E"/>
    <w:rsid w:val="00E002F9"/>
    <w:rsid w:val="00E0486D"/>
    <w:rsid w:val="00E07F99"/>
    <w:rsid w:val="00E10E2C"/>
    <w:rsid w:val="00E126BD"/>
    <w:rsid w:val="00E129C5"/>
    <w:rsid w:val="00E137F2"/>
    <w:rsid w:val="00E15B19"/>
    <w:rsid w:val="00E2201A"/>
    <w:rsid w:val="00E2275A"/>
    <w:rsid w:val="00E22C8B"/>
    <w:rsid w:val="00E23B7A"/>
    <w:rsid w:val="00E2410C"/>
    <w:rsid w:val="00E301EA"/>
    <w:rsid w:val="00E30B0D"/>
    <w:rsid w:val="00E31726"/>
    <w:rsid w:val="00E325F4"/>
    <w:rsid w:val="00E329F2"/>
    <w:rsid w:val="00E3322E"/>
    <w:rsid w:val="00E335D6"/>
    <w:rsid w:val="00E34D7A"/>
    <w:rsid w:val="00E372F2"/>
    <w:rsid w:val="00E373C9"/>
    <w:rsid w:val="00E433F0"/>
    <w:rsid w:val="00E4654E"/>
    <w:rsid w:val="00E5283F"/>
    <w:rsid w:val="00E549D5"/>
    <w:rsid w:val="00E65151"/>
    <w:rsid w:val="00E6617E"/>
    <w:rsid w:val="00E66CDA"/>
    <w:rsid w:val="00E67AEF"/>
    <w:rsid w:val="00E7038F"/>
    <w:rsid w:val="00E7127E"/>
    <w:rsid w:val="00E71F7F"/>
    <w:rsid w:val="00E745F0"/>
    <w:rsid w:val="00E771CE"/>
    <w:rsid w:val="00E81092"/>
    <w:rsid w:val="00E84145"/>
    <w:rsid w:val="00E8638D"/>
    <w:rsid w:val="00E868F8"/>
    <w:rsid w:val="00E870CF"/>
    <w:rsid w:val="00E92940"/>
    <w:rsid w:val="00E96031"/>
    <w:rsid w:val="00E967A2"/>
    <w:rsid w:val="00EA26D0"/>
    <w:rsid w:val="00EA2852"/>
    <w:rsid w:val="00EA29E8"/>
    <w:rsid w:val="00EA45E0"/>
    <w:rsid w:val="00EA4DEC"/>
    <w:rsid w:val="00EB111E"/>
    <w:rsid w:val="00EB4081"/>
    <w:rsid w:val="00ED40C0"/>
    <w:rsid w:val="00ED48E8"/>
    <w:rsid w:val="00EE0941"/>
    <w:rsid w:val="00EE184C"/>
    <w:rsid w:val="00EE1E75"/>
    <w:rsid w:val="00EE2B6E"/>
    <w:rsid w:val="00EE2E27"/>
    <w:rsid w:val="00EE4FB7"/>
    <w:rsid w:val="00EF006A"/>
    <w:rsid w:val="00EF26AC"/>
    <w:rsid w:val="00EF2C25"/>
    <w:rsid w:val="00EF332D"/>
    <w:rsid w:val="00EF49E4"/>
    <w:rsid w:val="00EF61C4"/>
    <w:rsid w:val="00F005B5"/>
    <w:rsid w:val="00F02DF5"/>
    <w:rsid w:val="00F04836"/>
    <w:rsid w:val="00F04FD3"/>
    <w:rsid w:val="00F05CCA"/>
    <w:rsid w:val="00F06AD6"/>
    <w:rsid w:val="00F14EA4"/>
    <w:rsid w:val="00F15180"/>
    <w:rsid w:val="00F156BC"/>
    <w:rsid w:val="00F169DF"/>
    <w:rsid w:val="00F173D6"/>
    <w:rsid w:val="00F20DE0"/>
    <w:rsid w:val="00F2562A"/>
    <w:rsid w:val="00F263B4"/>
    <w:rsid w:val="00F263D6"/>
    <w:rsid w:val="00F26FE0"/>
    <w:rsid w:val="00F37AC4"/>
    <w:rsid w:val="00F43C44"/>
    <w:rsid w:val="00F45E40"/>
    <w:rsid w:val="00F470D6"/>
    <w:rsid w:val="00F54B0F"/>
    <w:rsid w:val="00F608C7"/>
    <w:rsid w:val="00F62120"/>
    <w:rsid w:val="00F6358D"/>
    <w:rsid w:val="00F74C33"/>
    <w:rsid w:val="00F76AB7"/>
    <w:rsid w:val="00F8137B"/>
    <w:rsid w:val="00F92D76"/>
    <w:rsid w:val="00F92DA4"/>
    <w:rsid w:val="00F95EAE"/>
    <w:rsid w:val="00F95F1B"/>
    <w:rsid w:val="00F97435"/>
    <w:rsid w:val="00FA0F19"/>
    <w:rsid w:val="00FA6C53"/>
    <w:rsid w:val="00FA7124"/>
    <w:rsid w:val="00FB13AF"/>
    <w:rsid w:val="00FB2577"/>
    <w:rsid w:val="00FB6032"/>
    <w:rsid w:val="00FB6384"/>
    <w:rsid w:val="00FB6E1E"/>
    <w:rsid w:val="00FC0055"/>
    <w:rsid w:val="00FC2AEB"/>
    <w:rsid w:val="00FC38FD"/>
    <w:rsid w:val="00FC5A15"/>
    <w:rsid w:val="00FC63F1"/>
    <w:rsid w:val="00FC7F4B"/>
    <w:rsid w:val="00FD1B10"/>
    <w:rsid w:val="00FD776D"/>
    <w:rsid w:val="00FE0117"/>
    <w:rsid w:val="00FE0675"/>
    <w:rsid w:val="00FE3739"/>
    <w:rsid w:val="00FE58C2"/>
    <w:rsid w:val="00FF2E1F"/>
    <w:rsid w:val="00FF5483"/>
    <w:rsid w:val="09547AC5"/>
    <w:rsid w:val="510C1BE1"/>
    <w:rsid w:val="5239CDFE"/>
    <w:rsid w:val="79760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1509"/>
  <w15:docId w15:val="{33DA8955-CCF1-476D-A328-5E3759FE1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18A"/>
    <w:pPr>
      <w:spacing w:line="276" w:lineRule="auto"/>
    </w:pPr>
    <w:rPr>
      <w:rFonts w:ascii="Arial" w:hAnsi="Arial"/>
      <w:sz w:val="24"/>
      <w:szCs w:val="22"/>
    </w:rPr>
  </w:style>
  <w:style w:type="paragraph" w:styleId="Heading1">
    <w:name w:val="heading 1"/>
    <w:basedOn w:val="Normal"/>
    <w:next w:val="Normal"/>
    <w:link w:val="Heading1Char"/>
    <w:uiPriority w:val="9"/>
    <w:qFormat/>
    <w:rsid w:val="006A03E7"/>
    <w:pPr>
      <w:keepNext/>
      <w:keepLines/>
      <w:spacing w:before="240"/>
      <w:outlineLvl w:val="0"/>
    </w:pPr>
    <w:rPr>
      <w:rFonts w:eastAsiaTheme="majorEastAsia" w:cstheme="majorBidi"/>
      <w:szCs w:val="32"/>
    </w:rPr>
  </w:style>
  <w:style w:type="paragraph" w:styleId="Heading2">
    <w:name w:val="heading 2"/>
    <w:basedOn w:val="Normal"/>
    <w:next w:val="Normal"/>
    <w:link w:val="Heading2Char"/>
    <w:unhideWhenUsed/>
    <w:qFormat/>
    <w:rsid w:val="00DC7749"/>
    <w:pPr>
      <w:keepNext/>
      <w:keepLines/>
      <w:spacing w:before="240" w:line="240"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7A42"/>
    <w:pPr>
      <w:spacing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BC7A42"/>
    <w:rPr>
      <w:rFonts w:ascii="Tahoma" w:hAnsi="Tahoma" w:cs="Tahoma"/>
      <w:sz w:val="16"/>
      <w:szCs w:val="16"/>
    </w:rPr>
  </w:style>
  <w:style w:type="paragraph" w:styleId="Header">
    <w:name w:val="header"/>
    <w:basedOn w:val="Normal"/>
    <w:link w:val="HeaderChar"/>
    <w:uiPriority w:val="99"/>
    <w:unhideWhenUsed/>
    <w:rsid w:val="005075A8"/>
    <w:pPr>
      <w:tabs>
        <w:tab w:val="center" w:pos="4680"/>
        <w:tab w:val="right" w:pos="9360"/>
      </w:tabs>
    </w:pPr>
    <w:rPr>
      <w:lang w:val="x-none" w:eastAsia="x-none"/>
    </w:rPr>
  </w:style>
  <w:style w:type="character" w:customStyle="1" w:styleId="HeaderChar">
    <w:name w:val="Header Char"/>
    <w:link w:val="Header"/>
    <w:uiPriority w:val="99"/>
    <w:rsid w:val="005075A8"/>
    <w:rPr>
      <w:sz w:val="22"/>
      <w:szCs w:val="22"/>
    </w:rPr>
  </w:style>
  <w:style w:type="paragraph" w:styleId="Footer">
    <w:name w:val="footer"/>
    <w:basedOn w:val="Normal"/>
    <w:link w:val="FooterChar"/>
    <w:uiPriority w:val="99"/>
    <w:unhideWhenUsed/>
    <w:rsid w:val="005075A8"/>
    <w:pPr>
      <w:tabs>
        <w:tab w:val="center" w:pos="4680"/>
        <w:tab w:val="right" w:pos="9360"/>
      </w:tabs>
    </w:pPr>
    <w:rPr>
      <w:lang w:val="x-none" w:eastAsia="x-none"/>
    </w:rPr>
  </w:style>
  <w:style w:type="character" w:customStyle="1" w:styleId="FooterChar">
    <w:name w:val="Footer Char"/>
    <w:link w:val="Footer"/>
    <w:uiPriority w:val="99"/>
    <w:rsid w:val="005075A8"/>
    <w:rPr>
      <w:sz w:val="22"/>
      <w:szCs w:val="22"/>
    </w:rPr>
  </w:style>
  <w:style w:type="table" w:styleId="TableGrid">
    <w:name w:val="Table Grid"/>
    <w:basedOn w:val="TableNormal"/>
    <w:uiPriority w:val="59"/>
    <w:rsid w:val="008E2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B0C0A"/>
    <w:pPr>
      <w:spacing w:before="100" w:beforeAutospacing="1" w:after="100" w:afterAutospacing="1" w:line="240" w:lineRule="auto"/>
    </w:pPr>
    <w:rPr>
      <w:rFonts w:ascii="Times New Roman" w:eastAsia="Times New Roman" w:hAnsi="Times New Roman"/>
      <w:szCs w:val="24"/>
    </w:rPr>
  </w:style>
  <w:style w:type="character" w:styleId="CommentReference">
    <w:name w:val="annotation reference"/>
    <w:uiPriority w:val="99"/>
    <w:semiHidden/>
    <w:unhideWhenUsed/>
    <w:rsid w:val="00F02DF5"/>
    <w:rPr>
      <w:sz w:val="16"/>
      <w:szCs w:val="16"/>
    </w:rPr>
  </w:style>
  <w:style w:type="paragraph" w:styleId="CommentText">
    <w:name w:val="annotation text"/>
    <w:basedOn w:val="Normal"/>
    <w:link w:val="CommentTextChar"/>
    <w:uiPriority w:val="99"/>
    <w:unhideWhenUsed/>
    <w:rsid w:val="00F02DF5"/>
    <w:rPr>
      <w:sz w:val="20"/>
      <w:szCs w:val="20"/>
    </w:rPr>
  </w:style>
  <w:style w:type="character" w:customStyle="1" w:styleId="CommentTextChar">
    <w:name w:val="Comment Text Char"/>
    <w:basedOn w:val="DefaultParagraphFont"/>
    <w:link w:val="CommentText"/>
    <w:uiPriority w:val="99"/>
    <w:rsid w:val="00F02DF5"/>
  </w:style>
  <w:style w:type="paragraph" w:styleId="CommentSubject">
    <w:name w:val="annotation subject"/>
    <w:basedOn w:val="CommentText"/>
    <w:next w:val="CommentText"/>
    <w:link w:val="CommentSubjectChar"/>
    <w:uiPriority w:val="99"/>
    <w:semiHidden/>
    <w:unhideWhenUsed/>
    <w:rsid w:val="00F02DF5"/>
    <w:rPr>
      <w:b/>
      <w:bCs/>
    </w:rPr>
  </w:style>
  <w:style w:type="character" w:customStyle="1" w:styleId="CommentSubjectChar">
    <w:name w:val="Comment Subject Char"/>
    <w:link w:val="CommentSubject"/>
    <w:uiPriority w:val="99"/>
    <w:semiHidden/>
    <w:rsid w:val="00F02DF5"/>
    <w:rPr>
      <w:b/>
      <w:bCs/>
    </w:rPr>
  </w:style>
  <w:style w:type="paragraph" w:styleId="ListParagraph">
    <w:name w:val="List Paragraph"/>
    <w:basedOn w:val="Normal"/>
    <w:uiPriority w:val="34"/>
    <w:qFormat/>
    <w:rsid w:val="00F04836"/>
    <w:pPr>
      <w:ind w:left="720"/>
      <w:contextualSpacing/>
    </w:pPr>
  </w:style>
  <w:style w:type="character" w:customStyle="1" w:styleId="Heading2Char">
    <w:name w:val="Heading 2 Char"/>
    <w:basedOn w:val="DefaultParagraphFont"/>
    <w:link w:val="Heading2"/>
    <w:rsid w:val="00DC7749"/>
    <w:rPr>
      <w:rFonts w:ascii="Arial" w:eastAsiaTheme="majorEastAsia" w:hAnsi="Arial" w:cstheme="majorBidi"/>
      <w:b/>
      <w:sz w:val="24"/>
      <w:szCs w:val="26"/>
    </w:rPr>
  </w:style>
  <w:style w:type="paragraph" w:styleId="BodyText">
    <w:name w:val="Body Text"/>
    <w:basedOn w:val="Normal"/>
    <w:link w:val="BodyTextChar"/>
    <w:rsid w:val="00026183"/>
    <w:pPr>
      <w:spacing w:after="120" w:line="240" w:lineRule="auto"/>
    </w:pPr>
    <w:rPr>
      <w:rFonts w:eastAsia="Times New Roman"/>
      <w:szCs w:val="24"/>
    </w:rPr>
  </w:style>
  <w:style w:type="character" w:customStyle="1" w:styleId="BodyTextChar">
    <w:name w:val="Body Text Char"/>
    <w:basedOn w:val="DefaultParagraphFont"/>
    <w:link w:val="BodyText"/>
    <w:rsid w:val="00026183"/>
    <w:rPr>
      <w:rFonts w:ascii="Arial" w:eastAsia="Times New Roman" w:hAnsi="Arial"/>
      <w:sz w:val="24"/>
      <w:szCs w:val="24"/>
    </w:rPr>
  </w:style>
  <w:style w:type="table" w:styleId="GridTable1Light">
    <w:name w:val="Grid Table 1 Light"/>
    <w:basedOn w:val="TableNormal"/>
    <w:uiPriority w:val="46"/>
    <w:rsid w:val="00026183"/>
    <w:rPr>
      <w:rFonts w:ascii="Times New Roman" w:eastAsia="Times New Roman" w:hAnsi="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3">
    <w:name w:val="Plain Table 3"/>
    <w:basedOn w:val="TableNormal"/>
    <w:uiPriority w:val="43"/>
    <w:rsid w:val="00C40B5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9740FD"/>
    <w:rPr>
      <w:color w:val="0563C1" w:themeColor="hyperlink"/>
      <w:u w:val="single"/>
    </w:rPr>
  </w:style>
  <w:style w:type="character" w:styleId="UnresolvedMention">
    <w:name w:val="Unresolved Mention"/>
    <w:basedOn w:val="DefaultParagraphFont"/>
    <w:uiPriority w:val="99"/>
    <w:semiHidden/>
    <w:unhideWhenUsed/>
    <w:rsid w:val="001136C6"/>
    <w:rPr>
      <w:color w:val="605E5C"/>
      <w:shd w:val="clear" w:color="auto" w:fill="E1DFDD"/>
    </w:rPr>
  </w:style>
  <w:style w:type="character" w:customStyle="1" w:styleId="Heading1Char">
    <w:name w:val="Heading 1 Char"/>
    <w:basedOn w:val="DefaultParagraphFont"/>
    <w:link w:val="Heading1"/>
    <w:uiPriority w:val="9"/>
    <w:rsid w:val="006A03E7"/>
    <w:rPr>
      <w:rFonts w:ascii="Arial" w:eastAsiaTheme="majorEastAsia" w:hAnsi="Arial" w:cstheme="majorBid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88831">
      <w:bodyDiv w:val="1"/>
      <w:marLeft w:val="0"/>
      <w:marRight w:val="0"/>
      <w:marTop w:val="0"/>
      <w:marBottom w:val="0"/>
      <w:divBdr>
        <w:top w:val="none" w:sz="0" w:space="0" w:color="auto"/>
        <w:left w:val="none" w:sz="0" w:space="0" w:color="auto"/>
        <w:bottom w:val="none" w:sz="0" w:space="0" w:color="auto"/>
        <w:right w:val="none" w:sz="0" w:space="0" w:color="auto"/>
      </w:divBdr>
    </w:div>
    <w:div w:id="367683804">
      <w:bodyDiv w:val="1"/>
      <w:marLeft w:val="0"/>
      <w:marRight w:val="0"/>
      <w:marTop w:val="0"/>
      <w:marBottom w:val="0"/>
      <w:divBdr>
        <w:top w:val="none" w:sz="0" w:space="0" w:color="auto"/>
        <w:left w:val="none" w:sz="0" w:space="0" w:color="auto"/>
        <w:bottom w:val="none" w:sz="0" w:space="0" w:color="auto"/>
        <w:right w:val="none" w:sz="0" w:space="0" w:color="auto"/>
      </w:divBdr>
    </w:div>
    <w:div w:id="1273128860">
      <w:bodyDiv w:val="1"/>
      <w:marLeft w:val="0"/>
      <w:marRight w:val="0"/>
      <w:marTop w:val="0"/>
      <w:marBottom w:val="0"/>
      <w:divBdr>
        <w:top w:val="none" w:sz="0" w:space="0" w:color="auto"/>
        <w:left w:val="none" w:sz="0" w:space="0" w:color="auto"/>
        <w:bottom w:val="none" w:sz="0" w:space="0" w:color="auto"/>
        <w:right w:val="none" w:sz="0" w:space="0" w:color="auto"/>
      </w:divBdr>
    </w:div>
    <w:div w:id="193149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a98e273-59be-4e7e-a78a-480df6f2e75f">
      <UserInfo>
        <DisplayName/>
        <AccountId xsi:nil="true"/>
        <AccountType/>
      </UserInfo>
    </SharedWithUsers>
    <MediaLengthInSeconds xmlns="aa6137b4-12a8-4f79-b020-d2e282364fb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B2878F395125E42990D7AB11D99384E" ma:contentTypeVersion="7" ma:contentTypeDescription="Create a new document." ma:contentTypeScope="" ma:versionID="e2af9a5146a9b246d445ba06b8ac5d66">
  <xsd:schema xmlns:xsd="http://www.w3.org/2001/XMLSchema" xmlns:xs="http://www.w3.org/2001/XMLSchema" xmlns:p="http://schemas.microsoft.com/office/2006/metadata/properties" xmlns:ns2="aa6137b4-12a8-4f79-b020-d2e282364fb3" xmlns:ns3="7a98e273-59be-4e7e-a78a-480df6f2e75f" targetNamespace="http://schemas.microsoft.com/office/2006/metadata/properties" ma:root="true" ma:fieldsID="5526953aa25b251bbbcb1849dad26f1a" ns2:_="" ns3:_="">
    <xsd:import namespace="aa6137b4-12a8-4f79-b020-d2e282364fb3"/>
    <xsd:import namespace="7a98e273-59be-4e7e-a78a-480df6f2e7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137b4-12a8-4f79-b020-d2e282364f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98e273-59be-4e7e-a78a-480df6f2e7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1D0B4E-9FFF-4312-8107-108B30C30A45}">
  <ds:schemaRefs>
    <ds:schemaRef ds:uri="http://schemas.microsoft.com/sharepoint/v3/contenttype/forms"/>
  </ds:schemaRefs>
</ds:datastoreItem>
</file>

<file path=customXml/itemProps2.xml><?xml version="1.0" encoding="utf-8"?>
<ds:datastoreItem xmlns:ds="http://schemas.openxmlformats.org/officeDocument/2006/customXml" ds:itemID="{7B1D9EA9-F463-4F59-B8F3-90CA1EFD479D}">
  <ds:schemaRefs>
    <ds:schemaRef ds:uri="http://schemas.microsoft.com/office/2006/metadata/properties"/>
    <ds:schemaRef ds:uri="http://schemas.microsoft.com/office/infopath/2007/PartnerControls"/>
    <ds:schemaRef ds:uri="69c42938-e60f-43ca-b25a-5b35247b1e82"/>
    <ds:schemaRef ds:uri="e256a638-e0d0-4a2d-b28b-a88da190724b"/>
  </ds:schemaRefs>
</ds:datastoreItem>
</file>

<file path=customXml/itemProps3.xml><?xml version="1.0" encoding="utf-8"?>
<ds:datastoreItem xmlns:ds="http://schemas.openxmlformats.org/officeDocument/2006/customXml" ds:itemID="{6A54500B-7FCE-4767-A238-30A1C7A52B87}">
  <ds:schemaRefs>
    <ds:schemaRef ds:uri="http://schemas.openxmlformats.org/officeDocument/2006/bibliography"/>
  </ds:schemaRefs>
</ds:datastoreItem>
</file>

<file path=customXml/itemProps4.xml><?xml version="1.0" encoding="utf-8"?>
<ds:datastoreItem xmlns:ds="http://schemas.openxmlformats.org/officeDocument/2006/customXml" ds:itemID="{DD18C7BC-8290-482D-8370-BE8AA4E654C5}">
  <ds:schemaRefs>
    <ds:schemaRef ds:uri="http://schemas.microsoft.com/office/2006/metadata/longProperties"/>
  </ds:schemaRefs>
</ds:datastoreItem>
</file>

<file path=customXml/itemProps5.xml><?xml version="1.0" encoding="utf-8"?>
<ds:datastoreItem xmlns:ds="http://schemas.openxmlformats.org/officeDocument/2006/customXml" ds:itemID="{D0976268-E5F3-490A-9C06-113C91091A93}"/>
</file>

<file path=docProps/app.xml><?xml version="1.0" encoding="utf-8"?>
<Properties xmlns="http://schemas.openxmlformats.org/officeDocument/2006/extended-properties" xmlns:vt="http://schemas.openxmlformats.org/officeDocument/2006/docPropsVTypes">
  <Template>Normal</Template>
  <TotalTime>205</TotalTime>
  <Pages>11</Pages>
  <Words>1954</Words>
  <Characters>10459</Characters>
  <Application>Microsoft Office Word</Application>
  <DocSecurity>0</DocSecurity>
  <Lines>648</Lines>
  <Paragraphs>202</Paragraphs>
  <ScaleCrop>false</ScaleCrop>
  <HeadingPairs>
    <vt:vector size="2" baseType="variant">
      <vt:variant>
        <vt:lpstr>Title</vt:lpstr>
      </vt:variant>
      <vt:variant>
        <vt:i4>1</vt:i4>
      </vt:variant>
    </vt:vector>
  </HeadingPairs>
  <TitlesOfParts>
    <vt:vector size="1" baseType="lpstr">
      <vt:lpstr>Accessible RTCR Level 1 Assessment Form for GW</vt:lpstr>
    </vt:vector>
  </TitlesOfParts>
  <Company>OHIO EPA</Company>
  <LinksUpToDate>false</LinksUpToDate>
  <CharactersWithSpaces>12229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RTCR Level 1 Assessment Form for GW</dc:title>
  <dc:subject>RTCR Level 1 Assessment Form for GW</dc:subject>
  <dc:creator>elennon</dc:creator>
  <cp:lastModifiedBy>Icenhower, Ryan M.@Waterboards</cp:lastModifiedBy>
  <cp:revision>103</cp:revision>
  <cp:lastPrinted>2023-09-28T18:56:00Z</cp:lastPrinted>
  <dcterms:created xsi:type="dcterms:W3CDTF">2023-09-25T18:35:00Z</dcterms:created>
  <dcterms:modified xsi:type="dcterms:W3CDTF">2023-09-28T19:17:00Z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0x0101007B2878F395125E42990D7AB11D99384E</vt:lpwstr>
  </property>
  <property fmtid="{D5CDD505-2E9C-101B-9397-08002B2CF9AE}" pid="4" name="TaxKeyword">
    <vt:lpwstr/>
  </property>
  <property fmtid="{D5CDD505-2E9C-101B-9397-08002B2CF9AE}" pid="5" name="Document Type">
    <vt:lpwstr/>
  </property>
  <property fmtid="{D5CDD505-2E9C-101B-9397-08002B2CF9AE}" pid="6" name="display_urn:schemas-microsoft-com:office:office#Creator">
    <vt:lpwstr>Sceery, Mark</vt:lpwstr>
  </property>
  <property fmtid="{D5CDD505-2E9C-101B-9397-08002B2CF9AE}" pid="7" name="EPA Subject">
    <vt:lpwstr/>
  </property>
  <property fmtid="{D5CDD505-2E9C-101B-9397-08002B2CF9AE}" pid="8" name="Order">
    <vt:r8>5100</vt:r8>
  </property>
  <property fmtid="{D5CDD505-2E9C-101B-9397-08002B2CF9AE}" pid="9" name="xd_Signature">
    <vt:bool>false</vt:bool>
  </property>
  <property fmtid="{D5CDD505-2E9C-101B-9397-08002B2CF9AE}" pid="10" name="xd_ProgID">
    <vt:lpwstr/>
  </property>
  <property fmtid="{D5CDD505-2E9C-101B-9397-08002B2CF9AE}" pid="11" name="_ExtendedDescription">
    <vt:lpwstr/>
  </property>
  <property fmtid="{D5CDD505-2E9C-101B-9397-08002B2CF9AE}" pid="12" name="TriggerFlowInfo">
    <vt:lpwstr/>
  </property>
  <property fmtid="{D5CDD505-2E9C-101B-9397-08002B2CF9AE}" pid="13" name="ComplianceAssetId">
    <vt:lpwstr/>
  </property>
  <property fmtid="{D5CDD505-2E9C-101B-9397-08002B2CF9AE}" pid="14" name="TemplateUrl">
    <vt:lpwstr/>
  </property>
  <property fmtid="{D5CDD505-2E9C-101B-9397-08002B2CF9AE}" pid="15" name="MediaServiceImageTags">
    <vt:lpwstr/>
  </property>
</Properties>
</file>