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E8" w:rsidRPr="007733F5" w:rsidRDefault="00C061E8" w:rsidP="00C061E8">
      <w:pPr>
        <w:autoSpaceDE w:val="0"/>
        <w:autoSpaceDN w:val="0"/>
        <w:adjustRightInd w:val="0"/>
        <w:jc w:val="center"/>
        <w:rPr>
          <w:rFonts w:asciiTheme="majorHAnsi" w:hAnsiTheme="majorHAnsi" w:cs="Arial"/>
          <w:b/>
          <w:bCs/>
          <w:sz w:val="40"/>
          <w:szCs w:val="40"/>
        </w:rPr>
      </w:pPr>
      <w:r w:rsidRPr="007733F5">
        <w:rPr>
          <w:rFonts w:asciiTheme="majorHAnsi" w:hAnsiTheme="majorHAnsi" w:cs="Arial"/>
          <w:b/>
          <w:bCs/>
          <w:sz w:val="40"/>
          <w:szCs w:val="40"/>
        </w:rPr>
        <w:t>North Coast Regional Water Quality Control Board</w:t>
      </w:r>
    </w:p>
    <w:p w:rsidR="00C061E8" w:rsidRPr="007733F5" w:rsidRDefault="00C061E8" w:rsidP="00C061E8">
      <w:pPr>
        <w:autoSpaceDE w:val="0"/>
        <w:autoSpaceDN w:val="0"/>
        <w:adjustRightInd w:val="0"/>
        <w:jc w:val="center"/>
        <w:rPr>
          <w:rFonts w:asciiTheme="majorHAnsi" w:hAnsiTheme="majorHAnsi" w:cs="Arial"/>
          <w:sz w:val="16"/>
          <w:szCs w:val="16"/>
        </w:rPr>
      </w:pPr>
      <w:r w:rsidRPr="007733F5">
        <w:rPr>
          <w:rFonts w:asciiTheme="majorHAnsi" w:hAnsiTheme="majorHAnsi" w:cs="Arial"/>
          <w:sz w:val="16"/>
          <w:szCs w:val="16"/>
        </w:rPr>
        <w:t>5550 Skylane Blvd., Suite A • Santa Rosa, California • 95403 • Tel (707) 576-2220</w:t>
      </w:r>
    </w:p>
    <w:p w:rsidR="00C061E8" w:rsidRPr="007733F5" w:rsidRDefault="00C061E8" w:rsidP="00C061E8">
      <w:pPr>
        <w:tabs>
          <w:tab w:val="left" w:pos="385"/>
          <w:tab w:val="center" w:pos="5400"/>
        </w:tabs>
        <w:jc w:val="center"/>
        <w:rPr>
          <w:rFonts w:asciiTheme="majorHAnsi" w:hAnsiTheme="majorHAnsi" w:cs="Arial"/>
          <w:sz w:val="16"/>
          <w:szCs w:val="16"/>
        </w:rPr>
      </w:pPr>
      <w:r w:rsidRPr="007733F5">
        <w:rPr>
          <w:rFonts w:asciiTheme="majorHAnsi" w:hAnsiTheme="majorHAnsi" w:cs="Arial"/>
          <w:sz w:val="16"/>
          <w:szCs w:val="16"/>
        </w:rPr>
        <w:t xml:space="preserve">FAX (707) 523-0135 • Internet Address: </w:t>
      </w:r>
      <w:hyperlink r:id="rId9" w:history="1">
        <w:r w:rsidRPr="007733F5">
          <w:rPr>
            <w:rStyle w:val="Hyperlink"/>
            <w:rFonts w:asciiTheme="majorHAnsi" w:hAnsiTheme="majorHAnsi" w:cs="Arial"/>
            <w:sz w:val="16"/>
            <w:szCs w:val="16"/>
          </w:rPr>
          <w:t>http://www.waterboards.ca.gov/</w:t>
        </w:r>
      </w:hyperlink>
      <w:r w:rsidRPr="007733F5">
        <w:rPr>
          <w:rStyle w:val="Hyperlink"/>
          <w:rFonts w:asciiTheme="majorHAnsi" w:hAnsiTheme="majorHAnsi" w:cs="Arial"/>
          <w:sz w:val="16"/>
          <w:szCs w:val="16"/>
        </w:rPr>
        <w:t>northcoast/</w:t>
      </w:r>
    </w:p>
    <w:p w:rsidR="00C061E8" w:rsidRPr="007733F5" w:rsidRDefault="00C061E8" w:rsidP="00C061E8">
      <w:pPr>
        <w:tabs>
          <w:tab w:val="left" w:pos="385"/>
          <w:tab w:val="center" w:pos="5400"/>
        </w:tabs>
        <w:jc w:val="center"/>
        <w:rPr>
          <w:rFonts w:asciiTheme="majorHAnsi" w:hAnsiTheme="majorHAnsi" w:cs="Arial"/>
          <w:b/>
          <w:sz w:val="28"/>
          <w:szCs w:val="28"/>
        </w:rPr>
      </w:pPr>
    </w:p>
    <w:p w:rsidR="00C061E8" w:rsidRPr="007733F5" w:rsidRDefault="00B9598C" w:rsidP="00C061E8">
      <w:pPr>
        <w:tabs>
          <w:tab w:val="left" w:pos="385"/>
          <w:tab w:val="center" w:pos="5400"/>
        </w:tabs>
        <w:jc w:val="center"/>
        <w:rPr>
          <w:rFonts w:asciiTheme="majorHAnsi" w:hAnsiTheme="majorHAnsi" w:cs="Arial"/>
          <w:b/>
          <w:sz w:val="32"/>
          <w:szCs w:val="32"/>
        </w:rPr>
      </w:pPr>
      <w:r>
        <w:rPr>
          <w:rFonts w:asciiTheme="majorHAnsi" w:hAnsiTheme="majorHAnsi" w:cs="Arial"/>
          <w:b/>
          <w:sz w:val="32"/>
          <w:szCs w:val="32"/>
        </w:rPr>
        <w:t>NTMP WDR ENROLLMENT</w:t>
      </w:r>
      <w:r w:rsidR="00C061E8" w:rsidRPr="007733F5">
        <w:rPr>
          <w:rFonts w:asciiTheme="majorHAnsi" w:hAnsiTheme="majorHAnsi" w:cs="Arial"/>
          <w:b/>
          <w:sz w:val="32"/>
          <w:szCs w:val="32"/>
        </w:rPr>
        <w:t xml:space="preserve"> FORM</w:t>
      </w:r>
    </w:p>
    <w:p w:rsidR="00C061E8" w:rsidRPr="007733F5" w:rsidRDefault="00C061E8" w:rsidP="00C061E8">
      <w:pPr>
        <w:tabs>
          <w:tab w:val="left" w:pos="385"/>
          <w:tab w:val="center" w:pos="5400"/>
        </w:tabs>
        <w:jc w:val="center"/>
        <w:rPr>
          <w:rFonts w:asciiTheme="majorHAnsi" w:hAnsiTheme="majorHAnsi" w:cs="Arial"/>
          <w:b/>
        </w:rPr>
      </w:pPr>
      <w:r w:rsidRPr="007733F5">
        <w:rPr>
          <w:rFonts w:asciiTheme="majorHAnsi" w:hAnsiTheme="majorHAnsi" w:cs="Arial"/>
          <w:b/>
        </w:rPr>
        <w:t xml:space="preserve">TO REQUEST PROJECT ENROLLMENT UNDER THE TERMS OF </w:t>
      </w:r>
    </w:p>
    <w:p w:rsidR="00C061E8" w:rsidRPr="007733F5" w:rsidRDefault="00C061E8" w:rsidP="00C061E8">
      <w:pPr>
        <w:tabs>
          <w:tab w:val="left" w:pos="385"/>
          <w:tab w:val="center" w:pos="5400"/>
        </w:tabs>
        <w:jc w:val="center"/>
        <w:rPr>
          <w:rFonts w:asciiTheme="majorHAnsi" w:hAnsiTheme="majorHAnsi" w:cs="Arial"/>
          <w:b/>
        </w:rPr>
      </w:pPr>
      <w:r w:rsidRPr="007733F5">
        <w:rPr>
          <w:rFonts w:asciiTheme="majorHAnsi" w:hAnsiTheme="majorHAnsi" w:cs="Arial"/>
          <w:b/>
        </w:rPr>
        <w:t xml:space="preserve">WASTE DISCHARGE REQUIREMENTS FOR </w:t>
      </w:r>
      <w:r w:rsidR="0026577D" w:rsidRPr="007733F5">
        <w:rPr>
          <w:rFonts w:asciiTheme="majorHAnsi" w:hAnsiTheme="majorHAnsi" w:cs="Arial"/>
          <w:b/>
        </w:rPr>
        <w:t>NTMPS</w:t>
      </w:r>
    </w:p>
    <w:p w:rsidR="00C061E8" w:rsidRPr="007733F5" w:rsidRDefault="00C061E8" w:rsidP="00C061E8">
      <w:pPr>
        <w:pBdr>
          <w:bottom w:val="single" w:sz="12" w:space="0" w:color="auto"/>
        </w:pBdr>
        <w:spacing w:line="240" w:lineRule="exact"/>
        <w:jc w:val="center"/>
        <w:rPr>
          <w:rFonts w:asciiTheme="majorHAnsi" w:hAnsiTheme="majorHAnsi" w:cs="Arial"/>
          <w:b/>
        </w:rPr>
      </w:pPr>
    </w:p>
    <w:p w:rsidR="000456CC" w:rsidRDefault="00C061E8" w:rsidP="00C061E8">
      <w:pPr>
        <w:pBdr>
          <w:bottom w:val="single" w:sz="12" w:space="0" w:color="auto"/>
        </w:pBdr>
        <w:jc w:val="center"/>
        <w:rPr>
          <w:rFonts w:asciiTheme="majorHAnsi" w:hAnsiTheme="majorHAnsi" w:cs="Arial"/>
          <w:b/>
          <w:color w:val="FF0000"/>
          <w:sz w:val="16"/>
          <w:szCs w:val="16"/>
        </w:rPr>
      </w:pPr>
      <w:r w:rsidRPr="007733F5">
        <w:rPr>
          <w:rFonts w:asciiTheme="majorHAnsi" w:hAnsiTheme="majorHAnsi" w:cs="Arial"/>
          <w:b/>
        </w:rPr>
        <w:t xml:space="preserve">ORDER NUMBER: </w:t>
      </w:r>
      <w:r w:rsidR="00C07E23" w:rsidRPr="00C07E23">
        <w:rPr>
          <w:rFonts w:asciiTheme="majorHAnsi" w:hAnsiTheme="majorHAnsi" w:cs="Arial"/>
          <w:b/>
        </w:rPr>
        <w:t>R1-2013-0005</w:t>
      </w:r>
    </w:p>
    <w:p w:rsidR="007733F5" w:rsidRPr="007733F5" w:rsidRDefault="007733F5" w:rsidP="00C061E8">
      <w:pPr>
        <w:pBdr>
          <w:bottom w:val="single" w:sz="12" w:space="0" w:color="auto"/>
        </w:pBdr>
        <w:jc w:val="center"/>
        <w:rPr>
          <w:rFonts w:asciiTheme="majorHAnsi" w:hAnsiTheme="majorHAnsi" w:cs="Arial"/>
          <w:b/>
          <w:color w:val="FF0000"/>
          <w:sz w:val="16"/>
          <w:szCs w:val="16"/>
        </w:rPr>
      </w:pPr>
    </w:p>
    <w:p w:rsidR="007733F5" w:rsidRDefault="007733F5" w:rsidP="002F1B53">
      <w:pPr>
        <w:rPr>
          <w:rFonts w:asciiTheme="majorHAnsi" w:hAnsiTheme="majorHAnsi" w:cs="Arial"/>
          <w:b/>
          <w:sz w:val="22"/>
          <w:szCs w:val="22"/>
        </w:rPr>
      </w:pPr>
    </w:p>
    <w:p w:rsidR="002F1B53" w:rsidRPr="007733F5" w:rsidRDefault="002F1B53" w:rsidP="002F1B53">
      <w:pPr>
        <w:rPr>
          <w:rFonts w:asciiTheme="majorHAnsi" w:hAnsiTheme="majorHAnsi" w:cs="Arial"/>
          <w:b/>
          <w:sz w:val="22"/>
          <w:szCs w:val="22"/>
        </w:rPr>
      </w:pPr>
      <w:r w:rsidRPr="007733F5">
        <w:rPr>
          <w:rFonts w:asciiTheme="majorHAnsi" w:hAnsiTheme="majorHAnsi" w:cs="Arial"/>
          <w:b/>
          <w:sz w:val="22"/>
          <w:szCs w:val="22"/>
        </w:rPr>
        <w:t>I: LANDOWNER / RPF CONTACT INFORMATION:</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98"/>
        <w:gridCol w:w="3329"/>
        <w:gridCol w:w="901"/>
        <w:gridCol w:w="4788"/>
      </w:tblGrid>
      <w:tr w:rsidR="002F1B53" w:rsidRPr="007733F5" w:rsidTr="000C3B46">
        <w:trPr>
          <w:trHeight w:val="432"/>
        </w:trPr>
        <w:tc>
          <w:tcPr>
            <w:tcW w:w="907"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Landowner(s)</w:t>
            </w:r>
            <w:r w:rsidR="00D64A48" w:rsidRPr="007733F5">
              <w:rPr>
                <w:rFonts w:asciiTheme="majorHAnsi" w:hAnsiTheme="majorHAnsi" w:cs="Arial"/>
                <w:sz w:val="20"/>
                <w:szCs w:val="20"/>
              </w:rPr>
              <w:t>:</w:t>
            </w:r>
          </w:p>
        </w:tc>
        <w:tc>
          <w:tcPr>
            <w:tcW w:w="4093" w:type="pct"/>
            <w:gridSpan w:val="3"/>
            <w:vAlign w:val="center"/>
          </w:tcPr>
          <w:sdt>
            <w:sdtPr>
              <w:rPr>
                <w:rFonts w:asciiTheme="majorHAnsi" w:hAnsiTheme="majorHAnsi" w:cs="Arial"/>
                <w:b/>
                <w:sz w:val="20"/>
                <w:szCs w:val="20"/>
              </w:rPr>
              <w:id w:val="-399986807"/>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2F1B53" w:rsidRPr="007733F5" w:rsidTr="000C3B46">
        <w:trPr>
          <w:trHeight w:val="432"/>
        </w:trPr>
        <w:tc>
          <w:tcPr>
            <w:tcW w:w="907"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Address:</w:t>
            </w:r>
          </w:p>
        </w:tc>
        <w:tc>
          <w:tcPr>
            <w:tcW w:w="4093" w:type="pct"/>
            <w:gridSpan w:val="3"/>
            <w:vAlign w:val="center"/>
          </w:tcPr>
          <w:sdt>
            <w:sdtPr>
              <w:rPr>
                <w:rFonts w:asciiTheme="majorHAnsi" w:hAnsiTheme="majorHAnsi" w:cs="Arial"/>
                <w:b/>
                <w:sz w:val="20"/>
                <w:szCs w:val="20"/>
              </w:rPr>
              <w:id w:val="2100905972"/>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2F1B53" w:rsidRPr="007733F5" w:rsidTr="0026577D">
        <w:trPr>
          <w:trHeight w:val="432"/>
        </w:trPr>
        <w:tc>
          <w:tcPr>
            <w:tcW w:w="907"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Telephone:</w:t>
            </w:r>
          </w:p>
        </w:tc>
        <w:tc>
          <w:tcPr>
            <w:tcW w:w="1511" w:type="pct"/>
            <w:vAlign w:val="center"/>
          </w:tcPr>
          <w:sdt>
            <w:sdtPr>
              <w:rPr>
                <w:rFonts w:asciiTheme="majorHAnsi" w:hAnsiTheme="majorHAnsi" w:cs="Arial"/>
                <w:b/>
                <w:sz w:val="20"/>
                <w:szCs w:val="20"/>
              </w:rPr>
              <w:id w:val="-1258666488"/>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c>
          <w:tcPr>
            <w:tcW w:w="409"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E-mail:</w:t>
            </w:r>
          </w:p>
        </w:tc>
        <w:tc>
          <w:tcPr>
            <w:tcW w:w="2173" w:type="pct"/>
            <w:vAlign w:val="center"/>
          </w:tcPr>
          <w:sdt>
            <w:sdtPr>
              <w:rPr>
                <w:rFonts w:asciiTheme="majorHAnsi" w:hAnsiTheme="majorHAnsi" w:cs="Arial"/>
                <w:b/>
                <w:sz w:val="20"/>
                <w:szCs w:val="20"/>
              </w:rPr>
              <w:id w:val="-135329447"/>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2F1B53" w:rsidRPr="007733F5" w:rsidTr="000C3B46">
        <w:trPr>
          <w:trHeight w:val="432"/>
        </w:trPr>
        <w:tc>
          <w:tcPr>
            <w:tcW w:w="907"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RPF Name:</w:t>
            </w:r>
          </w:p>
        </w:tc>
        <w:tc>
          <w:tcPr>
            <w:tcW w:w="4093" w:type="pct"/>
            <w:gridSpan w:val="3"/>
            <w:vAlign w:val="center"/>
          </w:tcPr>
          <w:sdt>
            <w:sdtPr>
              <w:rPr>
                <w:rFonts w:asciiTheme="majorHAnsi" w:hAnsiTheme="majorHAnsi" w:cs="Arial"/>
                <w:b/>
                <w:sz w:val="20"/>
                <w:szCs w:val="20"/>
              </w:rPr>
              <w:id w:val="-396516980"/>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2F1B53" w:rsidRPr="007733F5" w:rsidTr="000C3B46">
        <w:trPr>
          <w:trHeight w:val="432"/>
        </w:trPr>
        <w:tc>
          <w:tcPr>
            <w:tcW w:w="907"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Address:</w:t>
            </w:r>
          </w:p>
        </w:tc>
        <w:tc>
          <w:tcPr>
            <w:tcW w:w="4093" w:type="pct"/>
            <w:gridSpan w:val="3"/>
            <w:vAlign w:val="center"/>
          </w:tcPr>
          <w:sdt>
            <w:sdtPr>
              <w:rPr>
                <w:rFonts w:asciiTheme="majorHAnsi" w:hAnsiTheme="majorHAnsi" w:cs="Arial"/>
                <w:b/>
                <w:sz w:val="20"/>
                <w:szCs w:val="20"/>
              </w:rPr>
              <w:id w:val="-534041755"/>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CF7EE3" w:rsidRPr="007733F5" w:rsidTr="0026577D">
        <w:trPr>
          <w:trHeight w:val="432"/>
        </w:trPr>
        <w:tc>
          <w:tcPr>
            <w:tcW w:w="907"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Telephone:</w:t>
            </w:r>
          </w:p>
        </w:tc>
        <w:tc>
          <w:tcPr>
            <w:tcW w:w="1511" w:type="pct"/>
            <w:vAlign w:val="center"/>
          </w:tcPr>
          <w:sdt>
            <w:sdtPr>
              <w:rPr>
                <w:rFonts w:asciiTheme="majorHAnsi" w:hAnsiTheme="majorHAnsi" w:cs="Arial"/>
                <w:b/>
                <w:sz w:val="20"/>
                <w:szCs w:val="20"/>
              </w:rPr>
              <w:id w:val="121667177"/>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c>
          <w:tcPr>
            <w:tcW w:w="409" w:type="pct"/>
            <w:shd w:val="clear" w:color="auto" w:fill="DBE5F1" w:themeFill="accent1" w:themeFillTint="33"/>
            <w:vAlign w:val="center"/>
          </w:tcPr>
          <w:p w:rsidR="002F1B53" w:rsidRPr="007733F5" w:rsidRDefault="002F1B53" w:rsidP="00C07E23">
            <w:pPr>
              <w:rPr>
                <w:rFonts w:asciiTheme="majorHAnsi" w:hAnsiTheme="majorHAnsi" w:cs="Arial"/>
                <w:sz w:val="20"/>
                <w:szCs w:val="20"/>
              </w:rPr>
            </w:pPr>
            <w:r w:rsidRPr="007733F5">
              <w:rPr>
                <w:rFonts w:asciiTheme="majorHAnsi" w:hAnsiTheme="majorHAnsi" w:cs="Arial"/>
                <w:sz w:val="20"/>
                <w:szCs w:val="20"/>
              </w:rPr>
              <w:t>E-mail:</w:t>
            </w:r>
          </w:p>
        </w:tc>
        <w:tc>
          <w:tcPr>
            <w:tcW w:w="2173" w:type="pct"/>
            <w:vAlign w:val="center"/>
          </w:tcPr>
          <w:sdt>
            <w:sdtPr>
              <w:rPr>
                <w:rFonts w:asciiTheme="majorHAnsi" w:hAnsiTheme="majorHAnsi" w:cs="Arial"/>
                <w:b/>
                <w:sz w:val="20"/>
                <w:szCs w:val="20"/>
              </w:rPr>
              <w:id w:val="-721278662"/>
              <w:showingPlcHdr/>
              <w:text/>
            </w:sdtPr>
            <w:sdtEndPr/>
            <w:sdtContent>
              <w:p w:rsidR="002F1B53" w:rsidRPr="007733F5" w:rsidRDefault="002F1B5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bl>
    <w:p w:rsidR="007733F5" w:rsidRPr="007733F5" w:rsidRDefault="007733F5" w:rsidP="00535EA0">
      <w:pPr>
        <w:rPr>
          <w:rFonts w:asciiTheme="majorHAnsi" w:hAnsiTheme="majorHAnsi" w:cs="Arial"/>
          <w:b/>
          <w:sz w:val="12"/>
          <w:szCs w:val="12"/>
        </w:rPr>
      </w:pPr>
    </w:p>
    <w:p w:rsidR="00535EA0" w:rsidRPr="007733F5" w:rsidRDefault="00535EA0" w:rsidP="00535EA0">
      <w:pPr>
        <w:rPr>
          <w:rFonts w:asciiTheme="majorHAnsi" w:hAnsiTheme="majorHAnsi" w:cs="Arial"/>
          <w:b/>
          <w:sz w:val="22"/>
          <w:szCs w:val="22"/>
        </w:rPr>
      </w:pPr>
      <w:r w:rsidRPr="007733F5">
        <w:rPr>
          <w:rFonts w:asciiTheme="majorHAnsi" w:hAnsiTheme="majorHAnsi" w:cs="Arial"/>
          <w:b/>
          <w:sz w:val="22"/>
          <w:szCs w:val="22"/>
        </w:rPr>
        <w:t>II: NTMP INFORMATION</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98"/>
        <w:gridCol w:w="3329"/>
        <w:gridCol w:w="1710"/>
        <w:gridCol w:w="3979"/>
      </w:tblGrid>
      <w:tr w:rsidR="00E00017" w:rsidRPr="007733F5" w:rsidTr="0026577D">
        <w:trPr>
          <w:trHeight w:val="432"/>
        </w:trPr>
        <w:tc>
          <w:tcPr>
            <w:tcW w:w="907" w:type="pct"/>
            <w:shd w:val="clear" w:color="auto" w:fill="DBE5F1" w:themeFill="accent1" w:themeFillTint="33"/>
            <w:vAlign w:val="center"/>
          </w:tcPr>
          <w:p w:rsidR="00CF7EE3" w:rsidRPr="007733F5" w:rsidRDefault="00CF7EE3" w:rsidP="0004268F">
            <w:pPr>
              <w:rPr>
                <w:rFonts w:asciiTheme="majorHAnsi" w:hAnsiTheme="majorHAnsi" w:cs="Arial"/>
                <w:sz w:val="20"/>
                <w:szCs w:val="20"/>
              </w:rPr>
            </w:pPr>
            <w:r w:rsidRPr="007733F5">
              <w:rPr>
                <w:rFonts w:asciiTheme="majorHAnsi" w:hAnsiTheme="majorHAnsi" w:cs="Arial"/>
                <w:sz w:val="20"/>
                <w:szCs w:val="20"/>
              </w:rPr>
              <w:t>NTMP Number:</w:t>
            </w:r>
          </w:p>
        </w:tc>
        <w:tc>
          <w:tcPr>
            <w:tcW w:w="1511" w:type="pct"/>
            <w:vAlign w:val="center"/>
          </w:tcPr>
          <w:sdt>
            <w:sdtPr>
              <w:rPr>
                <w:rFonts w:asciiTheme="majorHAnsi" w:hAnsiTheme="majorHAnsi" w:cs="Arial"/>
                <w:b/>
                <w:sz w:val="20"/>
                <w:szCs w:val="20"/>
              </w:rPr>
              <w:id w:val="394475793"/>
              <w:showingPlcHdr/>
              <w:text/>
            </w:sdtPr>
            <w:sdtEndPr/>
            <w:sdtContent>
              <w:p w:rsidR="00CF7EE3" w:rsidRPr="007733F5" w:rsidRDefault="00CF7EE3" w:rsidP="0004268F">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c>
          <w:tcPr>
            <w:tcW w:w="776" w:type="pct"/>
            <w:shd w:val="clear" w:color="auto" w:fill="DBE5F1" w:themeFill="accent1" w:themeFillTint="33"/>
            <w:vAlign w:val="center"/>
          </w:tcPr>
          <w:p w:rsidR="00CF7EE3" w:rsidRPr="007733F5" w:rsidRDefault="00E00017" w:rsidP="0004268F">
            <w:pPr>
              <w:rPr>
                <w:rFonts w:asciiTheme="majorHAnsi" w:hAnsiTheme="majorHAnsi" w:cs="Arial"/>
                <w:sz w:val="20"/>
                <w:szCs w:val="20"/>
              </w:rPr>
            </w:pPr>
            <w:r w:rsidRPr="007733F5">
              <w:rPr>
                <w:rFonts w:asciiTheme="majorHAnsi" w:hAnsiTheme="majorHAnsi" w:cs="Arial"/>
                <w:sz w:val="20"/>
                <w:szCs w:val="20"/>
              </w:rPr>
              <w:t xml:space="preserve">Total </w:t>
            </w:r>
            <w:r w:rsidR="00CF7EE3" w:rsidRPr="007733F5">
              <w:rPr>
                <w:rFonts w:asciiTheme="majorHAnsi" w:hAnsiTheme="majorHAnsi" w:cs="Arial"/>
                <w:sz w:val="20"/>
                <w:szCs w:val="20"/>
              </w:rPr>
              <w:t>Acreage:</w:t>
            </w:r>
          </w:p>
        </w:tc>
        <w:tc>
          <w:tcPr>
            <w:tcW w:w="1806" w:type="pct"/>
            <w:vAlign w:val="center"/>
          </w:tcPr>
          <w:sdt>
            <w:sdtPr>
              <w:rPr>
                <w:rFonts w:asciiTheme="majorHAnsi" w:hAnsiTheme="majorHAnsi" w:cs="Arial"/>
                <w:b/>
                <w:sz w:val="20"/>
                <w:szCs w:val="20"/>
              </w:rPr>
              <w:id w:val="-1239475471"/>
              <w:showingPlcHdr/>
              <w:text/>
            </w:sdtPr>
            <w:sdtEndPr/>
            <w:sdtContent>
              <w:p w:rsidR="00CF7EE3" w:rsidRPr="007733F5" w:rsidRDefault="00CF7EE3" w:rsidP="0004268F">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C07E23" w:rsidRPr="007733F5" w:rsidTr="0026577D">
        <w:trPr>
          <w:trHeight w:val="432"/>
        </w:trPr>
        <w:tc>
          <w:tcPr>
            <w:tcW w:w="907" w:type="pct"/>
            <w:shd w:val="clear" w:color="auto" w:fill="DBE5F1" w:themeFill="accent1" w:themeFillTint="33"/>
            <w:vAlign w:val="center"/>
          </w:tcPr>
          <w:p w:rsidR="00C07E23" w:rsidRPr="007733F5" w:rsidRDefault="00C07E23" w:rsidP="0004268F">
            <w:pPr>
              <w:rPr>
                <w:rFonts w:asciiTheme="majorHAnsi" w:hAnsiTheme="majorHAnsi" w:cs="Arial"/>
                <w:sz w:val="20"/>
                <w:szCs w:val="20"/>
              </w:rPr>
            </w:pPr>
            <w:r>
              <w:rPr>
                <w:rFonts w:asciiTheme="majorHAnsi" w:hAnsiTheme="majorHAnsi" w:cs="Arial"/>
                <w:sz w:val="20"/>
                <w:szCs w:val="20"/>
              </w:rPr>
              <w:t>NTO Number</w:t>
            </w:r>
          </w:p>
        </w:tc>
        <w:tc>
          <w:tcPr>
            <w:tcW w:w="1511" w:type="pct"/>
            <w:vAlign w:val="center"/>
          </w:tcPr>
          <w:sdt>
            <w:sdtPr>
              <w:rPr>
                <w:rFonts w:asciiTheme="majorHAnsi" w:hAnsiTheme="majorHAnsi" w:cs="Arial"/>
                <w:b/>
                <w:sz w:val="20"/>
                <w:szCs w:val="20"/>
              </w:rPr>
              <w:id w:val="1958674141"/>
              <w:showingPlcHdr/>
              <w:text/>
            </w:sdtPr>
            <w:sdtEndPr/>
            <w:sdtContent>
              <w:p w:rsidR="00C07E23" w:rsidRDefault="00C07E23" w:rsidP="00C07E23">
                <w:pPr>
                  <w:rPr>
                    <w:rFonts w:asciiTheme="majorHAnsi" w:hAnsiTheme="majorHAnsi" w:cs="Arial"/>
                    <w:b/>
                    <w:sz w:val="20"/>
                    <w:szCs w:val="20"/>
                  </w:rPr>
                </w:pPr>
                <w:r w:rsidRPr="007733F5">
                  <w:rPr>
                    <w:rFonts w:asciiTheme="majorHAnsi" w:hAnsiTheme="majorHAnsi" w:cs="Arial"/>
                    <w:sz w:val="20"/>
                    <w:szCs w:val="20"/>
                  </w:rPr>
                  <w:t>Click here to enter text.</w:t>
                </w:r>
              </w:p>
            </w:sdtContent>
          </w:sdt>
          <w:p w:rsidR="00C07E23" w:rsidRDefault="00C07E23" w:rsidP="0004268F">
            <w:pPr>
              <w:rPr>
                <w:rFonts w:asciiTheme="majorHAnsi" w:hAnsiTheme="majorHAnsi" w:cs="Arial"/>
                <w:b/>
                <w:sz w:val="20"/>
                <w:szCs w:val="20"/>
              </w:rPr>
            </w:pPr>
          </w:p>
        </w:tc>
        <w:tc>
          <w:tcPr>
            <w:tcW w:w="776" w:type="pct"/>
            <w:shd w:val="clear" w:color="auto" w:fill="DBE5F1" w:themeFill="accent1" w:themeFillTint="33"/>
            <w:vAlign w:val="center"/>
          </w:tcPr>
          <w:p w:rsidR="00C07E23" w:rsidRPr="007733F5" w:rsidRDefault="00C07E23" w:rsidP="0004268F">
            <w:pPr>
              <w:rPr>
                <w:rFonts w:asciiTheme="majorHAnsi" w:hAnsiTheme="majorHAnsi" w:cs="Arial"/>
                <w:sz w:val="20"/>
                <w:szCs w:val="20"/>
              </w:rPr>
            </w:pPr>
          </w:p>
        </w:tc>
        <w:tc>
          <w:tcPr>
            <w:tcW w:w="1806" w:type="pct"/>
            <w:vAlign w:val="center"/>
          </w:tcPr>
          <w:p w:rsidR="00C07E23" w:rsidRDefault="00C07E23" w:rsidP="0004268F">
            <w:pPr>
              <w:rPr>
                <w:rFonts w:asciiTheme="majorHAnsi" w:hAnsiTheme="majorHAnsi" w:cs="Arial"/>
                <w:b/>
                <w:sz w:val="20"/>
                <w:szCs w:val="20"/>
              </w:rPr>
            </w:pPr>
          </w:p>
        </w:tc>
      </w:tr>
      <w:tr w:rsidR="0026577D" w:rsidRPr="007733F5" w:rsidTr="0026577D">
        <w:trPr>
          <w:trHeight w:val="432"/>
        </w:trPr>
        <w:tc>
          <w:tcPr>
            <w:tcW w:w="907" w:type="pct"/>
            <w:shd w:val="clear" w:color="auto" w:fill="DBE5F1" w:themeFill="accent1" w:themeFillTint="33"/>
            <w:vAlign w:val="center"/>
          </w:tcPr>
          <w:p w:rsidR="00E00017" w:rsidRPr="007733F5" w:rsidRDefault="00E00017" w:rsidP="0004268F">
            <w:pPr>
              <w:rPr>
                <w:rFonts w:asciiTheme="majorHAnsi" w:hAnsiTheme="majorHAnsi" w:cs="Arial"/>
                <w:sz w:val="20"/>
                <w:szCs w:val="20"/>
              </w:rPr>
            </w:pPr>
            <w:r w:rsidRPr="007733F5">
              <w:rPr>
                <w:rFonts w:asciiTheme="majorHAnsi" w:hAnsiTheme="majorHAnsi" w:cs="Arial"/>
                <w:sz w:val="20"/>
                <w:szCs w:val="20"/>
              </w:rPr>
              <w:t>Primary Watershed:</w:t>
            </w:r>
          </w:p>
        </w:tc>
        <w:tc>
          <w:tcPr>
            <w:tcW w:w="1511" w:type="pct"/>
            <w:vAlign w:val="center"/>
          </w:tcPr>
          <w:sdt>
            <w:sdtPr>
              <w:rPr>
                <w:rFonts w:asciiTheme="majorHAnsi" w:hAnsiTheme="majorHAnsi" w:cs="Arial"/>
                <w:b/>
                <w:sz w:val="20"/>
                <w:szCs w:val="20"/>
              </w:rPr>
              <w:id w:val="-1560394695"/>
              <w:showingPlcHdr/>
              <w:text/>
            </w:sdtPr>
            <w:sdtEndPr/>
            <w:sdtContent>
              <w:p w:rsidR="00E00017" w:rsidRPr="007733F5" w:rsidRDefault="00E00017" w:rsidP="0004268F">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c>
          <w:tcPr>
            <w:tcW w:w="776" w:type="pct"/>
            <w:shd w:val="clear" w:color="auto" w:fill="DBE5F1" w:themeFill="accent1" w:themeFillTint="33"/>
            <w:vAlign w:val="center"/>
          </w:tcPr>
          <w:p w:rsidR="00E00017" w:rsidRPr="007733F5" w:rsidRDefault="00E00017" w:rsidP="0004268F">
            <w:pPr>
              <w:rPr>
                <w:rFonts w:asciiTheme="majorHAnsi" w:hAnsiTheme="majorHAnsi" w:cs="Arial"/>
                <w:b/>
                <w:sz w:val="20"/>
                <w:szCs w:val="20"/>
              </w:rPr>
            </w:pPr>
            <w:proofErr w:type="spellStart"/>
            <w:r w:rsidRPr="007733F5">
              <w:rPr>
                <w:rFonts w:asciiTheme="majorHAnsi" w:hAnsiTheme="majorHAnsi" w:cs="Arial"/>
                <w:sz w:val="20"/>
                <w:szCs w:val="20"/>
              </w:rPr>
              <w:t>Calwater</w:t>
            </w:r>
            <w:proofErr w:type="spellEnd"/>
            <w:r w:rsidRPr="007733F5">
              <w:rPr>
                <w:rFonts w:asciiTheme="majorHAnsi" w:hAnsiTheme="majorHAnsi" w:cs="Arial"/>
                <w:sz w:val="20"/>
                <w:szCs w:val="20"/>
              </w:rPr>
              <w:t xml:space="preserve"> No.(s):</w:t>
            </w:r>
          </w:p>
        </w:tc>
        <w:tc>
          <w:tcPr>
            <w:tcW w:w="1806" w:type="pct"/>
            <w:vAlign w:val="center"/>
          </w:tcPr>
          <w:sdt>
            <w:sdtPr>
              <w:rPr>
                <w:rFonts w:asciiTheme="majorHAnsi" w:hAnsiTheme="majorHAnsi" w:cs="Arial"/>
                <w:b/>
                <w:sz w:val="20"/>
                <w:szCs w:val="20"/>
              </w:rPr>
              <w:id w:val="1641991577"/>
              <w:showingPlcHdr/>
              <w:text/>
            </w:sdtPr>
            <w:sdtEndPr/>
            <w:sdtContent>
              <w:p w:rsidR="00E00017" w:rsidRPr="007733F5" w:rsidRDefault="00E00017" w:rsidP="0004268F">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r w:rsidR="00E00017" w:rsidRPr="007733F5" w:rsidTr="000C3B46">
        <w:trPr>
          <w:trHeight w:val="432"/>
        </w:trPr>
        <w:tc>
          <w:tcPr>
            <w:tcW w:w="907" w:type="pct"/>
            <w:shd w:val="clear" w:color="auto" w:fill="DBE5F1" w:themeFill="accent1" w:themeFillTint="33"/>
            <w:vAlign w:val="center"/>
          </w:tcPr>
          <w:p w:rsidR="00E00017" w:rsidRPr="007733F5" w:rsidRDefault="00E00017" w:rsidP="00E00017">
            <w:pPr>
              <w:rPr>
                <w:rFonts w:asciiTheme="majorHAnsi" w:hAnsiTheme="majorHAnsi" w:cs="Arial"/>
                <w:sz w:val="20"/>
                <w:szCs w:val="20"/>
              </w:rPr>
            </w:pPr>
            <w:r w:rsidRPr="007733F5">
              <w:rPr>
                <w:rFonts w:asciiTheme="majorHAnsi" w:hAnsiTheme="majorHAnsi" w:cs="Arial"/>
                <w:sz w:val="20"/>
                <w:szCs w:val="20"/>
              </w:rPr>
              <w:t>Silviculture Method:</w:t>
            </w:r>
          </w:p>
        </w:tc>
        <w:tc>
          <w:tcPr>
            <w:tcW w:w="4093" w:type="pct"/>
            <w:gridSpan w:val="3"/>
            <w:vAlign w:val="center"/>
          </w:tcPr>
          <w:sdt>
            <w:sdtPr>
              <w:rPr>
                <w:rFonts w:asciiTheme="majorHAnsi" w:hAnsiTheme="majorHAnsi" w:cs="Arial"/>
                <w:b/>
                <w:sz w:val="20"/>
                <w:szCs w:val="20"/>
              </w:rPr>
              <w:id w:val="-1853090179"/>
              <w:showingPlcHdr/>
              <w:text/>
            </w:sdtPr>
            <w:sdtEndPr/>
            <w:sdtContent>
              <w:p w:rsidR="00E00017" w:rsidRPr="007733F5" w:rsidRDefault="00E00017" w:rsidP="0004268F">
                <w:pPr>
                  <w:rPr>
                    <w:rFonts w:asciiTheme="majorHAnsi" w:hAnsiTheme="majorHAnsi" w:cs="Arial"/>
                    <w:b/>
                    <w:sz w:val="20"/>
                    <w:szCs w:val="20"/>
                  </w:rPr>
                </w:pPr>
                <w:r w:rsidRPr="007733F5">
                  <w:rPr>
                    <w:rFonts w:asciiTheme="majorHAnsi" w:hAnsiTheme="majorHAnsi" w:cs="Arial"/>
                    <w:sz w:val="20"/>
                    <w:szCs w:val="20"/>
                  </w:rPr>
                  <w:t>Click here to enter text.</w:t>
                </w:r>
              </w:p>
            </w:sdtContent>
          </w:sdt>
        </w:tc>
      </w:tr>
    </w:tbl>
    <w:p w:rsidR="007733F5" w:rsidRPr="007733F5" w:rsidRDefault="007733F5" w:rsidP="0090670A">
      <w:pPr>
        <w:rPr>
          <w:rFonts w:asciiTheme="majorHAnsi" w:hAnsiTheme="majorHAnsi" w:cs="Arial"/>
          <w:b/>
          <w:sz w:val="12"/>
          <w:szCs w:val="12"/>
        </w:rPr>
      </w:pPr>
    </w:p>
    <w:p w:rsidR="0090670A" w:rsidRPr="007733F5" w:rsidRDefault="0090670A" w:rsidP="0090670A">
      <w:pPr>
        <w:rPr>
          <w:rFonts w:asciiTheme="majorHAnsi" w:hAnsiTheme="majorHAnsi" w:cs="Arial"/>
          <w:b/>
          <w:sz w:val="22"/>
          <w:szCs w:val="22"/>
        </w:rPr>
      </w:pPr>
      <w:r w:rsidRPr="007733F5">
        <w:rPr>
          <w:rFonts w:asciiTheme="majorHAnsi" w:hAnsiTheme="majorHAnsi" w:cs="Arial"/>
          <w:b/>
          <w:sz w:val="22"/>
          <w:szCs w:val="22"/>
        </w:rPr>
        <w:t xml:space="preserve">III: IMPLEMENTATION OF </w:t>
      </w:r>
      <w:r w:rsidR="000F20C1">
        <w:rPr>
          <w:rFonts w:asciiTheme="majorHAnsi" w:hAnsiTheme="majorHAnsi" w:cs="Arial"/>
          <w:b/>
          <w:sz w:val="22"/>
          <w:szCs w:val="22"/>
        </w:rPr>
        <w:t>WDR</w:t>
      </w:r>
      <w:r w:rsidRPr="007733F5">
        <w:rPr>
          <w:rFonts w:asciiTheme="majorHAnsi" w:hAnsiTheme="majorHAnsi" w:cs="Arial"/>
          <w:b/>
          <w:sz w:val="22"/>
          <w:szCs w:val="22"/>
        </w:rPr>
        <w:t xml:space="preserve"> CONDITIONS</w:t>
      </w:r>
      <w:r w:rsidR="00040265" w:rsidRPr="007733F5">
        <w:rPr>
          <w:rFonts w:asciiTheme="majorHAnsi" w:hAnsiTheme="majorHAnsi" w:cs="Arial"/>
          <w:b/>
          <w:sz w:val="22"/>
          <w:szCs w:val="22"/>
        </w:rPr>
        <w:t xml:space="preserve"> (</w:t>
      </w:r>
      <w:r w:rsidR="00040265" w:rsidRPr="007733F5">
        <w:rPr>
          <w:rFonts w:asciiTheme="majorHAnsi" w:hAnsiTheme="majorHAnsi" w:cs="Arial"/>
          <w:b/>
          <w:i/>
          <w:sz w:val="22"/>
          <w:szCs w:val="22"/>
        </w:rPr>
        <w:t>check applicable box</w:t>
      </w:r>
      <w:r w:rsidR="00040265" w:rsidRPr="007733F5">
        <w:rPr>
          <w:rFonts w:asciiTheme="majorHAnsi" w:hAnsiTheme="majorHAnsi" w:cs="Arial"/>
          <w:b/>
          <w:sz w:val="22"/>
          <w:szCs w:val="22"/>
        </w:rPr>
        <w:t>):</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98"/>
        <w:gridCol w:w="9018"/>
      </w:tblGrid>
      <w:tr w:rsidR="00FC62B6" w:rsidRPr="007733F5" w:rsidTr="000C3B46">
        <w:trPr>
          <w:trHeight w:val="978"/>
        </w:trPr>
        <w:tc>
          <w:tcPr>
            <w:tcW w:w="907" w:type="pct"/>
            <w:shd w:val="clear" w:color="auto" w:fill="FFFFFF" w:themeFill="background1"/>
            <w:vAlign w:val="center"/>
          </w:tcPr>
          <w:permStart w:id="2135438916" w:edGrp="everyone"/>
          <w:p w:rsidR="00040265" w:rsidRPr="007733F5" w:rsidRDefault="000F20C1" w:rsidP="00040265">
            <w:pPr>
              <w:jc w:val="center"/>
              <w:rPr>
                <w:rFonts w:asciiTheme="majorHAnsi" w:hAnsiTheme="majorHAnsi" w:cs="Arial"/>
                <w:sz w:val="20"/>
                <w:szCs w:val="20"/>
              </w:rPr>
            </w:pPr>
            <w:sdt>
              <w:sdtPr>
                <w:rPr>
                  <w:rFonts w:asciiTheme="majorHAnsi" w:hAnsiTheme="majorHAnsi" w:cs="Arial"/>
                  <w:i/>
                  <w:sz w:val="20"/>
                  <w:szCs w:val="20"/>
                </w:rPr>
                <w:id w:val="-1849711801"/>
                <w14:checkbox>
                  <w14:checked w14:val="0"/>
                  <w14:checkedState w14:val="2612" w14:font="Meiryo"/>
                  <w14:uncheckedState w14:val="2610" w14:font="Meiryo"/>
                </w14:checkbox>
              </w:sdtPr>
              <w:sdtEndPr/>
              <w:sdtContent>
                <w:r w:rsidR="007733F5">
                  <w:rPr>
                    <w:rFonts w:ascii="Meiryo" w:eastAsia="Meiryo" w:hAnsi="Meiryo" w:cs="Meiryo" w:hint="eastAsia"/>
                    <w:i/>
                    <w:sz w:val="20"/>
                    <w:szCs w:val="20"/>
                  </w:rPr>
                  <w:t>☐</w:t>
                </w:r>
              </w:sdtContent>
            </w:sdt>
            <w:permEnd w:id="2135438916"/>
            <w:r w:rsidR="00040265" w:rsidRPr="007733F5">
              <w:rPr>
                <w:rFonts w:asciiTheme="majorHAnsi" w:hAnsiTheme="majorHAnsi" w:cs="Arial"/>
                <w:i/>
                <w:sz w:val="20"/>
                <w:szCs w:val="20"/>
              </w:rPr>
              <w:t xml:space="preserve"> </w:t>
            </w:r>
            <w:r w:rsidR="00040265" w:rsidRPr="007733F5">
              <w:rPr>
                <w:rFonts w:asciiTheme="majorHAnsi" w:hAnsiTheme="majorHAnsi" w:cs="Arial"/>
                <w:sz w:val="20"/>
                <w:szCs w:val="20"/>
              </w:rPr>
              <w:t>TIER A</w:t>
            </w:r>
            <w:r w:rsidR="00FC62B6" w:rsidRPr="007733F5">
              <w:rPr>
                <w:rFonts w:asciiTheme="majorHAnsi" w:hAnsiTheme="majorHAnsi" w:cs="Arial"/>
                <w:sz w:val="20"/>
                <w:szCs w:val="20"/>
              </w:rPr>
              <w:t xml:space="preserve"> </w:t>
            </w:r>
          </w:p>
          <w:p w:rsidR="00040265" w:rsidRPr="007733F5" w:rsidRDefault="00040265" w:rsidP="00040265">
            <w:pPr>
              <w:jc w:val="center"/>
              <w:rPr>
                <w:rFonts w:asciiTheme="majorHAnsi" w:hAnsiTheme="majorHAnsi" w:cs="Arial"/>
                <w:sz w:val="20"/>
                <w:szCs w:val="20"/>
              </w:rPr>
            </w:pPr>
          </w:p>
        </w:tc>
        <w:tc>
          <w:tcPr>
            <w:tcW w:w="4093" w:type="pct"/>
            <w:shd w:val="clear" w:color="auto" w:fill="DBE5F1" w:themeFill="accent1" w:themeFillTint="33"/>
            <w:vAlign w:val="center"/>
          </w:tcPr>
          <w:p w:rsidR="00FC62B6" w:rsidRPr="007733F5" w:rsidRDefault="00FC62B6" w:rsidP="00FC62B6">
            <w:pPr>
              <w:rPr>
                <w:rFonts w:asciiTheme="majorHAnsi" w:hAnsiTheme="majorHAnsi" w:cs="Arial"/>
                <w:sz w:val="20"/>
                <w:szCs w:val="20"/>
              </w:rPr>
            </w:pPr>
            <w:r w:rsidRPr="007733F5">
              <w:rPr>
                <w:rFonts w:asciiTheme="majorHAnsi" w:hAnsiTheme="majorHAnsi" w:cs="Arial"/>
                <w:sz w:val="20"/>
                <w:szCs w:val="20"/>
              </w:rPr>
              <w:t>RPF has conducted a field evaluation of current conditions in the NTMP area to identify sites that have the potential to adversely impact the beneficial uses of water and identified measures to protect and restore the beneficial uses of water in the NTO area to the extent feasible, which shall be implemented during the life of the NTO, pursuant to Section A(5)(a-b) of this Order;</w:t>
            </w:r>
          </w:p>
        </w:tc>
      </w:tr>
      <w:permStart w:id="1863207252" w:edGrp="everyone"/>
      <w:tr w:rsidR="00FC62B6" w:rsidRPr="007733F5" w:rsidTr="000C3B46">
        <w:trPr>
          <w:trHeight w:val="432"/>
        </w:trPr>
        <w:tc>
          <w:tcPr>
            <w:tcW w:w="907" w:type="pct"/>
            <w:shd w:val="clear" w:color="auto" w:fill="FFFFFF" w:themeFill="background1"/>
            <w:vAlign w:val="center"/>
          </w:tcPr>
          <w:p w:rsidR="00040265" w:rsidRPr="007733F5" w:rsidRDefault="000F20C1" w:rsidP="00040265">
            <w:pPr>
              <w:jc w:val="center"/>
              <w:rPr>
                <w:rFonts w:asciiTheme="majorHAnsi" w:hAnsiTheme="majorHAnsi" w:cs="Arial"/>
                <w:sz w:val="20"/>
                <w:szCs w:val="20"/>
              </w:rPr>
            </w:pPr>
            <w:sdt>
              <w:sdtPr>
                <w:rPr>
                  <w:rFonts w:asciiTheme="majorHAnsi" w:hAnsiTheme="majorHAnsi" w:cs="Arial"/>
                  <w:i/>
                  <w:sz w:val="20"/>
                  <w:szCs w:val="20"/>
                </w:rPr>
                <w:id w:val="-1261751903"/>
                <w14:checkbox>
                  <w14:checked w14:val="0"/>
                  <w14:checkedState w14:val="2612" w14:font="Meiryo"/>
                  <w14:uncheckedState w14:val="2610" w14:font="Meiryo"/>
                </w14:checkbox>
              </w:sdtPr>
              <w:sdtEndPr/>
              <w:sdtContent>
                <w:r w:rsidR="007733F5">
                  <w:rPr>
                    <w:rFonts w:ascii="Meiryo" w:eastAsia="Meiryo" w:hAnsi="Meiryo" w:cs="Meiryo" w:hint="eastAsia"/>
                    <w:i/>
                    <w:sz w:val="20"/>
                    <w:szCs w:val="20"/>
                  </w:rPr>
                  <w:t>☐</w:t>
                </w:r>
              </w:sdtContent>
            </w:sdt>
            <w:permEnd w:id="1863207252"/>
            <w:r w:rsidR="00040265" w:rsidRPr="007733F5">
              <w:rPr>
                <w:rFonts w:asciiTheme="majorHAnsi" w:hAnsiTheme="majorHAnsi" w:cs="Arial"/>
                <w:i/>
                <w:sz w:val="20"/>
                <w:szCs w:val="20"/>
              </w:rPr>
              <w:t xml:space="preserve"> </w:t>
            </w:r>
            <w:r w:rsidR="00040265" w:rsidRPr="007733F5">
              <w:rPr>
                <w:rFonts w:asciiTheme="majorHAnsi" w:hAnsiTheme="majorHAnsi" w:cs="Arial"/>
                <w:sz w:val="20"/>
                <w:szCs w:val="20"/>
              </w:rPr>
              <w:t>TIER B</w:t>
            </w:r>
          </w:p>
          <w:p w:rsidR="00040265" w:rsidRPr="007733F5" w:rsidRDefault="00040265" w:rsidP="00040265">
            <w:pPr>
              <w:jc w:val="center"/>
              <w:rPr>
                <w:rFonts w:asciiTheme="majorHAnsi" w:hAnsiTheme="majorHAnsi" w:cs="Arial"/>
                <w:sz w:val="20"/>
                <w:szCs w:val="20"/>
              </w:rPr>
            </w:pPr>
          </w:p>
        </w:tc>
        <w:tc>
          <w:tcPr>
            <w:tcW w:w="4093" w:type="pct"/>
            <w:shd w:val="clear" w:color="auto" w:fill="DBE5F1" w:themeFill="accent1" w:themeFillTint="33"/>
            <w:vAlign w:val="center"/>
          </w:tcPr>
          <w:p w:rsidR="00040265" w:rsidRPr="007733F5" w:rsidRDefault="00FC62B6" w:rsidP="0090670A">
            <w:pPr>
              <w:rPr>
                <w:rFonts w:asciiTheme="majorHAnsi" w:hAnsiTheme="majorHAnsi" w:cs="Arial"/>
                <w:sz w:val="20"/>
                <w:szCs w:val="20"/>
              </w:rPr>
            </w:pPr>
            <w:r w:rsidRPr="007733F5">
              <w:rPr>
                <w:rFonts w:asciiTheme="majorHAnsi" w:hAnsiTheme="majorHAnsi" w:cs="Arial"/>
                <w:sz w:val="20"/>
                <w:szCs w:val="20"/>
              </w:rPr>
              <w:t xml:space="preserve">A field evaluation of the NTMP has been conducted and an Erosion Control Plan covering the entire NTMP has been prepared pursuant to </w:t>
            </w:r>
            <w:proofErr w:type="gramStart"/>
            <w:r w:rsidRPr="007733F5">
              <w:rPr>
                <w:rFonts w:asciiTheme="majorHAnsi" w:hAnsiTheme="majorHAnsi" w:cs="Arial"/>
                <w:sz w:val="20"/>
                <w:szCs w:val="20"/>
              </w:rPr>
              <w:t>Section  A</w:t>
            </w:r>
            <w:proofErr w:type="gramEnd"/>
            <w:r w:rsidRPr="007733F5">
              <w:rPr>
                <w:rFonts w:asciiTheme="majorHAnsi" w:hAnsiTheme="majorHAnsi" w:cs="Arial"/>
                <w:sz w:val="20"/>
                <w:szCs w:val="20"/>
              </w:rPr>
              <w:t>(6)(a) of this Order.</w:t>
            </w:r>
          </w:p>
        </w:tc>
      </w:tr>
    </w:tbl>
    <w:p w:rsidR="007733F5" w:rsidRDefault="007733F5" w:rsidP="00062F98">
      <w:pPr>
        <w:spacing w:line="276" w:lineRule="auto"/>
        <w:rPr>
          <w:rFonts w:asciiTheme="majorHAnsi" w:hAnsiTheme="majorHAnsi" w:cs="Arial"/>
          <w:b/>
          <w:sz w:val="12"/>
          <w:szCs w:val="12"/>
        </w:rPr>
      </w:pPr>
    </w:p>
    <w:p w:rsidR="00A22C04" w:rsidRPr="007733F5" w:rsidRDefault="006A21C2" w:rsidP="00062F98">
      <w:pPr>
        <w:spacing w:line="276" w:lineRule="auto"/>
        <w:rPr>
          <w:rFonts w:asciiTheme="majorHAnsi" w:hAnsiTheme="majorHAnsi" w:cs="Arial"/>
          <w:b/>
          <w:sz w:val="22"/>
          <w:szCs w:val="22"/>
        </w:rPr>
      </w:pPr>
      <w:r w:rsidRPr="007733F5">
        <w:rPr>
          <w:rFonts w:asciiTheme="majorHAnsi" w:hAnsiTheme="majorHAnsi" w:cs="Arial"/>
          <w:b/>
          <w:sz w:val="22"/>
          <w:szCs w:val="22"/>
        </w:rPr>
        <w:t>I</w:t>
      </w:r>
      <w:r w:rsidR="006C6154">
        <w:rPr>
          <w:rFonts w:asciiTheme="majorHAnsi" w:hAnsiTheme="majorHAnsi" w:cs="Arial"/>
          <w:b/>
          <w:sz w:val="22"/>
          <w:szCs w:val="22"/>
        </w:rPr>
        <w:t>V</w:t>
      </w:r>
      <w:r w:rsidR="002776C6" w:rsidRPr="007733F5">
        <w:rPr>
          <w:rFonts w:asciiTheme="majorHAnsi" w:hAnsiTheme="majorHAnsi" w:cs="Arial"/>
          <w:b/>
          <w:sz w:val="22"/>
          <w:szCs w:val="22"/>
        </w:rPr>
        <w:t xml:space="preserve">. </w:t>
      </w:r>
      <w:r w:rsidR="00A22C04" w:rsidRPr="007733F5">
        <w:rPr>
          <w:rFonts w:asciiTheme="majorHAnsi" w:hAnsiTheme="majorHAnsi" w:cs="Arial"/>
          <w:b/>
          <w:sz w:val="22"/>
          <w:szCs w:val="22"/>
        </w:rPr>
        <w:t>S</w:t>
      </w:r>
      <w:r w:rsidR="007559B7" w:rsidRPr="007733F5">
        <w:rPr>
          <w:rFonts w:asciiTheme="majorHAnsi" w:hAnsiTheme="majorHAnsi" w:cs="Arial"/>
          <w:b/>
          <w:sz w:val="22"/>
          <w:szCs w:val="22"/>
        </w:rPr>
        <w:t>IGNATURE</w:t>
      </w:r>
      <w:r w:rsidR="002776C6" w:rsidRPr="007733F5">
        <w:rPr>
          <w:rFonts w:asciiTheme="majorHAnsi" w:hAnsiTheme="majorHAnsi" w:cs="Arial"/>
          <w:b/>
          <w:sz w:val="22"/>
          <w:szCs w:val="22"/>
        </w:rPr>
        <w:t xml:space="preserve"> / CERTIFICATION</w:t>
      </w:r>
      <w:r w:rsidR="00A22C04" w:rsidRPr="007733F5">
        <w:rPr>
          <w:rFonts w:asciiTheme="majorHAnsi" w:hAnsiTheme="majorHAnsi" w:cs="Arial"/>
          <w:b/>
          <w:sz w:val="22"/>
          <w:szCs w:val="22"/>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998"/>
      </w:tblGrid>
      <w:tr w:rsidR="007559B7" w:rsidRPr="007733F5" w:rsidTr="000C3B46">
        <w:trPr>
          <w:trHeight w:val="967"/>
        </w:trPr>
        <w:tc>
          <w:tcPr>
            <w:tcW w:w="10998" w:type="dxa"/>
            <w:shd w:val="clear" w:color="auto" w:fill="DBE5F1" w:themeFill="accent1" w:themeFillTint="33"/>
            <w:vAlign w:val="center"/>
          </w:tcPr>
          <w:p w:rsidR="007559B7" w:rsidRPr="007733F5" w:rsidRDefault="000456CC" w:rsidP="000F20C1">
            <w:pPr>
              <w:rPr>
                <w:rFonts w:asciiTheme="majorHAnsi" w:hAnsiTheme="majorHAnsi" w:cs="Arial"/>
                <w:sz w:val="20"/>
                <w:szCs w:val="20"/>
              </w:rPr>
            </w:pPr>
            <w:r w:rsidRPr="007733F5">
              <w:rPr>
                <w:rFonts w:asciiTheme="majorHAnsi" w:hAnsiTheme="majorHAnsi" w:cs="Arial"/>
                <w:sz w:val="20"/>
                <w:szCs w:val="20"/>
              </w:rPr>
              <w:fldChar w:fldCharType="begin"/>
            </w:r>
            <w:r w:rsidRPr="007733F5">
              <w:rPr>
                <w:rFonts w:asciiTheme="majorHAnsi" w:hAnsiTheme="majorHAnsi" w:cs="Arial"/>
                <w:sz w:val="20"/>
                <w:szCs w:val="20"/>
              </w:rPr>
              <w:instrText xml:space="preserve">PRIVATE </w:instrText>
            </w:r>
            <w:r w:rsidRPr="007733F5">
              <w:rPr>
                <w:rFonts w:asciiTheme="majorHAnsi" w:hAnsiTheme="majorHAnsi" w:cs="Arial"/>
                <w:sz w:val="20"/>
                <w:szCs w:val="20"/>
              </w:rPr>
              <w:fldChar w:fldCharType="end"/>
            </w:r>
            <w:r w:rsidRPr="007733F5">
              <w:rPr>
                <w:rFonts w:asciiTheme="majorHAnsi" w:hAnsiTheme="majorHAnsi" w:cs="Arial"/>
                <w:sz w:val="20"/>
                <w:szCs w:val="20"/>
              </w:rPr>
              <w:t xml:space="preserve">"I certify under penalty of perjury that this document and all attachments were prepared under my direction and the information submitted is, to the best of my knowledge and belief, true, accurate and complete.  I am aware that there are significant penalties for submitting false information, including the possibility of fine and imprisonment.  In addition, I certify that the provisions of the </w:t>
            </w:r>
            <w:r w:rsidR="000F20C1">
              <w:rPr>
                <w:rFonts w:asciiTheme="majorHAnsi" w:hAnsiTheme="majorHAnsi" w:cs="Arial"/>
                <w:sz w:val="20"/>
                <w:szCs w:val="20"/>
              </w:rPr>
              <w:t>WDR</w:t>
            </w:r>
            <w:r w:rsidRPr="007733F5">
              <w:rPr>
                <w:rFonts w:asciiTheme="majorHAnsi" w:hAnsiTheme="majorHAnsi" w:cs="Arial"/>
                <w:sz w:val="20"/>
                <w:szCs w:val="20"/>
              </w:rPr>
              <w:t xml:space="preserve"> will be complied with."</w:t>
            </w:r>
          </w:p>
        </w:tc>
      </w:tr>
      <w:tr w:rsidR="00B07F1C" w:rsidRPr="007733F5" w:rsidTr="000C3B46">
        <w:trPr>
          <w:trHeight w:val="1480"/>
        </w:trPr>
        <w:tc>
          <w:tcPr>
            <w:tcW w:w="10998" w:type="dxa"/>
            <w:shd w:val="clear" w:color="auto" w:fill="FFFFFF"/>
            <w:vAlign w:val="center"/>
          </w:tcPr>
          <w:p w:rsidR="00B07F1C" w:rsidRPr="007733F5" w:rsidRDefault="00B07F1C" w:rsidP="00B07F1C">
            <w:pPr>
              <w:rPr>
                <w:rFonts w:asciiTheme="majorHAnsi" w:hAnsiTheme="majorHAnsi" w:cs="Arial"/>
                <w:sz w:val="20"/>
                <w:szCs w:val="20"/>
              </w:rPr>
            </w:pPr>
          </w:p>
          <w:p w:rsidR="00B07F1C" w:rsidRPr="007733F5" w:rsidRDefault="00B07F1C" w:rsidP="00B07F1C">
            <w:pPr>
              <w:rPr>
                <w:rFonts w:asciiTheme="majorHAnsi" w:hAnsiTheme="majorHAnsi" w:cs="Arial"/>
                <w:sz w:val="20"/>
                <w:szCs w:val="20"/>
              </w:rPr>
            </w:pPr>
            <w:r w:rsidRPr="007733F5">
              <w:rPr>
                <w:rFonts w:asciiTheme="majorHAnsi" w:hAnsiTheme="majorHAnsi" w:cs="Arial"/>
                <w:sz w:val="20"/>
                <w:szCs w:val="20"/>
              </w:rPr>
              <w:t>_________________________________</w:t>
            </w:r>
            <w:r w:rsidR="00EE714C" w:rsidRPr="007733F5">
              <w:rPr>
                <w:rFonts w:asciiTheme="majorHAnsi" w:hAnsiTheme="majorHAnsi" w:cs="Arial"/>
                <w:sz w:val="20"/>
                <w:szCs w:val="20"/>
              </w:rPr>
              <w:t>__</w:t>
            </w:r>
            <w:r w:rsidRPr="007733F5">
              <w:rPr>
                <w:rFonts w:asciiTheme="majorHAnsi" w:hAnsiTheme="majorHAnsi" w:cs="Arial"/>
                <w:sz w:val="20"/>
                <w:szCs w:val="20"/>
              </w:rPr>
              <w:t xml:space="preserve">__   </w:t>
            </w:r>
            <w:r w:rsidRPr="007733F5">
              <w:rPr>
                <w:rFonts w:asciiTheme="majorHAnsi" w:hAnsiTheme="majorHAnsi" w:cs="Arial"/>
                <w:sz w:val="20"/>
                <w:szCs w:val="20"/>
              </w:rPr>
              <w:tab/>
            </w:r>
            <w:r w:rsidRPr="007733F5">
              <w:rPr>
                <w:rFonts w:asciiTheme="majorHAnsi" w:hAnsiTheme="majorHAnsi" w:cs="Arial"/>
                <w:sz w:val="20"/>
                <w:szCs w:val="20"/>
              </w:rPr>
              <w:tab/>
              <w:t>________________</w:t>
            </w:r>
          </w:p>
          <w:p w:rsidR="00B07F1C" w:rsidRPr="007733F5" w:rsidRDefault="00B07F1C" w:rsidP="00B07F1C">
            <w:pPr>
              <w:rPr>
                <w:rFonts w:asciiTheme="majorHAnsi" w:hAnsiTheme="majorHAnsi" w:cs="Arial"/>
                <w:sz w:val="20"/>
                <w:szCs w:val="20"/>
              </w:rPr>
            </w:pPr>
            <w:r w:rsidRPr="007733F5">
              <w:rPr>
                <w:rFonts w:asciiTheme="majorHAnsi" w:hAnsiTheme="majorHAnsi" w:cs="Arial"/>
                <w:sz w:val="20"/>
                <w:szCs w:val="20"/>
              </w:rPr>
              <w:t>Applicant Signature</w:t>
            </w:r>
            <w:r w:rsidRPr="007733F5">
              <w:rPr>
                <w:rFonts w:asciiTheme="majorHAnsi" w:hAnsiTheme="majorHAnsi" w:cs="Arial"/>
                <w:sz w:val="20"/>
                <w:szCs w:val="20"/>
              </w:rPr>
              <w:tab/>
            </w:r>
            <w:r w:rsidRPr="007733F5">
              <w:rPr>
                <w:rFonts w:asciiTheme="majorHAnsi" w:hAnsiTheme="majorHAnsi" w:cs="Arial"/>
                <w:sz w:val="20"/>
                <w:szCs w:val="20"/>
              </w:rPr>
              <w:tab/>
            </w:r>
            <w:r w:rsidRPr="007733F5">
              <w:rPr>
                <w:rFonts w:asciiTheme="majorHAnsi" w:hAnsiTheme="majorHAnsi" w:cs="Arial"/>
                <w:sz w:val="20"/>
                <w:szCs w:val="20"/>
              </w:rPr>
              <w:tab/>
            </w:r>
            <w:r w:rsidRPr="007733F5">
              <w:rPr>
                <w:rFonts w:asciiTheme="majorHAnsi" w:hAnsiTheme="majorHAnsi" w:cs="Arial"/>
                <w:sz w:val="20"/>
                <w:szCs w:val="20"/>
              </w:rPr>
              <w:tab/>
            </w:r>
            <w:r w:rsidRPr="007733F5">
              <w:rPr>
                <w:rFonts w:asciiTheme="majorHAnsi" w:hAnsiTheme="majorHAnsi" w:cs="Arial"/>
                <w:sz w:val="20"/>
                <w:szCs w:val="20"/>
              </w:rPr>
              <w:tab/>
            </w:r>
            <w:r w:rsidRPr="007733F5">
              <w:rPr>
                <w:rFonts w:asciiTheme="majorHAnsi" w:hAnsiTheme="majorHAnsi" w:cs="Arial"/>
                <w:sz w:val="20"/>
                <w:szCs w:val="20"/>
              </w:rPr>
              <w:tab/>
            </w:r>
            <w:r w:rsidRPr="007733F5">
              <w:rPr>
                <w:rFonts w:asciiTheme="majorHAnsi" w:hAnsiTheme="majorHAnsi" w:cs="Arial"/>
                <w:sz w:val="20"/>
                <w:szCs w:val="20"/>
              </w:rPr>
              <w:tab/>
              <w:t>Date</w:t>
            </w:r>
          </w:p>
          <w:p w:rsidR="006A21C2" w:rsidRPr="007733F5" w:rsidRDefault="006A21C2" w:rsidP="00B07F1C">
            <w:pPr>
              <w:rPr>
                <w:rFonts w:asciiTheme="majorHAnsi" w:hAnsiTheme="majorHAnsi" w:cs="Arial"/>
                <w:sz w:val="20"/>
                <w:szCs w:val="20"/>
              </w:rPr>
            </w:pPr>
          </w:p>
          <w:p w:rsidR="00B07F1C" w:rsidRPr="007733F5" w:rsidRDefault="00B07F1C" w:rsidP="00B07F1C">
            <w:pPr>
              <w:rPr>
                <w:rFonts w:asciiTheme="majorHAnsi" w:hAnsiTheme="majorHAnsi" w:cs="Arial"/>
                <w:sz w:val="20"/>
                <w:szCs w:val="20"/>
              </w:rPr>
            </w:pPr>
            <w:r w:rsidRPr="007733F5">
              <w:rPr>
                <w:rFonts w:asciiTheme="majorHAnsi" w:hAnsiTheme="majorHAnsi" w:cs="Arial"/>
                <w:sz w:val="20"/>
                <w:szCs w:val="20"/>
              </w:rPr>
              <w:t>___________________________________</w:t>
            </w:r>
          </w:p>
          <w:p w:rsidR="00B07F1C" w:rsidRPr="007733F5" w:rsidRDefault="00B07F1C" w:rsidP="001F2A21">
            <w:pPr>
              <w:rPr>
                <w:rFonts w:asciiTheme="majorHAnsi" w:hAnsiTheme="majorHAnsi" w:cs="Arial"/>
                <w:sz w:val="20"/>
                <w:szCs w:val="20"/>
                <w:u w:val="single"/>
              </w:rPr>
            </w:pPr>
            <w:r w:rsidRPr="007733F5">
              <w:rPr>
                <w:rFonts w:asciiTheme="majorHAnsi" w:hAnsiTheme="majorHAnsi" w:cs="Arial"/>
                <w:sz w:val="20"/>
                <w:szCs w:val="20"/>
              </w:rPr>
              <w:t>Printed Name</w:t>
            </w:r>
          </w:p>
        </w:tc>
      </w:tr>
    </w:tbl>
    <w:p w:rsidR="00D839BC" w:rsidRDefault="00D839BC" w:rsidP="000456CC">
      <w:pPr>
        <w:jc w:val="center"/>
        <w:rPr>
          <w:rFonts w:asciiTheme="majorHAnsi" w:hAnsiTheme="majorHAnsi" w:cs="Arial"/>
          <w:b/>
          <w:sz w:val="12"/>
          <w:szCs w:val="12"/>
        </w:rPr>
      </w:pPr>
    </w:p>
    <w:p w:rsidR="007733F5" w:rsidRPr="007733F5" w:rsidRDefault="007733F5" w:rsidP="000456CC">
      <w:pPr>
        <w:jc w:val="center"/>
        <w:rPr>
          <w:rFonts w:asciiTheme="majorHAnsi" w:hAnsiTheme="majorHAnsi" w:cs="Arial"/>
          <w:b/>
          <w:sz w:val="12"/>
          <w:szCs w:val="12"/>
        </w:rPr>
      </w:pPr>
    </w:p>
    <w:p w:rsidR="007559B7" w:rsidRPr="007733F5" w:rsidRDefault="007559B7" w:rsidP="000C3B46">
      <w:pPr>
        <w:rPr>
          <w:rFonts w:asciiTheme="majorHAnsi" w:hAnsiTheme="majorHAnsi" w:cs="Arial"/>
          <w:sz w:val="22"/>
          <w:szCs w:val="22"/>
        </w:rPr>
      </w:pPr>
      <w:bookmarkStart w:id="0" w:name="_GoBack"/>
      <w:bookmarkEnd w:id="0"/>
    </w:p>
    <w:sectPr w:rsidR="007559B7" w:rsidRPr="007733F5" w:rsidSect="0026577D">
      <w:footerReference w:type="even" r:id="rId10"/>
      <w:footerReference w:type="default" r:id="rId11"/>
      <w:headerReference w:type="first" r:id="rId12"/>
      <w:pgSz w:w="12240" w:h="15840" w:code="1"/>
      <w:pgMar w:top="810" w:right="720" w:bottom="360" w:left="720" w:header="360" w:footer="42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E23" w:rsidRDefault="00C07E23">
      <w:r>
        <w:separator/>
      </w:r>
    </w:p>
  </w:endnote>
  <w:endnote w:type="continuationSeparator" w:id="0">
    <w:p w:rsidR="00C07E23" w:rsidRDefault="00C0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23" w:rsidRDefault="00C07E23" w:rsidP="00A22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7E23" w:rsidRDefault="00C07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23" w:rsidRPr="00846715" w:rsidRDefault="00C07E23" w:rsidP="00A22C04">
    <w:pPr>
      <w:pStyle w:val="Footer"/>
      <w:framePr w:wrap="around" w:vAnchor="text" w:hAnchor="margin" w:xAlign="center" w:y="1"/>
      <w:rPr>
        <w:rStyle w:val="PageNumber"/>
        <w:rFonts w:ascii="Arial" w:hAnsi="Arial" w:cs="Arial"/>
        <w:sz w:val="20"/>
        <w:szCs w:val="20"/>
      </w:rPr>
    </w:pPr>
    <w:r w:rsidRPr="00846715">
      <w:rPr>
        <w:rStyle w:val="PageNumber"/>
        <w:rFonts w:ascii="Arial" w:hAnsi="Arial" w:cs="Arial"/>
        <w:sz w:val="20"/>
        <w:szCs w:val="20"/>
      </w:rPr>
      <w:fldChar w:fldCharType="begin"/>
    </w:r>
    <w:r w:rsidRPr="00846715">
      <w:rPr>
        <w:rStyle w:val="PageNumber"/>
        <w:rFonts w:ascii="Arial" w:hAnsi="Arial" w:cs="Arial"/>
        <w:sz w:val="20"/>
        <w:szCs w:val="20"/>
      </w:rPr>
      <w:instrText xml:space="preserve">PAGE  </w:instrText>
    </w:r>
    <w:r w:rsidRPr="00846715">
      <w:rPr>
        <w:rStyle w:val="PageNumber"/>
        <w:rFonts w:ascii="Arial" w:hAnsi="Arial" w:cs="Arial"/>
        <w:sz w:val="20"/>
        <w:szCs w:val="20"/>
      </w:rPr>
      <w:fldChar w:fldCharType="separate"/>
    </w:r>
    <w:r>
      <w:rPr>
        <w:rStyle w:val="PageNumber"/>
        <w:rFonts w:ascii="Arial" w:hAnsi="Arial" w:cs="Arial"/>
        <w:noProof/>
        <w:sz w:val="20"/>
        <w:szCs w:val="20"/>
      </w:rPr>
      <w:t>2</w:t>
    </w:r>
    <w:r w:rsidRPr="00846715">
      <w:rPr>
        <w:rStyle w:val="PageNumber"/>
        <w:rFonts w:ascii="Arial" w:hAnsi="Arial" w:cs="Arial"/>
        <w:sz w:val="20"/>
        <w:szCs w:val="20"/>
      </w:rPr>
      <w:fldChar w:fldCharType="end"/>
    </w:r>
  </w:p>
  <w:p w:rsidR="00C07E23" w:rsidRPr="00846715" w:rsidRDefault="00C07E23" w:rsidP="00846715">
    <w:pPr>
      <w:pStyle w:val="Footer"/>
      <w:jc w:val="right"/>
      <w:rPr>
        <w:rFonts w:ascii="Arial" w:hAnsi="Arial" w:cs="Arial"/>
        <w:sz w:val="18"/>
        <w:szCs w:val="18"/>
      </w:rPr>
    </w:pPr>
    <w:r>
      <w:rPr>
        <w:rFonts w:ascii="Arial" w:hAnsi="Arial" w:cs="Arial"/>
        <w:sz w:val="18"/>
        <w:szCs w:val="18"/>
      </w:rPr>
      <w:t>Rev. 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E23" w:rsidRDefault="00C07E23">
      <w:r>
        <w:separator/>
      </w:r>
    </w:p>
  </w:footnote>
  <w:footnote w:type="continuationSeparator" w:id="0">
    <w:p w:rsidR="00C07E23" w:rsidRDefault="00C07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23" w:rsidRPr="00AC055D" w:rsidRDefault="00C07E23" w:rsidP="00AC055D">
    <w:pPr>
      <w:pStyle w:val="Header"/>
      <w:jc w:val="right"/>
      <w:rPr>
        <w:rFonts w:ascii="Arial" w:hAnsi="Arial" w:cs="Arial"/>
      </w:rPr>
    </w:pPr>
    <w:r w:rsidRPr="00AC055D">
      <w:rPr>
        <w:rFonts w:ascii="Arial" w:hAnsi="Arial" w:cs="Arial"/>
      </w:rPr>
      <w:t>A</w:t>
    </w:r>
    <w:r w:rsidR="00025E93">
      <w:rPr>
        <w:rFonts w:ascii="Arial" w:hAnsi="Arial" w:cs="Arial"/>
      </w:rPr>
      <w:t>TTACHMENT</w:t>
    </w:r>
    <w:r w:rsidRPr="00AC055D">
      <w:rPr>
        <w:rFonts w:ascii="Arial" w:hAnsi="Arial" w:cs="Arial"/>
      </w:rPr>
      <w:t xml:space="preserv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9"/>
    <w:multiLevelType w:val="hybridMultilevel"/>
    <w:tmpl w:val="20E67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A2DF7"/>
    <w:multiLevelType w:val="hybridMultilevel"/>
    <w:tmpl w:val="2DCA21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8AC4D9C"/>
    <w:multiLevelType w:val="hybridMultilevel"/>
    <w:tmpl w:val="F3FE14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3938BB"/>
    <w:multiLevelType w:val="hybridMultilevel"/>
    <w:tmpl w:val="9F3E890A"/>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93D24"/>
    <w:multiLevelType w:val="hybridMultilevel"/>
    <w:tmpl w:val="5172E5AA"/>
    <w:lvl w:ilvl="0" w:tplc="E0E2BA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9704EF"/>
    <w:multiLevelType w:val="hybridMultilevel"/>
    <w:tmpl w:val="B4C2E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39678F"/>
    <w:multiLevelType w:val="hybridMultilevel"/>
    <w:tmpl w:val="DFC2BE40"/>
    <w:lvl w:ilvl="0" w:tplc="771272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C55A13"/>
    <w:multiLevelType w:val="hybridMultilevel"/>
    <w:tmpl w:val="448E6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2F06A3"/>
    <w:multiLevelType w:val="hybridMultilevel"/>
    <w:tmpl w:val="3A46F3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0A1731"/>
    <w:multiLevelType w:val="hybridMultilevel"/>
    <w:tmpl w:val="BCD02BC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266AA"/>
    <w:multiLevelType w:val="hybridMultilevel"/>
    <w:tmpl w:val="9FA60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90535"/>
    <w:multiLevelType w:val="hybridMultilevel"/>
    <w:tmpl w:val="2F00902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6B2A49"/>
    <w:multiLevelType w:val="hybridMultilevel"/>
    <w:tmpl w:val="A8148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A140CF"/>
    <w:multiLevelType w:val="hybridMultilevel"/>
    <w:tmpl w:val="14E6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B4F30"/>
    <w:multiLevelType w:val="hybridMultilevel"/>
    <w:tmpl w:val="D526CAD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12"/>
  </w:num>
  <w:num w:numId="5">
    <w:abstractNumId w:val="2"/>
  </w:num>
  <w:num w:numId="6">
    <w:abstractNumId w:val="6"/>
  </w:num>
  <w:num w:numId="7">
    <w:abstractNumId w:val="3"/>
  </w:num>
  <w:num w:numId="8">
    <w:abstractNumId w:val="7"/>
  </w:num>
  <w:num w:numId="9">
    <w:abstractNumId w:val="14"/>
  </w:num>
  <w:num w:numId="10">
    <w:abstractNumId w:val="9"/>
  </w:num>
  <w:num w:numId="11">
    <w:abstractNumId w:val="11"/>
  </w:num>
  <w:num w:numId="12">
    <w:abstractNumId w:val="1"/>
  </w:num>
  <w:num w:numId="13">
    <w:abstractNumId w:val="1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54"/>
    <w:rsid w:val="00005289"/>
    <w:rsid w:val="00025E93"/>
    <w:rsid w:val="000270E5"/>
    <w:rsid w:val="00040265"/>
    <w:rsid w:val="0004268F"/>
    <w:rsid w:val="000456CC"/>
    <w:rsid w:val="0004589E"/>
    <w:rsid w:val="00052C30"/>
    <w:rsid w:val="000543BF"/>
    <w:rsid w:val="000629F3"/>
    <w:rsid w:val="00062C19"/>
    <w:rsid w:val="00062F98"/>
    <w:rsid w:val="00065437"/>
    <w:rsid w:val="000772DE"/>
    <w:rsid w:val="000862D1"/>
    <w:rsid w:val="00087E48"/>
    <w:rsid w:val="00092CAC"/>
    <w:rsid w:val="000A08F9"/>
    <w:rsid w:val="000A10A3"/>
    <w:rsid w:val="000B1667"/>
    <w:rsid w:val="000B7359"/>
    <w:rsid w:val="000C1248"/>
    <w:rsid w:val="000C3B46"/>
    <w:rsid w:val="000D5322"/>
    <w:rsid w:val="000D6987"/>
    <w:rsid w:val="000E00C2"/>
    <w:rsid w:val="000E271A"/>
    <w:rsid w:val="000E760A"/>
    <w:rsid w:val="000E7F34"/>
    <w:rsid w:val="000F20C1"/>
    <w:rsid w:val="000F782B"/>
    <w:rsid w:val="000F7EF4"/>
    <w:rsid w:val="00106853"/>
    <w:rsid w:val="00121082"/>
    <w:rsid w:val="00123309"/>
    <w:rsid w:val="00126FDE"/>
    <w:rsid w:val="00131FB8"/>
    <w:rsid w:val="00134CDB"/>
    <w:rsid w:val="0014115B"/>
    <w:rsid w:val="0014510A"/>
    <w:rsid w:val="001476D2"/>
    <w:rsid w:val="00153B14"/>
    <w:rsid w:val="001600E7"/>
    <w:rsid w:val="001672F4"/>
    <w:rsid w:val="00173AF9"/>
    <w:rsid w:val="00183ED0"/>
    <w:rsid w:val="00185A56"/>
    <w:rsid w:val="001C341C"/>
    <w:rsid w:val="001C6DA4"/>
    <w:rsid w:val="001E6834"/>
    <w:rsid w:val="001F2A21"/>
    <w:rsid w:val="001F7CE2"/>
    <w:rsid w:val="00200129"/>
    <w:rsid w:val="00206AFC"/>
    <w:rsid w:val="002126A2"/>
    <w:rsid w:val="00213A20"/>
    <w:rsid w:val="00213DB0"/>
    <w:rsid w:val="002149F8"/>
    <w:rsid w:val="002158C9"/>
    <w:rsid w:val="00216F54"/>
    <w:rsid w:val="002321E6"/>
    <w:rsid w:val="00233020"/>
    <w:rsid w:val="0024174B"/>
    <w:rsid w:val="00241A61"/>
    <w:rsid w:val="002465E9"/>
    <w:rsid w:val="00246B46"/>
    <w:rsid w:val="00246BCB"/>
    <w:rsid w:val="00250FBD"/>
    <w:rsid w:val="00255E04"/>
    <w:rsid w:val="00256912"/>
    <w:rsid w:val="002609BC"/>
    <w:rsid w:val="00262F7B"/>
    <w:rsid w:val="0026577D"/>
    <w:rsid w:val="00271613"/>
    <w:rsid w:val="0027260C"/>
    <w:rsid w:val="00272931"/>
    <w:rsid w:val="00277676"/>
    <w:rsid w:val="002776C6"/>
    <w:rsid w:val="00281C3F"/>
    <w:rsid w:val="00285A5E"/>
    <w:rsid w:val="0029346E"/>
    <w:rsid w:val="00293788"/>
    <w:rsid w:val="002A00B6"/>
    <w:rsid w:val="002A0425"/>
    <w:rsid w:val="002A702F"/>
    <w:rsid w:val="002C1755"/>
    <w:rsid w:val="002C65BA"/>
    <w:rsid w:val="002D5F1C"/>
    <w:rsid w:val="002D7390"/>
    <w:rsid w:val="002E3BDD"/>
    <w:rsid w:val="002E7929"/>
    <w:rsid w:val="002F1B53"/>
    <w:rsid w:val="002F4F22"/>
    <w:rsid w:val="002F7BF9"/>
    <w:rsid w:val="00310B1B"/>
    <w:rsid w:val="00313171"/>
    <w:rsid w:val="00313C3E"/>
    <w:rsid w:val="00326A69"/>
    <w:rsid w:val="00327934"/>
    <w:rsid w:val="00330710"/>
    <w:rsid w:val="0033475F"/>
    <w:rsid w:val="00336480"/>
    <w:rsid w:val="0034444B"/>
    <w:rsid w:val="00351CE7"/>
    <w:rsid w:val="003606CA"/>
    <w:rsid w:val="003824B6"/>
    <w:rsid w:val="00386FEA"/>
    <w:rsid w:val="003946B4"/>
    <w:rsid w:val="003A7358"/>
    <w:rsid w:val="003A7AAC"/>
    <w:rsid w:val="003B1970"/>
    <w:rsid w:val="003B4B6B"/>
    <w:rsid w:val="003B52E0"/>
    <w:rsid w:val="003B71F3"/>
    <w:rsid w:val="003C0860"/>
    <w:rsid w:val="003C7C9B"/>
    <w:rsid w:val="003E180B"/>
    <w:rsid w:val="003E22D4"/>
    <w:rsid w:val="003F344E"/>
    <w:rsid w:val="003F36F1"/>
    <w:rsid w:val="004149E7"/>
    <w:rsid w:val="00415007"/>
    <w:rsid w:val="00415450"/>
    <w:rsid w:val="004210E0"/>
    <w:rsid w:val="00427C4A"/>
    <w:rsid w:val="00427E8A"/>
    <w:rsid w:val="004302BF"/>
    <w:rsid w:val="0043162B"/>
    <w:rsid w:val="00441265"/>
    <w:rsid w:val="00444EB7"/>
    <w:rsid w:val="004455E7"/>
    <w:rsid w:val="00447817"/>
    <w:rsid w:val="0046049E"/>
    <w:rsid w:val="00461CBA"/>
    <w:rsid w:val="004636BE"/>
    <w:rsid w:val="00464CC5"/>
    <w:rsid w:val="00465138"/>
    <w:rsid w:val="00470128"/>
    <w:rsid w:val="004745AD"/>
    <w:rsid w:val="00483864"/>
    <w:rsid w:val="004850B3"/>
    <w:rsid w:val="00485748"/>
    <w:rsid w:val="00491C84"/>
    <w:rsid w:val="00492B03"/>
    <w:rsid w:val="0049514E"/>
    <w:rsid w:val="004B4F3E"/>
    <w:rsid w:val="004C1B30"/>
    <w:rsid w:val="004D7463"/>
    <w:rsid w:val="004E1051"/>
    <w:rsid w:val="004E37CC"/>
    <w:rsid w:val="004E64B7"/>
    <w:rsid w:val="00501091"/>
    <w:rsid w:val="00501771"/>
    <w:rsid w:val="005030F3"/>
    <w:rsid w:val="00506FA2"/>
    <w:rsid w:val="00511388"/>
    <w:rsid w:val="00516F7C"/>
    <w:rsid w:val="0052322C"/>
    <w:rsid w:val="00523BF6"/>
    <w:rsid w:val="005246AE"/>
    <w:rsid w:val="00535EA0"/>
    <w:rsid w:val="005411EF"/>
    <w:rsid w:val="005454DB"/>
    <w:rsid w:val="00553020"/>
    <w:rsid w:val="00553BBF"/>
    <w:rsid w:val="00556C39"/>
    <w:rsid w:val="00562B31"/>
    <w:rsid w:val="005742F1"/>
    <w:rsid w:val="005861CC"/>
    <w:rsid w:val="00591365"/>
    <w:rsid w:val="005A0480"/>
    <w:rsid w:val="005B4D8C"/>
    <w:rsid w:val="005C1DB2"/>
    <w:rsid w:val="005C38B4"/>
    <w:rsid w:val="005C4D5A"/>
    <w:rsid w:val="005C5108"/>
    <w:rsid w:val="005C57B8"/>
    <w:rsid w:val="005C58FA"/>
    <w:rsid w:val="005D488B"/>
    <w:rsid w:val="005E4015"/>
    <w:rsid w:val="005E6551"/>
    <w:rsid w:val="005E79BB"/>
    <w:rsid w:val="005F20FF"/>
    <w:rsid w:val="005F5ED1"/>
    <w:rsid w:val="00605E09"/>
    <w:rsid w:val="0061041B"/>
    <w:rsid w:val="0061512A"/>
    <w:rsid w:val="00623DA4"/>
    <w:rsid w:val="00631D67"/>
    <w:rsid w:val="00636C85"/>
    <w:rsid w:val="00642D76"/>
    <w:rsid w:val="00644D23"/>
    <w:rsid w:val="00654815"/>
    <w:rsid w:val="00656631"/>
    <w:rsid w:val="0065792E"/>
    <w:rsid w:val="00666204"/>
    <w:rsid w:val="00671E11"/>
    <w:rsid w:val="00673E35"/>
    <w:rsid w:val="00676A08"/>
    <w:rsid w:val="006774B3"/>
    <w:rsid w:val="0069020A"/>
    <w:rsid w:val="00692DD0"/>
    <w:rsid w:val="006947B3"/>
    <w:rsid w:val="00696BE3"/>
    <w:rsid w:val="006974E6"/>
    <w:rsid w:val="006A21C2"/>
    <w:rsid w:val="006A28BB"/>
    <w:rsid w:val="006B14E5"/>
    <w:rsid w:val="006B251E"/>
    <w:rsid w:val="006C230B"/>
    <w:rsid w:val="006C4669"/>
    <w:rsid w:val="006C6154"/>
    <w:rsid w:val="006D041F"/>
    <w:rsid w:val="006D1A40"/>
    <w:rsid w:val="006D42AC"/>
    <w:rsid w:val="006D43E7"/>
    <w:rsid w:val="006D7AC7"/>
    <w:rsid w:val="006F24A7"/>
    <w:rsid w:val="00702D5C"/>
    <w:rsid w:val="007045F3"/>
    <w:rsid w:val="007072D1"/>
    <w:rsid w:val="00707667"/>
    <w:rsid w:val="00712F23"/>
    <w:rsid w:val="00715022"/>
    <w:rsid w:val="0071654D"/>
    <w:rsid w:val="00716CE1"/>
    <w:rsid w:val="00722614"/>
    <w:rsid w:val="00722B58"/>
    <w:rsid w:val="00723DAF"/>
    <w:rsid w:val="00724555"/>
    <w:rsid w:val="0072656A"/>
    <w:rsid w:val="00730CF1"/>
    <w:rsid w:val="00732EC3"/>
    <w:rsid w:val="00742A56"/>
    <w:rsid w:val="00744A66"/>
    <w:rsid w:val="007451AA"/>
    <w:rsid w:val="007469F0"/>
    <w:rsid w:val="00747729"/>
    <w:rsid w:val="007540D7"/>
    <w:rsid w:val="00755149"/>
    <w:rsid w:val="007559B7"/>
    <w:rsid w:val="00760664"/>
    <w:rsid w:val="00762E44"/>
    <w:rsid w:val="007718F7"/>
    <w:rsid w:val="00771F85"/>
    <w:rsid w:val="007733F5"/>
    <w:rsid w:val="007A79CC"/>
    <w:rsid w:val="007B100D"/>
    <w:rsid w:val="007C6AD4"/>
    <w:rsid w:val="007E1411"/>
    <w:rsid w:val="007E25F0"/>
    <w:rsid w:val="007E52BC"/>
    <w:rsid w:val="007F6134"/>
    <w:rsid w:val="00802328"/>
    <w:rsid w:val="0080299F"/>
    <w:rsid w:val="00821F4F"/>
    <w:rsid w:val="0083029A"/>
    <w:rsid w:val="00846715"/>
    <w:rsid w:val="00853167"/>
    <w:rsid w:val="00855FD7"/>
    <w:rsid w:val="00861A5F"/>
    <w:rsid w:val="008628FE"/>
    <w:rsid w:val="008704B3"/>
    <w:rsid w:val="00872D93"/>
    <w:rsid w:val="008A7BD6"/>
    <w:rsid w:val="008B10A9"/>
    <w:rsid w:val="008B264B"/>
    <w:rsid w:val="008B7262"/>
    <w:rsid w:val="008B7FD1"/>
    <w:rsid w:val="008C1393"/>
    <w:rsid w:val="008C2B15"/>
    <w:rsid w:val="008C5545"/>
    <w:rsid w:val="008C7150"/>
    <w:rsid w:val="008D2A34"/>
    <w:rsid w:val="008D63D0"/>
    <w:rsid w:val="008E5560"/>
    <w:rsid w:val="008F083B"/>
    <w:rsid w:val="00905E8B"/>
    <w:rsid w:val="0090670A"/>
    <w:rsid w:val="00907FC6"/>
    <w:rsid w:val="00915C0B"/>
    <w:rsid w:val="00915DA5"/>
    <w:rsid w:val="009211BC"/>
    <w:rsid w:val="009249E7"/>
    <w:rsid w:val="009324FC"/>
    <w:rsid w:val="009347A4"/>
    <w:rsid w:val="00935CD1"/>
    <w:rsid w:val="00935F38"/>
    <w:rsid w:val="00942426"/>
    <w:rsid w:val="00950863"/>
    <w:rsid w:val="00950FD8"/>
    <w:rsid w:val="00984CAF"/>
    <w:rsid w:val="009976A9"/>
    <w:rsid w:val="00997C36"/>
    <w:rsid w:val="009A7875"/>
    <w:rsid w:val="009B7BD8"/>
    <w:rsid w:val="009C340C"/>
    <w:rsid w:val="009C4C25"/>
    <w:rsid w:val="009D31C5"/>
    <w:rsid w:val="009D544F"/>
    <w:rsid w:val="009E142A"/>
    <w:rsid w:val="009E4A61"/>
    <w:rsid w:val="009E6543"/>
    <w:rsid w:val="009F0B70"/>
    <w:rsid w:val="009F1C64"/>
    <w:rsid w:val="00A0478A"/>
    <w:rsid w:val="00A05A43"/>
    <w:rsid w:val="00A06EC4"/>
    <w:rsid w:val="00A10DBD"/>
    <w:rsid w:val="00A11D25"/>
    <w:rsid w:val="00A12A94"/>
    <w:rsid w:val="00A1323A"/>
    <w:rsid w:val="00A22C04"/>
    <w:rsid w:val="00A35AE4"/>
    <w:rsid w:val="00A36F9F"/>
    <w:rsid w:val="00A37AC4"/>
    <w:rsid w:val="00A4103E"/>
    <w:rsid w:val="00A41D37"/>
    <w:rsid w:val="00A5319B"/>
    <w:rsid w:val="00A82505"/>
    <w:rsid w:val="00A90A09"/>
    <w:rsid w:val="00AA2C62"/>
    <w:rsid w:val="00AA51A7"/>
    <w:rsid w:val="00AB2AE9"/>
    <w:rsid w:val="00AC055D"/>
    <w:rsid w:val="00AC31F2"/>
    <w:rsid w:val="00AC77B5"/>
    <w:rsid w:val="00AD6731"/>
    <w:rsid w:val="00AE5692"/>
    <w:rsid w:val="00AF27C1"/>
    <w:rsid w:val="00AF4AA2"/>
    <w:rsid w:val="00AF7746"/>
    <w:rsid w:val="00B064D3"/>
    <w:rsid w:val="00B07F1C"/>
    <w:rsid w:val="00B11E5E"/>
    <w:rsid w:val="00B1490A"/>
    <w:rsid w:val="00B200A1"/>
    <w:rsid w:val="00B4005D"/>
    <w:rsid w:val="00B407A5"/>
    <w:rsid w:val="00B557AB"/>
    <w:rsid w:val="00B60E0E"/>
    <w:rsid w:val="00B67387"/>
    <w:rsid w:val="00B71639"/>
    <w:rsid w:val="00B71993"/>
    <w:rsid w:val="00B74E6C"/>
    <w:rsid w:val="00B81B66"/>
    <w:rsid w:val="00B9598C"/>
    <w:rsid w:val="00BA7568"/>
    <w:rsid w:val="00BB7630"/>
    <w:rsid w:val="00BC269B"/>
    <w:rsid w:val="00BC3B23"/>
    <w:rsid w:val="00BC7FB9"/>
    <w:rsid w:val="00BE3211"/>
    <w:rsid w:val="00BE357E"/>
    <w:rsid w:val="00BF57E6"/>
    <w:rsid w:val="00C00259"/>
    <w:rsid w:val="00C014BC"/>
    <w:rsid w:val="00C03658"/>
    <w:rsid w:val="00C061E8"/>
    <w:rsid w:val="00C07E23"/>
    <w:rsid w:val="00C101BF"/>
    <w:rsid w:val="00C12A52"/>
    <w:rsid w:val="00C14617"/>
    <w:rsid w:val="00C20E5A"/>
    <w:rsid w:val="00C21D9F"/>
    <w:rsid w:val="00C227EC"/>
    <w:rsid w:val="00C27DE6"/>
    <w:rsid w:val="00C32F73"/>
    <w:rsid w:val="00C34EF0"/>
    <w:rsid w:val="00C420D7"/>
    <w:rsid w:val="00C4634F"/>
    <w:rsid w:val="00C511A9"/>
    <w:rsid w:val="00C51C56"/>
    <w:rsid w:val="00C51D16"/>
    <w:rsid w:val="00C564DE"/>
    <w:rsid w:val="00C648DB"/>
    <w:rsid w:val="00C70952"/>
    <w:rsid w:val="00C7484F"/>
    <w:rsid w:val="00C7539C"/>
    <w:rsid w:val="00C81BD2"/>
    <w:rsid w:val="00C84DC4"/>
    <w:rsid w:val="00C860D6"/>
    <w:rsid w:val="00C87369"/>
    <w:rsid w:val="00C94E70"/>
    <w:rsid w:val="00C9699B"/>
    <w:rsid w:val="00CB4B70"/>
    <w:rsid w:val="00CC0321"/>
    <w:rsid w:val="00CC735C"/>
    <w:rsid w:val="00CD03D8"/>
    <w:rsid w:val="00CD071A"/>
    <w:rsid w:val="00CD1865"/>
    <w:rsid w:val="00CD3C41"/>
    <w:rsid w:val="00CE3553"/>
    <w:rsid w:val="00CF7EE3"/>
    <w:rsid w:val="00D035C5"/>
    <w:rsid w:val="00D07FBB"/>
    <w:rsid w:val="00D2540E"/>
    <w:rsid w:val="00D36797"/>
    <w:rsid w:val="00D4169A"/>
    <w:rsid w:val="00D44EB8"/>
    <w:rsid w:val="00D55D54"/>
    <w:rsid w:val="00D570E2"/>
    <w:rsid w:val="00D63643"/>
    <w:rsid w:val="00D64A48"/>
    <w:rsid w:val="00D66A86"/>
    <w:rsid w:val="00D66FC7"/>
    <w:rsid w:val="00D71F49"/>
    <w:rsid w:val="00D737E5"/>
    <w:rsid w:val="00D77C0F"/>
    <w:rsid w:val="00D816BF"/>
    <w:rsid w:val="00D839BC"/>
    <w:rsid w:val="00D94A8D"/>
    <w:rsid w:val="00D97717"/>
    <w:rsid w:val="00DA08CB"/>
    <w:rsid w:val="00DA428D"/>
    <w:rsid w:val="00DB47B2"/>
    <w:rsid w:val="00DB5CDC"/>
    <w:rsid w:val="00DB64D1"/>
    <w:rsid w:val="00DC01DD"/>
    <w:rsid w:val="00DC4014"/>
    <w:rsid w:val="00DC76DA"/>
    <w:rsid w:val="00DD2DBB"/>
    <w:rsid w:val="00DD6A1F"/>
    <w:rsid w:val="00DE0B03"/>
    <w:rsid w:val="00DE327E"/>
    <w:rsid w:val="00DF1294"/>
    <w:rsid w:val="00DF2150"/>
    <w:rsid w:val="00DF2800"/>
    <w:rsid w:val="00DF2A11"/>
    <w:rsid w:val="00DF30E4"/>
    <w:rsid w:val="00DF3673"/>
    <w:rsid w:val="00DF4351"/>
    <w:rsid w:val="00DF7CCC"/>
    <w:rsid w:val="00E00017"/>
    <w:rsid w:val="00E00A65"/>
    <w:rsid w:val="00E13BBC"/>
    <w:rsid w:val="00E22F61"/>
    <w:rsid w:val="00E241E9"/>
    <w:rsid w:val="00E261A5"/>
    <w:rsid w:val="00E26C62"/>
    <w:rsid w:val="00E27559"/>
    <w:rsid w:val="00E406F0"/>
    <w:rsid w:val="00E549B8"/>
    <w:rsid w:val="00E56116"/>
    <w:rsid w:val="00E64C0D"/>
    <w:rsid w:val="00E73607"/>
    <w:rsid w:val="00E75AE6"/>
    <w:rsid w:val="00E767CB"/>
    <w:rsid w:val="00E907EA"/>
    <w:rsid w:val="00E927FC"/>
    <w:rsid w:val="00EA1A95"/>
    <w:rsid w:val="00EA2CD3"/>
    <w:rsid w:val="00EB2272"/>
    <w:rsid w:val="00EB3531"/>
    <w:rsid w:val="00EB7B2D"/>
    <w:rsid w:val="00EC2F22"/>
    <w:rsid w:val="00EC47F7"/>
    <w:rsid w:val="00ED407B"/>
    <w:rsid w:val="00ED7CCD"/>
    <w:rsid w:val="00EE213D"/>
    <w:rsid w:val="00EE289F"/>
    <w:rsid w:val="00EE5E65"/>
    <w:rsid w:val="00EE714C"/>
    <w:rsid w:val="00F00BCB"/>
    <w:rsid w:val="00F118BA"/>
    <w:rsid w:val="00F17772"/>
    <w:rsid w:val="00F4195F"/>
    <w:rsid w:val="00F513DD"/>
    <w:rsid w:val="00F53250"/>
    <w:rsid w:val="00F5492C"/>
    <w:rsid w:val="00F560E7"/>
    <w:rsid w:val="00F72379"/>
    <w:rsid w:val="00F77679"/>
    <w:rsid w:val="00F81B70"/>
    <w:rsid w:val="00F84DF4"/>
    <w:rsid w:val="00F90E8F"/>
    <w:rsid w:val="00F9147B"/>
    <w:rsid w:val="00F95E63"/>
    <w:rsid w:val="00FA7327"/>
    <w:rsid w:val="00FB4EBC"/>
    <w:rsid w:val="00FB613F"/>
    <w:rsid w:val="00FB630D"/>
    <w:rsid w:val="00FC62B6"/>
    <w:rsid w:val="00FC757D"/>
    <w:rsid w:val="00FD0078"/>
    <w:rsid w:val="00FD3828"/>
    <w:rsid w:val="00FD4D8B"/>
    <w:rsid w:val="00FD5F1B"/>
    <w:rsid w:val="00FE086D"/>
    <w:rsid w:val="00FE7781"/>
    <w:rsid w:val="00FF0574"/>
    <w:rsid w:val="00FF0DEF"/>
    <w:rsid w:val="00FF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C4641"/>
    <w:pPr>
      <w:tabs>
        <w:tab w:val="center" w:pos="4320"/>
        <w:tab w:val="right" w:pos="8640"/>
      </w:tabs>
    </w:pPr>
  </w:style>
  <w:style w:type="character" w:styleId="PageNumber">
    <w:name w:val="page number"/>
    <w:basedOn w:val="DefaultParagraphFont"/>
    <w:rsid w:val="00EC4641"/>
  </w:style>
  <w:style w:type="paragraph" w:styleId="Header">
    <w:name w:val="header"/>
    <w:basedOn w:val="Normal"/>
    <w:rsid w:val="004E52D2"/>
    <w:pPr>
      <w:tabs>
        <w:tab w:val="center" w:pos="4320"/>
        <w:tab w:val="right" w:pos="8640"/>
      </w:tabs>
    </w:pPr>
  </w:style>
  <w:style w:type="paragraph" w:styleId="BalloonText">
    <w:name w:val="Balloon Text"/>
    <w:basedOn w:val="Normal"/>
    <w:semiHidden/>
    <w:rsid w:val="00253481"/>
    <w:rPr>
      <w:rFonts w:ascii="Tahoma" w:hAnsi="Tahoma" w:cs="Tahoma"/>
      <w:sz w:val="16"/>
      <w:szCs w:val="16"/>
    </w:rPr>
  </w:style>
  <w:style w:type="character" w:styleId="CommentReference">
    <w:name w:val="annotation reference"/>
    <w:semiHidden/>
    <w:rsid w:val="00253481"/>
    <w:rPr>
      <w:sz w:val="16"/>
      <w:szCs w:val="16"/>
    </w:rPr>
  </w:style>
  <w:style w:type="paragraph" w:styleId="CommentText">
    <w:name w:val="annotation text"/>
    <w:basedOn w:val="Normal"/>
    <w:semiHidden/>
    <w:rsid w:val="00253481"/>
    <w:rPr>
      <w:sz w:val="20"/>
      <w:szCs w:val="20"/>
    </w:rPr>
  </w:style>
  <w:style w:type="paragraph" w:styleId="CommentSubject">
    <w:name w:val="annotation subject"/>
    <w:basedOn w:val="CommentText"/>
    <w:next w:val="CommentText"/>
    <w:semiHidden/>
    <w:rsid w:val="00253481"/>
    <w:rPr>
      <w:b/>
      <w:bCs/>
    </w:rPr>
  </w:style>
  <w:style w:type="paragraph" w:customStyle="1" w:styleId="Normal5">
    <w:name w:val="Normal+5"/>
    <w:basedOn w:val="Normal"/>
    <w:next w:val="Normal"/>
    <w:rsid w:val="00B63933"/>
    <w:pPr>
      <w:autoSpaceDE w:val="0"/>
      <w:autoSpaceDN w:val="0"/>
      <w:adjustRightInd w:val="0"/>
    </w:pPr>
    <w:rPr>
      <w:rFonts w:ascii="Arial" w:hAnsi="Arial"/>
    </w:rPr>
  </w:style>
  <w:style w:type="paragraph" w:styleId="FootnoteText">
    <w:name w:val="footnote text"/>
    <w:basedOn w:val="Normal"/>
    <w:link w:val="FootnoteTextChar"/>
    <w:semiHidden/>
    <w:rsid w:val="00D61517"/>
    <w:rPr>
      <w:sz w:val="20"/>
      <w:szCs w:val="20"/>
    </w:rPr>
  </w:style>
  <w:style w:type="character" w:styleId="FootnoteReference">
    <w:name w:val="footnote reference"/>
    <w:semiHidden/>
    <w:rsid w:val="00D61517"/>
    <w:rPr>
      <w:vertAlign w:val="superscript"/>
    </w:rPr>
  </w:style>
  <w:style w:type="paragraph" w:styleId="EndnoteText">
    <w:name w:val="endnote text"/>
    <w:basedOn w:val="Normal"/>
    <w:link w:val="EndnoteTextChar"/>
    <w:rsid w:val="0030061C"/>
    <w:rPr>
      <w:sz w:val="20"/>
      <w:szCs w:val="20"/>
    </w:rPr>
  </w:style>
  <w:style w:type="character" w:customStyle="1" w:styleId="EndnoteTextChar">
    <w:name w:val="Endnote Text Char"/>
    <w:basedOn w:val="DefaultParagraphFont"/>
    <w:link w:val="EndnoteText"/>
    <w:rsid w:val="0030061C"/>
  </w:style>
  <w:style w:type="character" w:styleId="EndnoteReference">
    <w:name w:val="endnote reference"/>
    <w:rsid w:val="0030061C"/>
    <w:rPr>
      <w:vertAlign w:val="superscript"/>
    </w:rPr>
  </w:style>
  <w:style w:type="paragraph" w:styleId="ListParagraph">
    <w:name w:val="List Paragraph"/>
    <w:basedOn w:val="Normal"/>
    <w:uiPriority w:val="34"/>
    <w:qFormat/>
    <w:rsid w:val="00126ADF"/>
    <w:pPr>
      <w:ind w:left="720"/>
    </w:pPr>
  </w:style>
  <w:style w:type="character" w:styleId="Hyperlink">
    <w:name w:val="Hyperlink"/>
    <w:rsid w:val="00824993"/>
    <w:rPr>
      <w:color w:val="0000FF"/>
      <w:u w:val="single"/>
    </w:rPr>
  </w:style>
  <w:style w:type="character" w:styleId="FollowedHyperlink">
    <w:name w:val="FollowedHyperlink"/>
    <w:rsid w:val="00824993"/>
    <w:rPr>
      <w:color w:val="800080"/>
      <w:u w:val="single"/>
    </w:rPr>
  </w:style>
  <w:style w:type="character" w:customStyle="1" w:styleId="FootnoteTextChar">
    <w:name w:val="Footnote Text Char"/>
    <w:link w:val="FootnoteText"/>
    <w:semiHidden/>
    <w:rsid w:val="00724555"/>
  </w:style>
  <w:style w:type="paragraph" w:customStyle="1" w:styleId="Default">
    <w:name w:val="Default"/>
    <w:rsid w:val="00562B31"/>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4589E"/>
    <w:rPr>
      <w:sz w:val="24"/>
      <w:szCs w:val="24"/>
    </w:rPr>
  </w:style>
  <w:style w:type="character" w:styleId="PlaceholderText">
    <w:name w:val="Placeholder Text"/>
    <w:basedOn w:val="DefaultParagraphFont"/>
    <w:uiPriority w:val="99"/>
    <w:semiHidden/>
    <w:rsid w:val="000270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C4641"/>
    <w:pPr>
      <w:tabs>
        <w:tab w:val="center" w:pos="4320"/>
        <w:tab w:val="right" w:pos="8640"/>
      </w:tabs>
    </w:pPr>
  </w:style>
  <w:style w:type="character" w:styleId="PageNumber">
    <w:name w:val="page number"/>
    <w:basedOn w:val="DefaultParagraphFont"/>
    <w:rsid w:val="00EC4641"/>
  </w:style>
  <w:style w:type="paragraph" w:styleId="Header">
    <w:name w:val="header"/>
    <w:basedOn w:val="Normal"/>
    <w:rsid w:val="004E52D2"/>
    <w:pPr>
      <w:tabs>
        <w:tab w:val="center" w:pos="4320"/>
        <w:tab w:val="right" w:pos="8640"/>
      </w:tabs>
    </w:pPr>
  </w:style>
  <w:style w:type="paragraph" w:styleId="BalloonText">
    <w:name w:val="Balloon Text"/>
    <w:basedOn w:val="Normal"/>
    <w:semiHidden/>
    <w:rsid w:val="00253481"/>
    <w:rPr>
      <w:rFonts w:ascii="Tahoma" w:hAnsi="Tahoma" w:cs="Tahoma"/>
      <w:sz w:val="16"/>
      <w:szCs w:val="16"/>
    </w:rPr>
  </w:style>
  <w:style w:type="character" w:styleId="CommentReference">
    <w:name w:val="annotation reference"/>
    <w:semiHidden/>
    <w:rsid w:val="00253481"/>
    <w:rPr>
      <w:sz w:val="16"/>
      <w:szCs w:val="16"/>
    </w:rPr>
  </w:style>
  <w:style w:type="paragraph" w:styleId="CommentText">
    <w:name w:val="annotation text"/>
    <w:basedOn w:val="Normal"/>
    <w:semiHidden/>
    <w:rsid w:val="00253481"/>
    <w:rPr>
      <w:sz w:val="20"/>
      <w:szCs w:val="20"/>
    </w:rPr>
  </w:style>
  <w:style w:type="paragraph" w:styleId="CommentSubject">
    <w:name w:val="annotation subject"/>
    <w:basedOn w:val="CommentText"/>
    <w:next w:val="CommentText"/>
    <w:semiHidden/>
    <w:rsid w:val="00253481"/>
    <w:rPr>
      <w:b/>
      <w:bCs/>
    </w:rPr>
  </w:style>
  <w:style w:type="paragraph" w:customStyle="1" w:styleId="Normal5">
    <w:name w:val="Normal+5"/>
    <w:basedOn w:val="Normal"/>
    <w:next w:val="Normal"/>
    <w:rsid w:val="00B63933"/>
    <w:pPr>
      <w:autoSpaceDE w:val="0"/>
      <w:autoSpaceDN w:val="0"/>
      <w:adjustRightInd w:val="0"/>
    </w:pPr>
    <w:rPr>
      <w:rFonts w:ascii="Arial" w:hAnsi="Arial"/>
    </w:rPr>
  </w:style>
  <w:style w:type="paragraph" w:styleId="FootnoteText">
    <w:name w:val="footnote text"/>
    <w:basedOn w:val="Normal"/>
    <w:link w:val="FootnoteTextChar"/>
    <w:semiHidden/>
    <w:rsid w:val="00D61517"/>
    <w:rPr>
      <w:sz w:val="20"/>
      <w:szCs w:val="20"/>
    </w:rPr>
  </w:style>
  <w:style w:type="character" w:styleId="FootnoteReference">
    <w:name w:val="footnote reference"/>
    <w:semiHidden/>
    <w:rsid w:val="00D61517"/>
    <w:rPr>
      <w:vertAlign w:val="superscript"/>
    </w:rPr>
  </w:style>
  <w:style w:type="paragraph" w:styleId="EndnoteText">
    <w:name w:val="endnote text"/>
    <w:basedOn w:val="Normal"/>
    <w:link w:val="EndnoteTextChar"/>
    <w:rsid w:val="0030061C"/>
    <w:rPr>
      <w:sz w:val="20"/>
      <w:szCs w:val="20"/>
    </w:rPr>
  </w:style>
  <w:style w:type="character" w:customStyle="1" w:styleId="EndnoteTextChar">
    <w:name w:val="Endnote Text Char"/>
    <w:basedOn w:val="DefaultParagraphFont"/>
    <w:link w:val="EndnoteText"/>
    <w:rsid w:val="0030061C"/>
  </w:style>
  <w:style w:type="character" w:styleId="EndnoteReference">
    <w:name w:val="endnote reference"/>
    <w:rsid w:val="0030061C"/>
    <w:rPr>
      <w:vertAlign w:val="superscript"/>
    </w:rPr>
  </w:style>
  <w:style w:type="paragraph" w:styleId="ListParagraph">
    <w:name w:val="List Paragraph"/>
    <w:basedOn w:val="Normal"/>
    <w:uiPriority w:val="34"/>
    <w:qFormat/>
    <w:rsid w:val="00126ADF"/>
    <w:pPr>
      <w:ind w:left="720"/>
    </w:pPr>
  </w:style>
  <w:style w:type="character" w:styleId="Hyperlink">
    <w:name w:val="Hyperlink"/>
    <w:rsid w:val="00824993"/>
    <w:rPr>
      <w:color w:val="0000FF"/>
      <w:u w:val="single"/>
    </w:rPr>
  </w:style>
  <w:style w:type="character" w:styleId="FollowedHyperlink">
    <w:name w:val="FollowedHyperlink"/>
    <w:rsid w:val="00824993"/>
    <w:rPr>
      <w:color w:val="800080"/>
      <w:u w:val="single"/>
    </w:rPr>
  </w:style>
  <w:style w:type="character" w:customStyle="1" w:styleId="FootnoteTextChar">
    <w:name w:val="Footnote Text Char"/>
    <w:link w:val="FootnoteText"/>
    <w:semiHidden/>
    <w:rsid w:val="00724555"/>
  </w:style>
  <w:style w:type="paragraph" w:customStyle="1" w:styleId="Default">
    <w:name w:val="Default"/>
    <w:rsid w:val="00562B31"/>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4589E"/>
    <w:rPr>
      <w:sz w:val="24"/>
      <w:szCs w:val="24"/>
    </w:rPr>
  </w:style>
  <w:style w:type="character" w:styleId="PlaceholderText">
    <w:name w:val="Placeholder Text"/>
    <w:basedOn w:val="DefaultParagraphFont"/>
    <w:uiPriority w:val="99"/>
    <w:semiHidden/>
    <w:rsid w:val="00027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aterboards.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CE33-3DAA-420F-AF1B-6B2937AE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CALFIRE</Company>
  <LinksUpToDate>false</LinksUpToDate>
  <CharactersWithSpaces>2295</CharactersWithSpaces>
  <SharedDoc>false</SharedDoc>
  <HLinks>
    <vt:vector size="24" baseType="variant">
      <vt:variant>
        <vt:i4>5636204</vt:i4>
      </vt:variant>
      <vt:variant>
        <vt:i4>153</vt:i4>
      </vt:variant>
      <vt:variant>
        <vt:i4>0</vt:i4>
      </vt:variant>
      <vt:variant>
        <vt:i4>5</vt:i4>
      </vt:variant>
      <vt:variant>
        <vt:lpwstr>http://ceres.ca.gov/ceqa/guidelines/15300-15333_web.pdf</vt:lpwstr>
      </vt:variant>
      <vt:variant>
        <vt:lpwstr/>
      </vt:variant>
      <vt:variant>
        <vt:i4>3735643</vt:i4>
      </vt:variant>
      <vt:variant>
        <vt:i4>34</vt:i4>
      </vt:variant>
      <vt:variant>
        <vt:i4>0</vt:i4>
      </vt:variant>
      <vt:variant>
        <vt:i4>5</vt:i4>
      </vt:variant>
      <vt:variant>
        <vt:lpwstr>http://www.waterboards.ca.gov/water_issues/programs/tmdl/</vt:lpwstr>
      </vt:variant>
      <vt:variant>
        <vt:lpwstr/>
      </vt:variant>
      <vt:variant>
        <vt:i4>7405606</vt:i4>
      </vt:variant>
      <vt:variant>
        <vt:i4>27</vt:i4>
      </vt:variant>
      <vt:variant>
        <vt:i4>0</vt:i4>
      </vt:variant>
      <vt:variant>
        <vt:i4>5</vt:i4>
      </vt:variant>
      <vt:variant>
        <vt:lpwstr>http://maps.waterboards.ca.gov/webmap/303d/files/2010_USEPA_approv_303d_List_Final_122311.xls</vt:lpwstr>
      </vt:variant>
      <vt:variant>
        <vt:lpwstr/>
      </vt:variant>
      <vt:variant>
        <vt:i4>3735594</vt:i4>
      </vt:variant>
      <vt:variant>
        <vt:i4>18</vt:i4>
      </vt:variant>
      <vt:variant>
        <vt:i4>0</vt:i4>
      </vt:variant>
      <vt:variant>
        <vt:i4>5</vt:i4>
      </vt:variant>
      <vt:variant>
        <vt:lpwstr>http://www.rivers.gov/rivers/index.php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bsnyder</dc:creator>
  <cp:lastModifiedBy>James Burke</cp:lastModifiedBy>
  <cp:revision>5</cp:revision>
  <cp:lastPrinted>2013-02-28T19:29:00Z</cp:lastPrinted>
  <dcterms:created xsi:type="dcterms:W3CDTF">2013-03-12T14:48:00Z</dcterms:created>
  <dcterms:modified xsi:type="dcterms:W3CDTF">2013-04-02T17:51:00Z</dcterms:modified>
</cp:coreProperties>
</file>