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C4FD9" w14:textId="02A5DF3B" w:rsidR="002B6909" w:rsidRDefault="00A2660E" w:rsidP="002B6909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APPENDIX 2</w:t>
      </w:r>
    </w:p>
    <w:p w14:paraId="75162960" w14:textId="77777777" w:rsidR="002B6909" w:rsidRDefault="002B6909" w:rsidP="00FF3501">
      <w:pPr>
        <w:suppressAutoHyphens/>
        <w:spacing w:line="240" w:lineRule="atLeast"/>
        <w:rPr>
          <w:rFonts w:ascii="Times New Roman" w:hAnsi="Times New Roman" w:cs="Times New Roman"/>
          <w:b/>
        </w:rPr>
      </w:pPr>
    </w:p>
    <w:p w14:paraId="6E3E44A1" w14:textId="5C7CE81C" w:rsidR="00062C5C" w:rsidRDefault="00B44BA1" w:rsidP="00120F56">
      <w:pPr>
        <w:suppressAutoHyphens/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COUNTY ONSITE WASTEWATER TREATMENT SYSTEM </w:t>
      </w:r>
      <w:r w:rsidRPr="00B44BA1">
        <w:rPr>
          <w:rFonts w:ascii="Times New Roman" w:hAnsi="Times New Roman" w:cs="Times New Roman"/>
          <w:b/>
        </w:rPr>
        <w:t>TE</w:t>
      </w:r>
      <w:r>
        <w:rPr>
          <w:rFonts w:ascii="Times New Roman" w:hAnsi="Times New Roman" w:cs="Times New Roman"/>
          <w:b/>
        </w:rPr>
        <w:t>CHNICAL STANDARDS, CODE, AND ORDINANCE</w:t>
      </w:r>
      <w:r w:rsidRPr="00B44BA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RE</w:t>
      </w:r>
      <w:r w:rsidR="00062436">
        <w:rPr>
          <w:rFonts w:ascii="Times New Roman" w:hAnsi="Times New Roman" w:cs="Times New Roman"/>
          <w:b/>
        </w:rPr>
        <w:t>SOURCES</w:t>
      </w:r>
    </w:p>
    <w:p w14:paraId="1FEA713A" w14:textId="77777777" w:rsidR="00FF3501" w:rsidRPr="00734663" w:rsidRDefault="00FF3501" w:rsidP="00734663">
      <w:pPr>
        <w:suppressAutoHyphens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5DB9AD71" w14:textId="77777777" w:rsidR="00FF3501" w:rsidRPr="002B6909" w:rsidRDefault="00FF3501" w:rsidP="00FF3501">
      <w:pPr>
        <w:pStyle w:val="Title"/>
        <w:rPr>
          <w:sz w:val="24"/>
        </w:rPr>
      </w:pPr>
      <w:r w:rsidRPr="002B6909">
        <w:rPr>
          <w:sz w:val="24"/>
        </w:rPr>
        <w:t>CALIFORNIA REGIONAL WATER QUALITY CONTROL BOARD</w:t>
      </w:r>
    </w:p>
    <w:p w14:paraId="373FA6B0" w14:textId="77777777" w:rsidR="00FF3501" w:rsidRDefault="00FF3501" w:rsidP="00FF3501">
      <w:pPr>
        <w:jc w:val="center"/>
        <w:rPr>
          <w:rFonts w:ascii="Times New Roman" w:hAnsi="Times New Roman" w:cs="Times New Roman"/>
          <w:b/>
          <w:bCs/>
        </w:rPr>
      </w:pPr>
      <w:r w:rsidRPr="002B6909">
        <w:rPr>
          <w:rFonts w:ascii="Times New Roman" w:hAnsi="Times New Roman" w:cs="Times New Roman"/>
          <w:b/>
          <w:bCs/>
        </w:rPr>
        <w:t>SAN FRANCISCO BAY REGION</w:t>
      </w:r>
    </w:p>
    <w:p w14:paraId="659020DF" w14:textId="77777777" w:rsidR="00734663" w:rsidRPr="00734663" w:rsidRDefault="00734663" w:rsidP="00FF3501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17416F98" w14:textId="77777777" w:rsidR="00734663" w:rsidRPr="005716B1" w:rsidRDefault="00734663" w:rsidP="00734663">
      <w:pPr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5716B1">
        <w:rPr>
          <w:rFonts w:ascii="Times New Roman" w:hAnsi="Times New Roman" w:cs="Times New Roman"/>
          <w:sz w:val="22"/>
          <w:szCs w:val="22"/>
        </w:rPr>
        <w:t xml:space="preserve">For the General Waste Discharge Requirements for </w:t>
      </w:r>
    </w:p>
    <w:p w14:paraId="4462CA2C" w14:textId="77777777" w:rsidR="00734663" w:rsidRPr="005716B1" w:rsidRDefault="00734663" w:rsidP="00734663">
      <w:pPr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5716B1">
        <w:rPr>
          <w:rFonts w:ascii="Times New Roman" w:hAnsi="Times New Roman" w:cs="Times New Roman"/>
          <w:sz w:val="22"/>
          <w:szCs w:val="22"/>
        </w:rPr>
        <w:t xml:space="preserve">Discharges of Winery Waste to Land Within the San Francisco Bay Region </w:t>
      </w:r>
    </w:p>
    <w:p w14:paraId="65DBD5E3" w14:textId="5BD2A5B3" w:rsidR="00D212D4" w:rsidRPr="005716B1" w:rsidRDefault="00FB4128" w:rsidP="00734663">
      <w:pPr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Order No. R2-2017</w:t>
      </w:r>
      <w:r w:rsidR="005716B1">
        <w:rPr>
          <w:rFonts w:ascii="Times New Roman" w:hAnsi="Times New Roman" w:cs="Times New Roman"/>
          <w:sz w:val="22"/>
          <w:szCs w:val="22"/>
        </w:rPr>
        <w:t>-XXXX</w:t>
      </w:r>
    </w:p>
    <w:p w14:paraId="24EDB6F8" w14:textId="69CAAAEC" w:rsidR="00D212D4" w:rsidRPr="00734663" w:rsidRDefault="00D212D4" w:rsidP="001B16A5">
      <w:pPr>
        <w:pBdr>
          <w:bottom w:val="double" w:sz="6" w:space="1" w:color="auto"/>
        </w:pBdr>
        <w:suppressAutoHyphens/>
        <w:rPr>
          <w:rFonts w:ascii="Times New Roman" w:hAnsi="Times New Roman" w:cs="Times New Roman"/>
          <w:sz w:val="12"/>
          <w:szCs w:val="12"/>
        </w:rPr>
      </w:pPr>
    </w:p>
    <w:p w14:paraId="4E911831" w14:textId="77777777" w:rsidR="001A76F8" w:rsidRDefault="001A76F8" w:rsidP="002C7DB7">
      <w:pPr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200FDBBB" w14:textId="77777777" w:rsidR="000614BF" w:rsidRDefault="000614BF" w:rsidP="002C7DB7">
      <w:pPr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1B6D5D64" w14:textId="3D72BDB4" w:rsidR="000614BF" w:rsidRPr="00A85F40" w:rsidRDefault="000614BF" w:rsidP="00A85F40">
      <w:pPr>
        <w:suppressAutoHyphens/>
        <w:spacing w:after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85F40">
        <w:rPr>
          <w:rFonts w:ascii="Times New Roman" w:hAnsi="Times New Roman" w:cs="Times New Roman"/>
          <w:b/>
          <w:sz w:val="22"/>
          <w:szCs w:val="22"/>
          <w:u w:val="single"/>
        </w:rPr>
        <w:t>Alameda County</w:t>
      </w:r>
    </w:p>
    <w:p w14:paraId="6BDB9125" w14:textId="312BA40A" w:rsidR="00A85F40" w:rsidRDefault="00C212C5" w:rsidP="00A85F40">
      <w:pPr>
        <w:pStyle w:val="ListParagraph"/>
        <w:numPr>
          <w:ilvl w:val="0"/>
          <w:numId w:val="3"/>
        </w:numPr>
        <w:suppressAutoHyphens/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Environmental Health Land Use Program: </w:t>
      </w:r>
      <w:r w:rsidR="00A85F40" w:rsidRPr="00A85F40">
        <w:rPr>
          <w:rFonts w:ascii="Times New Roman" w:hAnsi="Times New Roman" w:cs="Times New Roman"/>
          <w:sz w:val="22"/>
          <w:szCs w:val="22"/>
        </w:rPr>
        <w:t>Onsit</w:t>
      </w:r>
      <w:r>
        <w:rPr>
          <w:rFonts w:ascii="Times New Roman" w:hAnsi="Times New Roman" w:cs="Times New Roman"/>
          <w:sz w:val="22"/>
          <w:szCs w:val="22"/>
        </w:rPr>
        <w:t>e Wastewater Treatment Systems r</w:t>
      </w:r>
      <w:r w:rsidR="00A85F40" w:rsidRPr="00A85F40">
        <w:rPr>
          <w:rFonts w:ascii="Times New Roman" w:hAnsi="Times New Roman" w:cs="Times New Roman"/>
          <w:sz w:val="22"/>
          <w:szCs w:val="22"/>
        </w:rPr>
        <w:t>egulations</w:t>
      </w:r>
    </w:p>
    <w:p w14:paraId="3FFEB1DC" w14:textId="615C1CEB" w:rsidR="00A85F40" w:rsidRDefault="008E4DD5" w:rsidP="005D23EB">
      <w:pPr>
        <w:pStyle w:val="ListParagraph"/>
        <w:suppressAutoHyphens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hyperlink r:id="rId7" w:history="1">
        <w:r w:rsidR="00A85F40" w:rsidRPr="00A85F40">
          <w:rPr>
            <w:rStyle w:val="Hyperlink"/>
            <w:rFonts w:ascii="Times New Roman" w:hAnsi="Times New Roman" w:cs="Times New Roman"/>
            <w:sz w:val="22"/>
            <w:szCs w:val="22"/>
            <w:u w:val="none"/>
          </w:rPr>
          <w:t>https://www.acgov.org/aceh/landuse/regulatory_docs.htm</w:t>
        </w:r>
      </w:hyperlink>
    </w:p>
    <w:p w14:paraId="6283F7BB" w14:textId="77777777" w:rsidR="00A85F40" w:rsidRDefault="00A85F40" w:rsidP="00A85F40">
      <w:pPr>
        <w:pStyle w:val="ListParagraph"/>
        <w:suppressAutoHyphens/>
        <w:spacing w:line="240" w:lineRule="atLeast"/>
        <w:ind w:left="360"/>
        <w:rPr>
          <w:rFonts w:ascii="Times New Roman" w:hAnsi="Times New Roman" w:cs="Times New Roman"/>
          <w:sz w:val="22"/>
          <w:szCs w:val="22"/>
        </w:rPr>
      </w:pPr>
    </w:p>
    <w:p w14:paraId="320024A5" w14:textId="386B02DF" w:rsidR="00A85F40" w:rsidRDefault="00A85F40" w:rsidP="00A85F40">
      <w:pPr>
        <w:pStyle w:val="ListParagraph"/>
        <w:numPr>
          <w:ilvl w:val="0"/>
          <w:numId w:val="3"/>
        </w:numPr>
        <w:suppressAutoHyphens/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A85F40">
        <w:rPr>
          <w:rFonts w:ascii="Times New Roman" w:hAnsi="Times New Roman" w:cs="Times New Roman"/>
          <w:sz w:val="22"/>
          <w:szCs w:val="22"/>
        </w:rPr>
        <w:t>Onsit</w:t>
      </w:r>
      <w:r w:rsidR="00C212C5">
        <w:rPr>
          <w:rFonts w:ascii="Times New Roman" w:hAnsi="Times New Roman" w:cs="Times New Roman"/>
          <w:sz w:val="22"/>
          <w:szCs w:val="22"/>
        </w:rPr>
        <w:t>e Wastewater Treatment Systems permitting p</w:t>
      </w:r>
      <w:r w:rsidRPr="00A85F40">
        <w:rPr>
          <w:rFonts w:ascii="Times New Roman" w:hAnsi="Times New Roman" w:cs="Times New Roman"/>
          <w:sz w:val="22"/>
          <w:szCs w:val="22"/>
        </w:rPr>
        <w:t>rocess</w:t>
      </w:r>
    </w:p>
    <w:p w14:paraId="1F3FB41D" w14:textId="007BE20C" w:rsidR="00A85F40" w:rsidRPr="00A85F40" w:rsidRDefault="00A85F40" w:rsidP="00A85F40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  <w:r w:rsidRPr="00A85F40">
        <w:rPr>
          <w:rFonts w:ascii="Times New Roman" w:hAnsi="Times New Roman" w:cs="Times New Roman"/>
          <w:sz w:val="22"/>
          <w:szCs w:val="22"/>
        </w:rPr>
        <w:t>https://www.acgov.org/aceh/landuse/permitting_process.htm</w:t>
      </w:r>
    </w:p>
    <w:p w14:paraId="4DA4919B" w14:textId="77777777" w:rsidR="000614BF" w:rsidRDefault="000614BF" w:rsidP="002C7DB7">
      <w:pPr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75E4666C" w14:textId="45363451" w:rsidR="000614BF" w:rsidRPr="00A85F40" w:rsidRDefault="00310650" w:rsidP="00A85F40">
      <w:pPr>
        <w:suppressAutoHyphens/>
        <w:spacing w:after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85F40">
        <w:rPr>
          <w:rFonts w:ascii="Times New Roman" w:hAnsi="Times New Roman" w:cs="Times New Roman"/>
          <w:b/>
          <w:sz w:val="22"/>
          <w:szCs w:val="22"/>
          <w:u w:val="single"/>
        </w:rPr>
        <w:t>Contra Costa County</w:t>
      </w:r>
    </w:p>
    <w:p w14:paraId="3517B603" w14:textId="5D30AA40" w:rsidR="00A85F40" w:rsidRDefault="00A85F40" w:rsidP="00A85F40">
      <w:pPr>
        <w:pStyle w:val="ListParagraph"/>
        <w:numPr>
          <w:ilvl w:val="0"/>
          <w:numId w:val="4"/>
        </w:numPr>
        <w:suppressAutoHyphens/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A85F40">
        <w:rPr>
          <w:rFonts w:ascii="Times New Roman" w:hAnsi="Times New Roman" w:cs="Times New Roman"/>
          <w:sz w:val="22"/>
          <w:szCs w:val="22"/>
        </w:rPr>
        <w:t xml:space="preserve">Land Use Program: </w:t>
      </w:r>
      <w:r w:rsidR="00C212C5">
        <w:rPr>
          <w:rFonts w:ascii="Times New Roman" w:hAnsi="Times New Roman" w:cs="Times New Roman"/>
          <w:sz w:val="22"/>
          <w:szCs w:val="22"/>
        </w:rPr>
        <w:t>S</w:t>
      </w:r>
      <w:r w:rsidRPr="00A85F40">
        <w:rPr>
          <w:rFonts w:ascii="Times New Roman" w:hAnsi="Times New Roman" w:cs="Times New Roman"/>
          <w:sz w:val="22"/>
          <w:szCs w:val="22"/>
        </w:rPr>
        <w:t>eptic system permit process, soil evaluation requirements, permit application, and general information.</w:t>
      </w:r>
    </w:p>
    <w:p w14:paraId="5C19585F" w14:textId="69AE5E57" w:rsidR="00A85F40" w:rsidRPr="00A85F40" w:rsidRDefault="008E4DD5" w:rsidP="00A85F40">
      <w:pPr>
        <w:pStyle w:val="ListParagraph"/>
        <w:suppressAutoHyphens/>
        <w:spacing w:line="240" w:lineRule="atLeast"/>
        <w:ind w:left="360"/>
        <w:rPr>
          <w:rFonts w:ascii="Times New Roman" w:hAnsi="Times New Roman" w:cs="Times New Roman"/>
          <w:sz w:val="22"/>
          <w:szCs w:val="22"/>
        </w:rPr>
      </w:pPr>
      <w:hyperlink r:id="rId8" w:history="1">
        <w:r w:rsidR="00A85F40" w:rsidRPr="00A85F40">
          <w:rPr>
            <w:rStyle w:val="Hyperlink"/>
            <w:rFonts w:ascii="Times New Roman" w:hAnsi="Times New Roman" w:cs="Times New Roman"/>
            <w:sz w:val="22"/>
            <w:szCs w:val="22"/>
            <w:u w:val="none"/>
          </w:rPr>
          <w:t>http://cchealth.org/eh/land-use/</w:t>
        </w:r>
      </w:hyperlink>
    </w:p>
    <w:p w14:paraId="2B9BA6E0" w14:textId="77777777" w:rsidR="00A85F40" w:rsidRDefault="00A85F40" w:rsidP="002C7DB7">
      <w:pPr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6585F5B1" w14:textId="4FD708F2" w:rsidR="00310650" w:rsidRDefault="00310650" w:rsidP="00A85F40">
      <w:pPr>
        <w:suppressAutoHyphens/>
        <w:spacing w:after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85F40">
        <w:rPr>
          <w:rFonts w:ascii="Times New Roman" w:hAnsi="Times New Roman" w:cs="Times New Roman"/>
          <w:b/>
          <w:sz w:val="22"/>
          <w:szCs w:val="22"/>
          <w:u w:val="single"/>
        </w:rPr>
        <w:t>Marin County</w:t>
      </w:r>
    </w:p>
    <w:p w14:paraId="3AC8AB86" w14:textId="42FC9998" w:rsidR="00A85F40" w:rsidRDefault="00C212C5" w:rsidP="00A85F40">
      <w:pPr>
        <w:pStyle w:val="ListParagraph"/>
        <w:numPr>
          <w:ilvl w:val="0"/>
          <w:numId w:val="5"/>
        </w:numPr>
        <w:suppressAutoHyphens/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Community Development Agency Environmental Health Services: </w:t>
      </w:r>
      <w:r w:rsidR="00A85F40" w:rsidRPr="00A85F40">
        <w:rPr>
          <w:rFonts w:ascii="Times New Roman" w:hAnsi="Times New Roman" w:cs="Times New Roman"/>
          <w:sz w:val="22"/>
          <w:szCs w:val="22"/>
        </w:rPr>
        <w:t>Onsit</w:t>
      </w:r>
      <w:r>
        <w:rPr>
          <w:rFonts w:ascii="Times New Roman" w:hAnsi="Times New Roman" w:cs="Times New Roman"/>
          <w:sz w:val="22"/>
          <w:szCs w:val="22"/>
        </w:rPr>
        <w:t>e Wastewater Treatment Systems r</w:t>
      </w:r>
      <w:r w:rsidR="00A85F40" w:rsidRPr="00A85F40">
        <w:rPr>
          <w:rFonts w:ascii="Times New Roman" w:hAnsi="Times New Roman" w:cs="Times New Roman"/>
          <w:sz w:val="22"/>
          <w:szCs w:val="22"/>
        </w:rPr>
        <w:t>egulations</w:t>
      </w:r>
      <w:r>
        <w:rPr>
          <w:rFonts w:ascii="Times New Roman" w:hAnsi="Times New Roman" w:cs="Times New Roman"/>
          <w:sz w:val="22"/>
          <w:szCs w:val="22"/>
        </w:rPr>
        <w:t>, applications, and processes</w:t>
      </w:r>
    </w:p>
    <w:p w14:paraId="7707138D" w14:textId="3F690653" w:rsidR="00310650" w:rsidRPr="00A85F40" w:rsidRDefault="00A85F40" w:rsidP="00A85F40">
      <w:pPr>
        <w:pStyle w:val="ListParagraph"/>
        <w:suppressAutoHyphens/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A85F40">
        <w:rPr>
          <w:rFonts w:ascii="Times New Roman" w:hAnsi="Times New Roman" w:cs="Times New Roman"/>
          <w:sz w:val="22"/>
          <w:szCs w:val="22"/>
        </w:rPr>
        <w:t>http://www.marincounty.org/depts/cd/divisions/environmental-health-services/septic-systems</w:t>
      </w:r>
    </w:p>
    <w:p w14:paraId="7767ABBF" w14:textId="77777777" w:rsidR="00A85F40" w:rsidRDefault="00A85F40" w:rsidP="002C7DB7">
      <w:pPr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39DC1AA9" w14:textId="2EB092ED" w:rsidR="00310650" w:rsidRPr="00A85F40" w:rsidRDefault="00310650" w:rsidP="00A85F40">
      <w:pPr>
        <w:suppressAutoHyphens/>
        <w:spacing w:after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85F40">
        <w:rPr>
          <w:rFonts w:ascii="Times New Roman" w:hAnsi="Times New Roman" w:cs="Times New Roman"/>
          <w:b/>
          <w:sz w:val="22"/>
          <w:szCs w:val="22"/>
          <w:u w:val="single"/>
        </w:rPr>
        <w:t>Napa County</w:t>
      </w:r>
    </w:p>
    <w:p w14:paraId="514CC17A" w14:textId="5DF23D6F" w:rsidR="00C212C5" w:rsidRDefault="00C212C5" w:rsidP="00C212C5">
      <w:pPr>
        <w:pStyle w:val="ListParagraph"/>
        <w:numPr>
          <w:ilvl w:val="0"/>
          <w:numId w:val="7"/>
        </w:numPr>
        <w:suppressAutoHyphens/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Environmental Health Division Land Use Development: </w:t>
      </w:r>
      <w:r w:rsidRPr="00C212C5">
        <w:rPr>
          <w:rFonts w:ascii="Times New Roman" w:hAnsi="Times New Roman" w:cs="Times New Roman"/>
          <w:sz w:val="22"/>
          <w:szCs w:val="22"/>
        </w:rPr>
        <w:t>Onsite Wast</w:t>
      </w:r>
      <w:r>
        <w:rPr>
          <w:rFonts w:ascii="Times New Roman" w:hAnsi="Times New Roman" w:cs="Times New Roman"/>
          <w:sz w:val="22"/>
          <w:szCs w:val="22"/>
        </w:rPr>
        <w:t>ewater Treatment Systems ordinance and technical s</w:t>
      </w:r>
      <w:r w:rsidRPr="00C212C5">
        <w:rPr>
          <w:rFonts w:ascii="Times New Roman" w:hAnsi="Times New Roman" w:cs="Times New Roman"/>
          <w:sz w:val="22"/>
          <w:szCs w:val="22"/>
        </w:rPr>
        <w:t>tandard</w:t>
      </w:r>
      <w:r>
        <w:rPr>
          <w:rFonts w:ascii="Times New Roman" w:hAnsi="Times New Roman" w:cs="Times New Roman"/>
          <w:sz w:val="22"/>
          <w:szCs w:val="22"/>
        </w:rPr>
        <w:t>s</w:t>
      </w:r>
    </w:p>
    <w:p w14:paraId="64194CC8" w14:textId="4CE3220C" w:rsidR="00C212C5" w:rsidRDefault="008E4DD5" w:rsidP="00C212C5">
      <w:pPr>
        <w:pStyle w:val="ListParagraph"/>
        <w:suppressAutoHyphens/>
        <w:spacing w:line="240" w:lineRule="atLeast"/>
        <w:ind w:left="360"/>
        <w:rPr>
          <w:rFonts w:ascii="Times New Roman" w:hAnsi="Times New Roman" w:cs="Times New Roman"/>
          <w:sz w:val="22"/>
          <w:szCs w:val="22"/>
        </w:rPr>
      </w:pPr>
      <w:hyperlink r:id="rId9" w:history="1">
        <w:r w:rsidR="00C212C5" w:rsidRPr="00563F42">
          <w:rPr>
            <w:rStyle w:val="Hyperlink"/>
            <w:rFonts w:ascii="Times New Roman" w:hAnsi="Times New Roman" w:cs="Times New Roman"/>
            <w:sz w:val="22"/>
            <w:szCs w:val="22"/>
          </w:rPr>
          <w:t>http://www.countyofnapa.org/AB885/</w:t>
        </w:r>
      </w:hyperlink>
    </w:p>
    <w:p w14:paraId="6330ADBB" w14:textId="77777777" w:rsidR="00310650" w:rsidRDefault="00310650" w:rsidP="002C7DB7">
      <w:pPr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5051F5A0" w14:textId="77777777" w:rsidR="00310650" w:rsidRPr="00A85F40" w:rsidRDefault="00310650" w:rsidP="00A85F40">
      <w:pPr>
        <w:suppressAutoHyphens/>
        <w:spacing w:after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85F40">
        <w:rPr>
          <w:rFonts w:ascii="Times New Roman" w:hAnsi="Times New Roman" w:cs="Times New Roman"/>
          <w:b/>
          <w:sz w:val="22"/>
          <w:szCs w:val="22"/>
          <w:u w:val="single"/>
        </w:rPr>
        <w:t>San Mateo County</w:t>
      </w:r>
    </w:p>
    <w:p w14:paraId="6EE5C56C" w14:textId="1B3D6D74" w:rsidR="00C212C5" w:rsidRDefault="00C212C5" w:rsidP="00C212C5">
      <w:pPr>
        <w:pStyle w:val="ListParagraph"/>
        <w:numPr>
          <w:ilvl w:val="0"/>
          <w:numId w:val="8"/>
        </w:numPr>
        <w:suppressAutoHyphens/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Health System </w:t>
      </w:r>
      <w:r w:rsidRPr="00C212C5">
        <w:rPr>
          <w:rFonts w:ascii="Times New Roman" w:hAnsi="Times New Roman" w:cs="Times New Roman"/>
          <w:sz w:val="22"/>
          <w:szCs w:val="22"/>
        </w:rPr>
        <w:t>Onsite Wast</w:t>
      </w:r>
      <w:r>
        <w:rPr>
          <w:rFonts w:ascii="Times New Roman" w:hAnsi="Times New Roman" w:cs="Times New Roman"/>
          <w:sz w:val="22"/>
          <w:szCs w:val="22"/>
        </w:rPr>
        <w:t>ewater Treatment Systems ordinance and onsite systems manual</w:t>
      </w:r>
    </w:p>
    <w:p w14:paraId="089FCC20" w14:textId="1812BEF2" w:rsidR="00C212C5" w:rsidRDefault="00C212C5" w:rsidP="00C212C5">
      <w:pPr>
        <w:pStyle w:val="ListParagraph"/>
        <w:suppressAutoHyphens/>
        <w:spacing w:after="1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C212C5">
        <w:rPr>
          <w:rFonts w:ascii="Times New Roman" w:hAnsi="Times New Roman" w:cs="Times New Roman"/>
          <w:sz w:val="22"/>
          <w:szCs w:val="22"/>
        </w:rPr>
        <w:t>http://www.smchealth.org/landuse</w:t>
      </w:r>
    </w:p>
    <w:p w14:paraId="70307D07" w14:textId="7393A7AC" w:rsidR="00310650" w:rsidRPr="00A85F40" w:rsidRDefault="00310650" w:rsidP="00A85F40">
      <w:pPr>
        <w:suppressAutoHyphens/>
        <w:spacing w:after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85F40">
        <w:rPr>
          <w:rFonts w:ascii="Times New Roman" w:hAnsi="Times New Roman" w:cs="Times New Roman"/>
          <w:b/>
          <w:sz w:val="22"/>
          <w:szCs w:val="22"/>
          <w:u w:val="single"/>
        </w:rPr>
        <w:t>Santa Clara County</w:t>
      </w:r>
    </w:p>
    <w:p w14:paraId="2739D972" w14:textId="759978FB" w:rsidR="00310650" w:rsidRDefault="00C212C5" w:rsidP="00C212C5">
      <w:pPr>
        <w:pStyle w:val="ListParagraph"/>
        <w:numPr>
          <w:ilvl w:val="0"/>
          <w:numId w:val="9"/>
        </w:numPr>
        <w:suppressAutoHyphens/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Land Use Program </w:t>
      </w:r>
      <w:r w:rsidRPr="00C212C5">
        <w:rPr>
          <w:rFonts w:ascii="Times New Roman" w:hAnsi="Times New Roman" w:cs="Times New Roman"/>
          <w:sz w:val="22"/>
          <w:szCs w:val="22"/>
        </w:rPr>
        <w:t>Onsite Wast</w:t>
      </w:r>
      <w:r>
        <w:rPr>
          <w:rFonts w:ascii="Times New Roman" w:hAnsi="Times New Roman" w:cs="Times New Roman"/>
          <w:sz w:val="22"/>
          <w:szCs w:val="22"/>
        </w:rPr>
        <w:t>ewater Treatment Systems applications, onsite systems manual, ordinance, and regulations</w:t>
      </w:r>
    </w:p>
    <w:p w14:paraId="1BC3238E" w14:textId="31CA59DF" w:rsidR="00C212C5" w:rsidRDefault="008E4DD5" w:rsidP="00C212C5">
      <w:pPr>
        <w:pStyle w:val="ListParagraph"/>
        <w:suppressAutoHyphens/>
        <w:spacing w:line="240" w:lineRule="atLeast"/>
        <w:ind w:left="360"/>
        <w:rPr>
          <w:rFonts w:ascii="Times New Roman" w:hAnsi="Times New Roman" w:cs="Times New Roman"/>
          <w:sz w:val="22"/>
          <w:szCs w:val="22"/>
        </w:rPr>
      </w:pPr>
      <w:hyperlink r:id="rId10" w:history="1">
        <w:r w:rsidR="00C212C5" w:rsidRPr="00563F42">
          <w:rPr>
            <w:rStyle w:val="Hyperlink"/>
            <w:rFonts w:ascii="Times New Roman" w:hAnsi="Times New Roman" w:cs="Times New Roman"/>
            <w:sz w:val="22"/>
            <w:szCs w:val="22"/>
          </w:rPr>
          <w:t>https://www.sccgov.org/sites/cpd/programs/LU/Pages/home.aspx</w:t>
        </w:r>
      </w:hyperlink>
    </w:p>
    <w:p w14:paraId="54D1CFFA" w14:textId="77777777" w:rsidR="00C212C5" w:rsidRPr="00C212C5" w:rsidRDefault="00C212C5" w:rsidP="00C212C5">
      <w:pPr>
        <w:pStyle w:val="ListParagraph"/>
        <w:suppressAutoHyphens/>
        <w:spacing w:line="240" w:lineRule="atLeast"/>
        <w:ind w:left="360"/>
        <w:rPr>
          <w:rFonts w:ascii="Times New Roman" w:hAnsi="Times New Roman" w:cs="Times New Roman"/>
          <w:sz w:val="22"/>
          <w:szCs w:val="22"/>
        </w:rPr>
      </w:pPr>
    </w:p>
    <w:p w14:paraId="471CEB5C" w14:textId="77777777" w:rsidR="00310650" w:rsidRPr="00A85F40" w:rsidRDefault="00310650" w:rsidP="00A85F40">
      <w:pPr>
        <w:suppressAutoHyphens/>
        <w:spacing w:after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85F40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Solano</w:t>
      </w:r>
    </w:p>
    <w:p w14:paraId="63762957" w14:textId="69BB2B14" w:rsidR="00310650" w:rsidRDefault="00444805" w:rsidP="00444805">
      <w:pPr>
        <w:pStyle w:val="ListParagraph"/>
        <w:numPr>
          <w:ilvl w:val="0"/>
          <w:numId w:val="10"/>
        </w:numPr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444805">
        <w:rPr>
          <w:rFonts w:ascii="Times New Roman" w:hAnsi="Times New Roman" w:cs="Times New Roman"/>
          <w:sz w:val="22"/>
          <w:szCs w:val="22"/>
        </w:rPr>
        <w:t>Environmental Health Services Division</w:t>
      </w:r>
      <w:r>
        <w:rPr>
          <w:rFonts w:ascii="Times New Roman" w:hAnsi="Times New Roman" w:cs="Times New Roman"/>
          <w:sz w:val="22"/>
          <w:szCs w:val="22"/>
        </w:rPr>
        <w:t xml:space="preserve"> Well and</w:t>
      </w:r>
      <w:r w:rsidRPr="00444805">
        <w:rPr>
          <w:rFonts w:ascii="Times New Roman" w:hAnsi="Times New Roman" w:cs="Times New Roman"/>
          <w:sz w:val="22"/>
          <w:szCs w:val="22"/>
        </w:rPr>
        <w:t xml:space="preserve"> On-site Sewage Disposal Program</w:t>
      </w:r>
    </w:p>
    <w:p w14:paraId="4C708524" w14:textId="472727AE" w:rsidR="00444805" w:rsidRDefault="00444805" w:rsidP="00444805">
      <w:pPr>
        <w:pStyle w:val="ListParagraph"/>
        <w:suppressAutoHyphens/>
        <w:spacing w:after="1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C212C5">
        <w:rPr>
          <w:rFonts w:ascii="Times New Roman" w:hAnsi="Times New Roman" w:cs="Times New Roman"/>
          <w:sz w:val="22"/>
          <w:szCs w:val="22"/>
        </w:rPr>
        <w:t>Onsite Wast</w:t>
      </w:r>
      <w:r>
        <w:rPr>
          <w:rFonts w:ascii="Times New Roman" w:hAnsi="Times New Roman" w:cs="Times New Roman"/>
          <w:sz w:val="22"/>
          <w:szCs w:val="22"/>
        </w:rPr>
        <w:t>ewater Treatment Systems sewage disposal standards, site evaluation guide, and permit process guide.</w:t>
      </w:r>
    </w:p>
    <w:p w14:paraId="442A07B7" w14:textId="5187C5DF" w:rsidR="00444805" w:rsidRDefault="00444805" w:rsidP="00444805">
      <w:pPr>
        <w:pStyle w:val="ListParagraph"/>
        <w:suppressAutoHyphens/>
        <w:spacing w:line="240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44805">
        <w:rPr>
          <w:rFonts w:ascii="Times New Roman" w:hAnsi="Times New Roman" w:cs="Times New Roman"/>
          <w:sz w:val="22"/>
          <w:szCs w:val="22"/>
        </w:rPr>
        <w:t>https://www.solanocounty.com/depts/rm/environmental_health/technical/well_n_on_site_sewage_disposal_program/default.asp</w:t>
      </w:r>
    </w:p>
    <w:p w14:paraId="1B76D897" w14:textId="77777777" w:rsidR="00444805" w:rsidRPr="00444805" w:rsidRDefault="00444805" w:rsidP="00444805">
      <w:pPr>
        <w:pStyle w:val="ListParagraph"/>
        <w:suppressAutoHyphens/>
        <w:spacing w:line="240" w:lineRule="atLeast"/>
        <w:ind w:left="360"/>
        <w:rPr>
          <w:rFonts w:ascii="Times New Roman" w:hAnsi="Times New Roman" w:cs="Times New Roman"/>
          <w:sz w:val="22"/>
          <w:szCs w:val="22"/>
        </w:rPr>
      </w:pPr>
    </w:p>
    <w:p w14:paraId="499BC223" w14:textId="28E99654" w:rsidR="00310650" w:rsidRPr="00A85F40" w:rsidRDefault="00310650" w:rsidP="00A85F40">
      <w:pPr>
        <w:suppressAutoHyphens/>
        <w:spacing w:after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85F40">
        <w:rPr>
          <w:rFonts w:ascii="Times New Roman" w:hAnsi="Times New Roman" w:cs="Times New Roman"/>
          <w:b/>
          <w:sz w:val="22"/>
          <w:szCs w:val="22"/>
          <w:u w:val="single"/>
        </w:rPr>
        <w:t>Sonoma</w:t>
      </w:r>
    </w:p>
    <w:p w14:paraId="32C75CA7" w14:textId="227080CF" w:rsidR="00310650" w:rsidRDefault="00444805" w:rsidP="00444805">
      <w:pPr>
        <w:pStyle w:val="ListParagraph"/>
        <w:numPr>
          <w:ilvl w:val="0"/>
          <w:numId w:val="11"/>
        </w:numPr>
        <w:suppressAutoHyphens/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444805">
        <w:rPr>
          <w:rFonts w:ascii="Times New Roman" w:hAnsi="Times New Roman" w:cs="Times New Roman"/>
          <w:sz w:val="22"/>
          <w:szCs w:val="22"/>
        </w:rPr>
        <w:t>Permit and Resource Management Department Well and Septic Division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12C5">
        <w:rPr>
          <w:rFonts w:ascii="Times New Roman" w:hAnsi="Times New Roman" w:cs="Times New Roman"/>
          <w:sz w:val="22"/>
          <w:szCs w:val="22"/>
        </w:rPr>
        <w:t>Onsite Wast</w:t>
      </w:r>
      <w:r>
        <w:rPr>
          <w:rFonts w:ascii="Times New Roman" w:hAnsi="Times New Roman" w:cs="Times New Roman"/>
          <w:sz w:val="22"/>
          <w:szCs w:val="22"/>
        </w:rPr>
        <w:t>ewater Treatment Systems regulations and technical standards manual</w:t>
      </w:r>
    </w:p>
    <w:p w14:paraId="4F7DA6B0" w14:textId="60C5E122" w:rsidR="00444805" w:rsidRPr="00444805" w:rsidRDefault="008E4DD5" w:rsidP="00444805">
      <w:pPr>
        <w:pStyle w:val="ListParagraph"/>
        <w:suppressAutoHyphens/>
        <w:spacing w:line="240" w:lineRule="atLeast"/>
        <w:ind w:left="360"/>
        <w:rPr>
          <w:rFonts w:ascii="Times New Roman" w:hAnsi="Times New Roman" w:cs="Times New Roman"/>
          <w:sz w:val="22"/>
          <w:szCs w:val="22"/>
        </w:rPr>
      </w:pPr>
      <w:hyperlink r:id="rId11" w:history="1">
        <w:r w:rsidR="00444805" w:rsidRPr="00444805">
          <w:rPr>
            <w:rStyle w:val="Hyperlink"/>
            <w:rFonts w:ascii="Times New Roman" w:hAnsi="Times New Roman" w:cs="Times New Roman"/>
            <w:sz w:val="22"/>
            <w:szCs w:val="22"/>
            <w:u w:val="none"/>
          </w:rPr>
          <w:t>http://www.sonoma-county.org/prmd/divpages/wellsepdiv.htm</w:t>
        </w:r>
      </w:hyperlink>
    </w:p>
    <w:p w14:paraId="3D95708E" w14:textId="77777777" w:rsidR="00444805" w:rsidRPr="00444805" w:rsidRDefault="00444805" w:rsidP="00444805">
      <w:pPr>
        <w:pStyle w:val="ListParagraph"/>
        <w:suppressAutoHyphens/>
        <w:spacing w:line="240" w:lineRule="atLeast"/>
        <w:ind w:left="360"/>
        <w:rPr>
          <w:rFonts w:ascii="Times New Roman" w:hAnsi="Times New Roman" w:cs="Times New Roman"/>
          <w:sz w:val="22"/>
          <w:szCs w:val="22"/>
        </w:rPr>
      </w:pPr>
    </w:p>
    <w:sectPr w:rsidR="00444805" w:rsidRPr="00444805" w:rsidSect="007A13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E20EB" w14:textId="77777777" w:rsidR="00062436" w:rsidRDefault="00062436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14:paraId="7B7A385B" w14:textId="77777777" w:rsidR="00062436" w:rsidRDefault="00062436">
      <w:r>
        <w:rPr>
          <w:rFonts w:cs="Times New Roman"/>
          <w:sz w:val="20"/>
        </w:rPr>
        <w:t xml:space="preserve"> </w:t>
      </w:r>
    </w:p>
  </w:endnote>
  <w:endnote w:type="continuationNotice" w:id="1">
    <w:p w14:paraId="5C94DE7C" w14:textId="77777777" w:rsidR="00062436" w:rsidRDefault="00062436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00CBE" w14:textId="77777777" w:rsidR="00A2660E" w:rsidRDefault="00A26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D847" w14:textId="3FBC7A38" w:rsidR="00FB4128" w:rsidRPr="00FB4128" w:rsidRDefault="00FB4128" w:rsidP="00FB4128">
    <w:pPr>
      <w:rPr>
        <w:rFonts w:ascii="Times New Roman" w:hAnsi="Times New Roman" w:cs="Times New Roman"/>
        <w:sz w:val="18"/>
        <w:szCs w:val="18"/>
      </w:rPr>
    </w:pPr>
    <w:r w:rsidRPr="00B44BA1">
      <w:rPr>
        <w:rStyle w:val="PageNumber"/>
        <w:rFonts w:ascii="Times New Roman" w:hAnsi="Times New Roman" w:cs="Times New Roman"/>
        <w:bCs/>
        <w:sz w:val="18"/>
        <w:szCs w:val="18"/>
      </w:rPr>
      <w:t xml:space="preserve">Order </w:t>
    </w:r>
    <w:r>
      <w:rPr>
        <w:rStyle w:val="PageNumber"/>
        <w:rFonts w:ascii="Times New Roman" w:hAnsi="Times New Roman" w:cs="Times New Roman"/>
        <w:bCs/>
        <w:sz w:val="18"/>
        <w:szCs w:val="18"/>
      </w:rPr>
      <w:t>No. R2-2017-XXX Appendix 3</w:t>
    </w:r>
    <w:r w:rsidRPr="00B44BA1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Pr="00B44BA1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B44BA1">
      <w:rPr>
        <w:rFonts w:ascii="Times New Roman" w:hAnsi="Times New Roman"/>
        <w:sz w:val="18"/>
      </w:rPr>
      <w:t xml:space="preserve"> </w:t>
    </w:r>
    <w:r>
      <w:rPr>
        <w:rStyle w:val="PageNumber"/>
        <w:rFonts w:ascii="Times New Roman" w:hAnsi="Times New Roman"/>
        <w:sz w:val="18"/>
      </w:rPr>
      <w:t>p.</w:t>
    </w:r>
    <w:r w:rsidRPr="009811A0">
      <w:rPr>
        <w:rStyle w:val="PageNumber"/>
        <w:rFonts w:ascii="Times New Roman" w:hAnsi="Times New Roman"/>
        <w:sz w:val="18"/>
      </w:rPr>
      <w:t xml:space="preserve"> </w:t>
    </w:r>
    <w:r w:rsidRPr="009811A0">
      <w:rPr>
        <w:rStyle w:val="PageNumber"/>
        <w:rFonts w:ascii="Times New Roman" w:hAnsi="Times New Roman"/>
        <w:sz w:val="18"/>
      </w:rPr>
      <w:fldChar w:fldCharType="begin"/>
    </w:r>
    <w:r w:rsidRPr="009811A0">
      <w:rPr>
        <w:rStyle w:val="PageNumber"/>
        <w:rFonts w:ascii="Times New Roman" w:hAnsi="Times New Roman"/>
        <w:sz w:val="18"/>
      </w:rPr>
      <w:instrText xml:space="preserve"> PAGE </w:instrText>
    </w:r>
    <w:r w:rsidRPr="009811A0">
      <w:rPr>
        <w:rStyle w:val="PageNumber"/>
        <w:rFonts w:ascii="Times New Roman" w:hAnsi="Times New Roman"/>
        <w:sz w:val="18"/>
      </w:rPr>
      <w:fldChar w:fldCharType="separate"/>
    </w:r>
    <w:r w:rsidR="008E4DD5">
      <w:rPr>
        <w:rStyle w:val="PageNumber"/>
        <w:rFonts w:ascii="Times New Roman" w:hAnsi="Times New Roman"/>
        <w:noProof/>
        <w:sz w:val="18"/>
      </w:rPr>
      <w:t>2</w:t>
    </w:r>
    <w:r w:rsidRPr="009811A0">
      <w:rPr>
        <w:rStyle w:val="PageNumber"/>
        <w:rFonts w:ascii="Times New Roman" w:hAnsi="Times New Roman"/>
        <w:sz w:val="18"/>
      </w:rPr>
      <w:fldChar w:fldCharType="end"/>
    </w:r>
    <w:r>
      <w:rPr>
        <w:rStyle w:val="PageNumber"/>
        <w:rFonts w:ascii="Times New Roman" w:hAnsi="Times New Roman"/>
        <w:sz w:val="18"/>
      </w:rPr>
      <w:t xml:space="preserve"> of</w:t>
    </w:r>
    <w:r w:rsidRPr="009811A0">
      <w:rPr>
        <w:rStyle w:val="PageNumber"/>
        <w:rFonts w:ascii="Times New Roman" w:hAnsi="Times New Roman"/>
        <w:sz w:val="18"/>
      </w:rPr>
      <w:t xml:space="preserve"> </w:t>
    </w:r>
    <w:r w:rsidRPr="009811A0">
      <w:rPr>
        <w:rStyle w:val="PageNumber"/>
        <w:rFonts w:ascii="Times New Roman" w:hAnsi="Times New Roman"/>
        <w:sz w:val="18"/>
      </w:rPr>
      <w:fldChar w:fldCharType="begin"/>
    </w:r>
    <w:r w:rsidRPr="009811A0">
      <w:rPr>
        <w:rStyle w:val="PageNumber"/>
        <w:rFonts w:ascii="Times New Roman" w:hAnsi="Times New Roman"/>
        <w:sz w:val="18"/>
      </w:rPr>
      <w:instrText xml:space="preserve"> NUMPAGES </w:instrText>
    </w:r>
    <w:r w:rsidRPr="009811A0">
      <w:rPr>
        <w:rStyle w:val="PageNumber"/>
        <w:rFonts w:ascii="Times New Roman" w:hAnsi="Times New Roman"/>
        <w:sz w:val="18"/>
      </w:rPr>
      <w:fldChar w:fldCharType="separate"/>
    </w:r>
    <w:r w:rsidR="008E4DD5">
      <w:rPr>
        <w:rStyle w:val="PageNumber"/>
        <w:rFonts w:ascii="Times New Roman" w:hAnsi="Times New Roman"/>
        <w:noProof/>
        <w:sz w:val="18"/>
      </w:rPr>
      <w:t>2</w:t>
    </w:r>
    <w:r w:rsidRPr="009811A0">
      <w:rPr>
        <w:rStyle w:val="PageNumber"/>
        <w:rFonts w:ascii="Times New Roman" w:hAnsi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B0F11" w14:textId="052FC72E" w:rsidR="00062436" w:rsidRPr="00B44BA1" w:rsidRDefault="00062436">
    <w:pPr>
      <w:rPr>
        <w:rFonts w:ascii="Times New Roman" w:hAnsi="Times New Roman" w:cs="Times New Roman"/>
        <w:sz w:val="18"/>
        <w:szCs w:val="18"/>
      </w:rPr>
    </w:pPr>
    <w:r w:rsidRPr="00B44BA1">
      <w:rPr>
        <w:rStyle w:val="PageNumber"/>
        <w:rFonts w:ascii="Times New Roman" w:hAnsi="Times New Roman" w:cs="Times New Roman"/>
        <w:bCs/>
        <w:sz w:val="18"/>
        <w:szCs w:val="18"/>
      </w:rPr>
      <w:t xml:space="preserve">Order </w:t>
    </w:r>
    <w:r w:rsidR="00FB4128">
      <w:rPr>
        <w:rStyle w:val="PageNumber"/>
        <w:rFonts w:ascii="Times New Roman" w:hAnsi="Times New Roman" w:cs="Times New Roman"/>
        <w:bCs/>
        <w:sz w:val="18"/>
        <w:szCs w:val="18"/>
      </w:rPr>
      <w:t>No. R2-2017</w:t>
    </w:r>
    <w:r>
      <w:rPr>
        <w:rStyle w:val="PageNumber"/>
        <w:rFonts w:ascii="Times New Roman" w:hAnsi="Times New Roman" w:cs="Times New Roman"/>
        <w:bCs/>
        <w:sz w:val="18"/>
        <w:szCs w:val="18"/>
      </w:rPr>
      <w:t xml:space="preserve">-XXX </w:t>
    </w:r>
    <w:r w:rsidR="00A2660E">
      <w:rPr>
        <w:rStyle w:val="PageNumber"/>
        <w:rFonts w:ascii="Times New Roman" w:hAnsi="Times New Roman" w:cs="Times New Roman"/>
        <w:bCs/>
        <w:sz w:val="18"/>
        <w:szCs w:val="18"/>
      </w:rPr>
      <w:t>Appendix 2</w:t>
    </w:r>
    <w:r w:rsidRPr="00B44BA1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Pr="00B44BA1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B44BA1">
      <w:rPr>
        <w:rFonts w:ascii="Times New Roman" w:hAnsi="Times New Roman"/>
        <w:sz w:val="18"/>
      </w:rPr>
      <w:t xml:space="preserve"> </w:t>
    </w:r>
    <w:r>
      <w:rPr>
        <w:rStyle w:val="PageNumber"/>
        <w:rFonts w:ascii="Times New Roman" w:hAnsi="Times New Roman"/>
        <w:sz w:val="18"/>
      </w:rPr>
      <w:t>p.</w:t>
    </w:r>
    <w:r w:rsidRPr="009811A0">
      <w:rPr>
        <w:rStyle w:val="PageNumber"/>
        <w:rFonts w:ascii="Times New Roman" w:hAnsi="Times New Roman"/>
        <w:sz w:val="18"/>
      </w:rPr>
      <w:t xml:space="preserve"> </w:t>
    </w:r>
    <w:r w:rsidRPr="009811A0">
      <w:rPr>
        <w:rStyle w:val="PageNumber"/>
        <w:rFonts w:ascii="Times New Roman" w:hAnsi="Times New Roman"/>
        <w:sz w:val="18"/>
      </w:rPr>
      <w:fldChar w:fldCharType="begin"/>
    </w:r>
    <w:r w:rsidRPr="009811A0">
      <w:rPr>
        <w:rStyle w:val="PageNumber"/>
        <w:rFonts w:ascii="Times New Roman" w:hAnsi="Times New Roman"/>
        <w:sz w:val="18"/>
      </w:rPr>
      <w:instrText xml:space="preserve"> PAGE </w:instrText>
    </w:r>
    <w:r w:rsidRPr="009811A0">
      <w:rPr>
        <w:rStyle w:val="PageNumber"/>
        <w:rFonts w:ascii="Times New Roman" w:hAnsi="Times New Roman"/>
        <w:sz w:val="18"/>
      </w:rPr>
      <w:fldChar w:fldCharType="separate"/>
    </w:r>
    <w:r w:rsidR="008E4DD5">
      <w:rPr>
        <w:rStyle w:val="PageNumber"/>
        <w:rFonts w:ascii="Times New Roman" w:hAnsi="Times New Roman"/>
        <w:noProof/>
        <w:sz w:val="18"/>
      </w:rPr>
      <w:t>1</w:t>
    </w:r>
    <w:r w:rsidRPr="009811A0">
      <w:rPr>
        <w:rStyle w:val="PageNumber"/>
        <w:rFonts w:ascii="Times New Roman" w:hAnsi="Times New Roman"/>
        <w:sz w:val="18"/>
      </w:rPr>
      <w:fldChar w:fldCharType="end"/>
    </w:r>
    <w:r>
      <w:rPr>
        <w:rStyle w:val="PageNumber"/>
        <w:rFonts w:ascii="Times New Roman" w:hAnsi="Times New Roman"/>
        <w:sz w:val="18"/>
      </w:rPr>
      <w:t xml:space="preserve"> of</w:t>
    </w:r>
    <w:r w:rsidRPr="009811A0">
      <w:rPr>
        <w:rStyle w:val="PageNumber"/>
        <w:rFonts w:ascii="Times New Roman" w:hAnsi="Times New Roman"/>
        <w:sz w:val="18"/>
      </w:rPr>
      <w:t xml:space="preserve"> </w:t>
    </w:r>
    <w:r w:rsidRPr="009811A0">
      <w:rPr>
        <w:rStyle w:val="PageNumber"/>
        <w:rFonts w:ascii="Times New Roman" w:hAnsi="Times New Roman"/>
        <w:sz w:val="18"/>
      </w:rPr>
      <w:fldChar w:fldCharType="begin"/>
    </w:r>
    <w:r w:rsidRPr="009811A0">
      <w:rPr>
        <w:rStyle w:val="PageNumber"/>
        <w:rFonts w:ascii="Times New Roman" w:hAnsi="Times New Roman"/>
        <w:sz w:val="18"/>
      </w:rPr>
      <w:instrText xml:space="preserve"> NUMPAGES </w:instrText>
    </w:r>
    <w:r w:rsidRPr="009811A0">
      <w:rPr>
        <w:rStyle w:val="PageNumber"/>
        <w:rFonts w:ascii="Times New Roman" w:hAnsi="Times New Roman"/>
        <w:sz w:val="18"/>
      </w:rPr>
      <w:fldChar w:fldCharType="separate"/>
    </w:r>
    <w:r w:rsidR="008E4DD5">
      <w:rPr>
        <w:rStyle w:val="PageNumber"/>
        <w:rFonts w:ascii="Times New Roman" w:hAnsi="Times New Roman"/>
        <w:noProof/>
        <w:sz w:val="18"/>
      </w:rPr>
      <w:t>2</w:t>
    </w:r>
    <w:r w:rsidRPr="009811A0">
      <w:rPr>
        <w:rStyle w:val="PageNumber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28D05" w14:textId="77777777" w:rsidR="00062436" w:rsidRDefault="00062436">
      <w:r>
        <w:rPr>
          <w:rFonts w:cs="Times New Roman"/>
          <w:sz w:val="20"/>
        </w:rPr>
        <w:separator/>
      </w:r>
    </w:p>
  </w:footnote>
  <w:footnote w:type="continuationSeparator" w:id="0">
    <w:p w14:paraId="2CBCEC66" w14:textId="77777777" w:rsidR="00062436" w:rsidRDefault="0006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85D4B" w14:textId="1FA5A2F8" w:rsidR="00A2660E" w:rsidRDefault="008E4DD5">
    <w:pPr>
      <w:pStyle w:val="Header"/>
    </w:pPr>
    <w:r>
      <w:rPr>
        <w:noProof/>
      </w:rPr>
      <w:pict w14:anchorId="62B047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06501" o:spid="_x0000_s18435" type="#_x0000_t136" style="position:absolute;margin-left:0;margin-top:0;width:201pt;height:66.7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AD6A4" w14:textId="13BB18C3" w:rsidR="00A2660E" w:rsidRDefault="008E4DD5">
    <w:pPr>
      <w:pStyle w:val="Header"/>
    </w:pPr>
    <w:r>
      <w:rPr>
        <w:noProof/>
      </w:rPr>
      <w:pict w14:anchorId="40D703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06502" o:spid="_x0000_s18436" type="#_x0000_t136" style="position:absolute;margin-left:0;margin-top:0;width:201pt;height:66.7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AB0C5" w14:textId="54371DF8" w:rsidR="00A2660E" w:rsidRDefault="008E4DD5">
    <w:pPr>
      <w:pStyle w:val="Header"/>
    </w:pPr>
    <w:r>
      <w:rPr>
        <w:noProof/>
      </w:rPr>
      <w:pict w14:anchorId="367226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06500" o:spid="_x0000_s18434" type="#_x0000_t136" style="position:absolute;margin-left:0;margin-top:0;width:201pt;height:66.7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5BCA"/>
    <w:multiLevelType w:val="hybridMultilevel"/>
    <w:tmpl w:val="C61A4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8BF"/>
    <w:multiLevelType w:val="hybridMultilevel"/>
    <w:tmpl w:val="4328E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E5547"/>
    <w:multiLevelType w:val="hybridMultilevel"/>
    <w:tmpl w:val="B8FC4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A2ED0"/>
    <w:multiLevelType w:val="hybridMultilevel"/>
    <w:tmpl w:val="4328E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F969D0"/>
    <w:multiLevelType w:val="hybridMultilevel"/>
    <w:tmpl w:val="2D3E1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1F1ABD"/>
    <w:multiLevelType w:val="hybridMultilevel"/>
    <w:tmpl w:val="D61ED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223E80"/>
    <w:multiLevelType w:val="hybridMultilevel"/>
    <w:tmpl w:val="2D3E1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E72A95"/>
    <w:multiLevelType w:val="hybridMultilevel"/>
    <w:tmpl w:val="D6DEB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27266"/>
    <w:multiLevelType w:val="hybridMultilevel"/>
    <w:tmpl w:val="114E2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A24FE5"/>
    <w:multiLevelType w:val="hybridMultilevel"/>
    <w:tmpl w:val="FA264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D279D1"/>
    <w:multiLevelType w:val="hybridMultilevel"/>
    <w:tmpl w:val="7D3A8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1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F7"/>
    <w:rsid w:val="00020B3B"/>
    <w:rsid w:val="000614BF"/>
    <w:rsid w:val="00062436"/>
    <w:rsid w:val="00062C5C"/>
    <w:rsid w:val="000C1E92"/>
    <w:rsid w:val="00110039"/>
    <w:rsid w:val="00120F56"/>
    <w:rsid w:val="00156E24"/>
    <w:rsid w:val="001A76F8"/>
    <w:rsid w:val="001B16A5"/>
    <w:rsid w:val="001E4D53"/>
    <w:rsid w:val="00216AF3"/>
    <w:rsid w:val="002830F7"/>
    <w:rsid w:val="0029356D"/>
    <w:rsid w:val="002B6909"/>
    <w:rsid w:val="002C7DB7"/>
    <w:rsid w:val="00310650"/>
    <w:rsid w:val="00353A95"/>
    <w:rsid w:val="003B5071"/>
    <w:rsid w:val="003C46FA"/>
    <w:rsid w:val="00444805"/>
    <w:rsid w:val="004454F5"/>
    <w:rsid w:val="004767CC"/>
    <w:rsid w:val="004C5C57"/>
    <w:rsid w:val="004C7C11"/>
    <w:rsid w:val="005331F3"/>
    <w:rsid w:val="005716B1"/>
    <w:rsid w:val="00585CC3"/>
    <w:rsid w:val="005D23EB"/>
    <w:rsid w:val="00734663"/>
    <w:rsid w:val="007902BC"/>
    <w:rsid w:val="00797957"/>
    <w:rsid w:val="007A132A"/>
    <w:rsid w:val="007C1E34"/>
    <w:rsid w:val="007E7AB2"/>
    <w:rsid w:val="008260C3"/>
    <w:rsid w:val="00840414"/>
    <w:rsid w:val="008B4E3D"/>
    <w:rsid w:val="008E4DD5"/>
    <w:rsid w:val="009C23D0"/>
    <w:rsid w:val="009F3E3F"/>
    <w:rsid w:val="00A2660E"/>
    <w:rsid w:val="00A705C6"/>
    <w:rsid w:val="00A85F40"/>
    <w:rsid w:val="00B05742"/>
    <w:rsid w:val="00B44BA1"/>
    <w:rsid w:val="00B474CD"/>
    <w:rsid w:val="00B50E03"/>
    <w:rsid w:val="00B55243"/>
    <w:rsid w:val="00BD54F4"/>
    <w:rsid w:val="00BF753A"/>
    <w:rsid w:val="00C212C5"/>
    <w:rsid w:val="00C512FB"/>
    <w:rsid w:val="00CD4986"/>
    <w:rsid w:val="00CF4AC8"/>
    <w:rsid w:val="00D212D4"/>
    <w:rsid w:val="00D46BF3"/>
    <w:rsid w:val="00F14A47"/>
    <w:rsid w:val="00F62AE9"/>
    <w:rsid w:val="00FB4128"/>
    <w:rsid w:val="00FD22ED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7"/>
    <o:shapelayout v:ext="edit">
      <o:idmap v:ext="edit" data="1"/>
    </o:shapelayout>
  </w:shapeDefaults>
  <w:decimalSymbol w:val="."/>
  <w:listSeparator w:val=","/>
  <w14:docId w14:val="5B68F4F4"/>
  <w15:docId w15:val="{D0F9C8CE-060E-4B91-BC58-AB557380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7A132A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2B690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B6909"/>
    <w:rPr>
      <w:b/>
      <w:sz w:val="28"/>
    </w:rPr>
  </w:style>
  <w:style w:type="table" w:styleId="TableGrid">
    <w:name w:val="Table Grid"/>
    <w:basedOn w:val="TableNormal"/>
    <w:uiPriority w:val="59"/>
    <w:rsid w:val="00B5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75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5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53A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5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53A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60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0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health.org/eh/land-us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gov.org/aceh/landuse/regulatory_docs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noma-county.org/prmd/divpages/wellsepdiv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gov.org/sites/cpd/programs/LU/Pages/home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untyofnapa.org/AB885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WINERY FACILITIES w/ WDRs or WRRs</vt:lpstr>
    </vt:vector>
  </TitlesOfParts>
  <Company>SFBRWQCB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WINERY FACILITIES w/ WDRs or WRRs</dc:title>
  <dc:creator>BDA</dc:creator>
  <cp:lastModifiedBy>Gunter, Melissa@Waterboards</cp:lastModifiedBy>
  <cp:revision>14</cp:revision>
  <cp:lastPrinted>2016-04-19T22:31:00Z</cp:lastPrinted>
  <dcterms:created xsi:type="dcterms:W3CDTF">2016-08-19T05:24:00Z</dcterms:created>
  <dcterms:modified xsi:type="dcterms:W3CDTF">2017-07-27T16:59:00Z</dcterms:modified>
</cp:coreProperties>
</file>