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02" w:rsidRDefault="00CA1F02" w:rsidP="00311852">
      <w:pPr>
        <w:jc w:val="center"/>
        <w:rPr>
          <w:b/>
        </w:rPr>
      </w:pPr>
      <w:r>
        <w:rPr>
          <w:b/>
        </w:rPr>
        <w:t>ATTACHMENT D</w:t>
      </w:r>
    </w:p>
    <w:p w:rsidR="00CA1F02" w:rsidRDefault="00CA1F02">
      <w:pPr>
        <w:pStyle w:val="Title"/>
        <w:rPr>
          <w:sz w:val="24"/>
        </w:rPr>
      </w:pPr>
    </w:p>
    <w:p w:rsidR="00B776B1" w:rsidRDefault="0022141A" w:rsidP="00B776B1">
      <w:pPr>
        <w:pStyle w:val="Title"/>
        <w:rPr>
          <w:sz w:val="24"/>
          <w:szCs w:val="24"/>
        </w:rPr>
      </w:pPr>
      <w:r w:rsidRPr="00311852">
        <w:rPr>
          <w:sz w:val="24"/>
          <w:szCs w:val="24"/>
        </w:rPr>
        <w:t>REQUEST FOR AUTHORIZATION</w:t>
      </w:r>
      <w:r w:rsidR="004A00A0" w:rsidRPr="00311852">
        <w:rPr>
          <w:sz w:val="24"/>
          <w:szCs w:val="24"/>
        </w:rPr>
        <w:t xml:space="preserve"> FOR </w:t>
      </w:r>
      <w:r w:rsidR="00D15E46">
        <w:rPr>
          <w:sz w:val="24"/>
          <w:szCs w:val="24"/>
        </w:rPr>
        <w:t>COUNTY</w:t>
      </w:r>
      <w:r w:rsidR="004A00A0" w:rsidRPr="00311852">
        <w:rPr>
          <w:sz w:val="24"/>
          <w:szCs w:val="24"/>
        </w:rPr>
        <w:t xml:space="preserve"> </w:t>
      </w:r>
      <w:r w:rsidR="00B776B1">
        <w:rPr>
          <w:sz w:val="24"/>
          <w:szCs w:val="24"/>
        </w:rPr>
        <w:t>PROGRAM ADMINISTRATOR</w:t>
      </w:r>
      <w:r w:rsidR="004A00A0" w:rsidRPr="00311852">
        <w:rPr>
          <w:sz w:val="24"/>
          <w:szCs w:val="24"/>
        </w:rPr>
        <w:t xml:space="preserve"> </w:t>
      </w:r>
    </w:p>
    <w:p w:rsidR="00D30359" w:rsidRPr="00311852" w:rsidRDefault="00CA1F02" w:rsidP="00EC63DB">
      <w:pPr>
        <w:pStyle w:val="Title"/>
        <w:spacing w:after="120"/>
        <w:rPr>
          <w:sz w:val="24"/>
          <w:szCs w:val="24"/>
        </w:rPr>
      </w:pPr>
      <w:r w:rsidRPr="00311852">
        <w:rPr>
          <w:sz w:val="24"/>
          <w:szCs w:val="24"/>
        </w:rPr>
        <w:t>UNDER TIER 3</w:t>
      </w:r>
    </w:p>
    <w:p w:rsidR="00D30359" w:rsidRDefault="00D30359" w:rsidP="00D30359">
      <w:pPr>
        <w:pStyle w:val="Title"/>
        <w:rPr>
          <w:sz w:val="24"/>
        </w:rPr>
      </w:pPr>
      <w:r>
        <w:rPr>
          <w:sz w:val="24"/>
        </w:rPr>
        <w:t>CALIFORNIA REGIONAL WATER QUALITY CONTROL BOARD</w:t>
      </w:r>
    </w:p>
    <w:p w:rsidR="00D30359" w:rsidRDefault="00D30359" w:rsidP="00EC63DB">
      <w:pPr>
        <w:spacing w:after="120"/>
        <w:jc w:val="center"/>
        <w:rPr>
          <w:b/>
          <w:bCs/>
        </w:rPr>
      </w:pPr>
      <w:r>
        <w:rPr>
          <w:b/>
          <w:bCs/>
        </w:rPr>
        <w:t>SAN FRANCISCO BAY REGION</w:t>
      </w:r>
    </w:p>
    <w:p w:rsidR="00E07282" w:rsidRPr="00311852" w:rsidRDefault="00EC63DB">
      <w:pPr>
        <w:jc w:val="center"/>
        <w:rPr>
          <w:sz w:val="22"/>
          <w:szCs w:val="22"/>
        </w:rPr>
      </w:pPr>
      <w:r w:rsidRPr="00311852">
        <w:rPr>
          <w:bCs/>
          <w:sz w:val="22"/>
          <w:szCs w:val="22"/>
        </w:rPr>
        <w:t>T</w:t>
      </w:r>
      <w:r w:rsidRPr="00311852">
        <w:rPr>
          <w:sz w:val="22"/>
          <w:szCs w:val="22"/>
        </w:rPr>
        <w:t>o Comply With Genera</w:t>
      </w:r>
      <w:r>
        <w:rPr>
          <w:sz w:val="22"/>
          <w:szCs w:val="22"/>
        </w:rPr>
        <w:t>l Waste Discharge Requirements f</w:t>
      </w:r>
      <w:r w:rsidRPr="00311852">
        <w:rPr>
          <w:sz w:val="22"/>
          <w:szCs w:val="22"/>
        </w:rPr>
        <w:t xml:space="preserve">or </w:t>
      </w:r>
    </w:p>
    <w:p w:rsidR="00BF3849" w:rsidRPr="00311852" w:rsidRDefault="00EC63DB">
      <w:pPr>
        <w:jc w:val="center"/>
        <w:rPr>
          <w:sz w:val="22"/>
          <w:szCs w:val="22"/>
        </w:rPr>
      </w:pPr>
      <w:r>
        <w:rPr>
          <w:sz w:val="22"/>
          <w:szCs w:val="22"/>
        </w:rPr>
        <w:t>Discharges of Winery Waste to Land Within t</w:t>
      </w:r>
      <w:r w:rsidRPr="00311852">
        <w:rPr>
          <w:sz w:val="22"/>
          <w:szCs w:val="22"/>
        </w:rPr>
        <w:t xml:space="preserve">he San Francisco Bay Region </w:t>
      </w:r>
    </w:p>
    <w:p w:rsidR="00E07282" w:rsidRPr="00311852" w:rsidRDefault="00791072">
      <w:pPr>
        <w:jc w:val="center"/>
        <w:rPr>
          <w:sz w:val="22"/>
          <w:szCs w:val="22"/>
        </w:rPr>
      </w:pPr>
      <w:r>
        <w:rPr>
          <w:sz w:val="22"/>
          <w:szCs w:val="22"/>
        </w:rPr>
        <w:t>Order No. R2-2017</w:t>
      </w:r>
      <w:r w:rsidR="00EC63DB" w:rsidRPr="00311852">
        <w:rPr>
          <w:sz w:val="22"/>
          <w:szCs w:val="22"/>
        </w:rPr>
        <w:t>-</w:t>
      </w:r>
      <w:r>
        <w:rPr>
          <w:sz w:val="22"/>
          <w:szCs w:val="22"/>
        </w:rPr>
        <w:t>####</w:t>
      </w:r>
    </w:p>
    <w:p w:rsidR="00E07282" w:rsidRPr="009A53C0" w:rsidRDefault="00E07282">
      <w:pPr>
        <w:pStyle w:val="Heading1"/>
        <w:jc w:val="left"/>
        <w:rPr>
          <w:rFonts w:ascii="Arial" w:hAnsi="Arial" w:cs="Arial"/>
          <w:b w:val="0"/>
          <w:bCs/>
          <w:szCs w:val="24"/>
        </w:rPr>
      </w:pPr>
    </w:p>
    <w:p w:rsidR="00E07282" w:rsidRDefault="001C17DE">
      <w:pPr>
        <w:tabs>
          <w:tab w:val="left" w:pos="36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802F80" wp14:editId="12AAFD98">
                <wp:simplePos x="0" y="0"/>
                <wp:positionH relativeFrom="column">
                  <wp:posOffset>4480560</wp:posOffset>
                </wp:positionH>
                <wp:positionV relativeFrom="paragraph">
                  <wp:posOffset>-1270</wp:posOffset>
                </wp:positionV>
                <wp:extent cx="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04246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-.1pt" to="35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" o:allowincell="f"/>
            </w:pict>
          </mc:Fallback>
        </mc:AlternateContent>
      </w:r>
      <w:r w:rsidR="00E07282">
        <w:rPr>
          <w:rFonts w:ascii="Arial" w:hAnsi="Arial" w:cs="Arial"/>
          <w:b/>
          <w:sz w:val="18"/>
        </w:rPr>
        <w:t xml:space="preserve">A. </w:t>
      </w:r>
      <w:r w:rsidR="00E07282">
        <w:rPr>
          <w:rFonts w:ascii="Arial" w:hAnsi="Arial" w:cs="Arial"/>
          <w:b/>
          <w:sz w:val="18"/>
        </w:rPr>
        <w:tab/>
      </w:r>
      <w:r w:rsidR="00044F14">
        <w:rPr>
          <w:rFonts w:ascii="Arial" w:hAnsi="Arial" w:cs="Arial"/>
          <w:b/>
          <w:sz w:val="18"/>
        </w:rPr>
        <w:t xml:space="preserve">COUNTY </w:t>
      </w:r>
      <w:r w:rsidR="00E07282">
        <w:rPr>
          <w:rFonts w:ascii="Arial" w:hAnsi="Arial" w:cs="Arial"/>
          <w:b/>
          <w:sz w:val="18"/>
        </w:rPr>
        <w:t xml:space="preserve">INFORMATION </w:t>
      </w:r>
      <w:bookmarkStart w:id="0" w:name="Check14"/>
      <w:r w:rsidR="00E07282">
        <w:rPr>
          <w:rFonts w:ascii="Arial" w:hAnsi="Arial" w:cs="Arial"/>
          <w:b/>
          <w:sz w:val="18"/>
        </w:rPr>
        <w:tab/>
      </w:r>
      <w:bookmarkEnd w:id="0"/>
      <w:r w:rsidR="00E07282">
        <w:rPr>
          <w:rFonts w:ascii="Arial" w:hAnsi="Arial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7282">
        <w:rPr>
          <w:rFonts w:ascii="Arial" w:hAnsi="Arial" w:cs="Arial"/>
          <w:sz w:val="18"/>
        </w:rPr>
        <w:instrText xml:space="preserve"> FORMCHECKBOX </w:instrText>
      </w:r>
      <w:r w:rsidR="00811F16">
        <w:rPr>
          <w:rFonts w:ascii="Arial" w:hAnsi="Arial" w:cs="Arial"/>
          <w:sz w:val="18"/>
        </w:rPr>
      </w:r>
      <w:r w:rsidR="00811F16">
        <w:rPr>
          <w:rFonts w:ascii="Arial" w:hAnsi="Arial" w:cs="Arial"/>
          <w:sz w:val="18"/>
        </w:rPr>
        <w:fldChar w:fldCharType="separate"/>
      </w:r>
      <w:r w:rsidR="00E07282">
        <w:rPr>
          <w:rFonts w:ascii="Arial" w:hAnsi="Arial" w:cs="Arial"/>
          <w:sz w:val="18"/>
        </w:rPr>
        <w:fldChar w:fldCharType="end"/>
      </w:r>
      <w:r w:rsidR="00E07282">
        <w:rPr>
          <w:rFonts w:ascii="Arial" w:hAnsi="Arial" w:cs="Arial"/>
          <w:sz w:val="18"/>
        </w:rPr>
        <w:t xml:space="preserve"> </w:t>
      </w:r>
      <w:r w:rsidR="0059126C">
        <w:rPr>
          <w:rFonts w:ascii="Arial" w:hAnsi="Arial" w:cs="Arial"/>
          <w:sz w:val="18"/>
        </w:rPr>
        <w:t>Additional information attached</w:t>
      </w:r>
    </w:p>
    <w:tbl>
      <w:tblPr>
        <w:tblW w:w="104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80"/>
        <w:gridCol w:w="1710"/>
        <w:gridCol w:w="1845"/>
        <w:gridCol w:w="1845"/>
      </w:tblGrid>
      <w:tr w:rsidR="00E07282">
        <w:trPr>
          <w:cantSplit/>
          <w:trHeight w:hRule="exact" w:val="432"/>
        </w:trPr>
        <w:tc>
          <w:tcPr>
            <w:tcW w:w="10440" w:type="dxa"/>
            <w:gridSpan w:val="5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044F14">
              <w:rPr>
                <w:rFonts w:ascii="Arial" w:hAnsi="Arial" w:cs="Arial"/>
                <w:sz w:val="18"/>
              </w:rPr>
              <w:t>County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</w:tr>
      <w:tr w:rsidR="00E07282">
        <w:trPr>
          <w:cantSplit/>
          <w:trHeight w:hRule="exact" w:val="432"/>
        </w:trPr>
        <w:tc>
          <w:tcPr>
            <w:tcW w:w="10440" w:type="dxa"/>
            <w:gridSpan w:val="5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Mailing Address: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</w:tr>
      <w:tr w:rsidR="00E07282">
        <w:trPr>
          <w:cantSplit/>
          <w:trHeight w:hRule="exact" w:val="432"/>
        </w:trPr>
        <w:tc>
          <w:tcPr>
            <w:tcW w:w="5040" w:type="dxa"/>
            <w:gridSpan w:val="2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City: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State: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gridSpan w:val="2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Zip: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</w:tr>
      <w:tr w:rsidR="00E07282">
        <w:trPr>
          <w:cantSplit/>
          <w:trHeight w:hRule="exact" w:val="432"/>
        </w:trPr>
        <w:tc>
          <w:tcPr>
            <w:tcW w:w="3960" w:type="dxa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Phone Number:</w:t>
            </w:r>
          </w:p>
        </w:tc>
        <w:tc>
          <w:tcPr>
            <w:tcW w:w="2790" w:type="dxa"/>
            <w:gridSpan w:val="2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Fax: </w:t>
            </w:r>
          </w:p>
        </w:tc>
        <w:tc>
          <w:tcPr>
            <w:tcW w:w="3690" w:type="dxa"/>
            <w:gridSpan w:val="2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Email:</w:t>
            </w:r>
          </w:p>
        </w:tc>
      </w:tr>
      <w:tr w:rsidR="00204577" w:rsidTr="00204577">
        <w:trPr>
          <w:cantSplit/>
          <w:trHeight w:hRule="exact" w:val="600"/>
        </w:trPr>
        <w:tc>
          <w:tcPr>
            <w:tcW w:w="3960" w:type="dxa"/>
          </w:tcPr>
          <w:p w:rsidR="00204577" w:rsidRDefault="00204577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Contact Person:</w:t>
            </w:r>
          </w:p>
        </w:tc>
        <w:tc>
          <w:tcPr>
            <w:tcW w:w="2790" w:type="dxa"/>
            <w:gridSpan w:val="2"/>
          </w:tcPr>
          <w:p w:rsidR="00204577" w:rsidRDefault="00204577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Title:</w:t>
            </w:r>
          </w:p>
        </w:tc>
        <w:tc>
          <w:tcPr>
            <w:tcW w:w="1845" w:type="dxa"/>
          </w:tcPr>
          <w:p w:rsidR="00204577" w:rsidRDefault="00946B24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204577">
              <w:rPr>
                <w:rFonts w:ascii="Arial" w:hAnsi="Arial" w:cs="Arial"/>
                <w:sz w:val="18"/>
              </w:rPr>
              <w:t>. Email:</w:t>
            </w:r>
          </w:p>
        </w:tc>
        <w:tc>
          <w:tcPr>
            <w:tcW w:w="1845" w:type="dxa"/>
          </w:tcPr>
          <w:p w:rsidR="00204577" w:rsidRDefault="00204577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Phone </w:t>
            </w:r>
            <w:r w:rsidR="00D25207">
              <w:rPr>
                <w:rFonts w:ascii="Arial" w:hAnsi="Arial" w:cs="Arial"/>
                <w:sz w:val="18"/>
              </w:rPr>
              <w:t>Number:</w:t>
            </w:r>
          </w:p>
        </w:tc>
      </w:tr>
      <w:tr w:rsidR="00204577" w:rsidTr="00A023D9">
        <w:trPr>
          <w:cantSplit/>
          <w:trHeight w:hRule="exact" w:val="537"/>
        </w:trPr>
        <w:tc>
          <w:tcPr>
            <w:tcW w:w="3960" w:type="dxa"/>
          </w:tcPr>
          <w:p w:rsidR="00204577" w:rsidRDefault="00204577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 Alternative Contact Person:</w:t>
            </w:r>
          </w:p>
        </w:tc>
        <w:tc>
          <w:tcPr>
            <w:tcW w:w="2790" w:type="dxa"/>
            <w:gridSpan w:val="2"/>
          </w:tcPr>
          <w:p w:rsidR="00204577" w:rsidRDefault="00204577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 Title:</w:t>
            </w:r>
          </w:p>
        </w:tc>
        <w:tc>
          <w:tcPr>
            <w:tcW w:w="1845" w:type="dxa"/>
          </w:tcPr>
          <w:p w:rsidR="00204577" w:rsidRDefault="00204577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 Email:</w:t>
            </w:r>
          </w:p>
        </w:tc>
        <w:tc>
          <w:tcPr>
            <w:tcW w:w="1845" w:type="dxa"/>
          </w:tcPr>
          <w:p w:rsidR="00204577" w:rsidRDefault="00D25207" w:rsidP="009F16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 Phone Number:</w:t>
            </w:r>
          </w:p>
        </w:tc>
      </w:tr>
    </w:tbl>
    <w:p w:rsidR="00E07282" w:rsidRPr="009A53C0" w:rsidRDefault="00E07282">
      <w:pPr>
        <w:tabs>
          <w:tab w:val="left" w:pos="5760"/>
        </w:tabs>
        <w:rPr>
          <w:rFonts w:ascii="Arial" w:hAnsi="Arial" w:cs="Arial"/>
          <w:szCs w:val="24"/>
        </w:rPr>
      </w:pPr>
      <w:r w:rsidRPr="009A53C0">
        <w:rPr>
          <w:rFonts w:ascii="Arial" w:hAnsi="Arial" w:cs="Arial"/>
          <w:szCs w:val="24"/>
        </w:rPr>
        <w:tab/>
      </w:r>
    </w:p>
    <w:p w:rsidR="00E07282" w:rsidRDefault="00BF3849">
      <w:pPr>
        <w:tabs>
          <w:tab w:val="left" w:pos="36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B</w:t>
      </w:r>
      <w:r w:rsidR="00E07282">
        <w:rPr>
          <w:rFonts w:ascii="Arial" w:hAnsi="Arial" w:cs="Arial"/>
          <w:b/>
          <w:bCs/>
          <w:sz w:val="18"/>
        </w:rPr>
        <w:t xml:space="preserve">. </w:t>
      </w:r>
      <w:r w:rsidR="00E07282">
        <w:rPr>
          <w:rFonts w:ascii="Arial" w:hAnsi="Arial" w:cs="Arial"/>
          <w:b/>
          <w:bCs/>
          <w:sz w:val="18"/>
        </w:rPr>
        <w:tab/>
        <w:t>BILLING ADDRESS:</w:t>
      </w:r>
      <w:r w:rsidR="00E07282">
        <w:rPr>
          <w:rFonts w:ascii="Arial" w:hAnsi="Arial" w:cs="Arial"/>
          <w:b/>
          <w:bCs/>
          <w:sz w:val="18"/>
        </w:rPr>
        <w:tab/>
      </w:r>
      <w:r w:rsidR="00E07282">
        <w:rPr>
          <w:rFonts w:ascii="Arial" w:hAnsi="Arial" w:cs="Arial"/>
          <w:sz w:val="18"/>
        </w:rPr>
        <w:t xml:space="preserve"> </w:t>
      </w:r>
      <w:r w:rsidR="00E07282">
        <w:rPr>
          <w:rFonts w:ascii="Arial" w:hAnsi="Arial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7282">
        <w:rPr>
          <w:rFonts w:ascii="Arial" w:hAnsi="Arial" w:cs="Arial"/>
          <w:sz w:val="18"/>
        </w:rPr>
        <w:instrText xml:space="preserve"> FORMCHECKBOX </w:instrText>
      </w:r>
      <w:r w:rsidR="00811F16">
        <w:rPr>
          <w:rFonts w:ascii="Arial" w:hAnsi="Arial" w:cs="Arial"/>
          <w:sz w:val="18"/>
        </w:rPr>
      </w:r>
      <w:r w:rsidR="00811F16">
        <w:rPr>
          <w:rFonts w:ascii="Arial" w:hAnsi="Arial" w:cs="Arial"/>
          <w:sz w:val="18"/>
        </w:rPr>
        <w:fldChar w:fldCharType="separate"/>
      </w:r>
      <w:r w:rsidR="00E07282">
        <w:rPr>
          <w:rFonts w:ascii="Arial" w:hAnsi="Arial" w:cs="Arial"/>
          <w:sz w:val="18"/>
        </w:rPr>
        <w:fldChar w:fldCharType="end"/>
      </w:r>
      <w:r w:rsidR="00E07282">
        <w:rPr>
          <w:rFonts w:ascii="Arial" w:hAnsi="Arial" w:cs="Arial"/>
          <w:sz w:val="18"/>
        </w:rPr>
        <w:t xml:space="preserve"> Additional information attached</w:t>
      </w:r>
    </w:p>
    <w:tbl>
      <w:tblPr>
        <w:tblW w:w="104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710"/>
        <w:gridCol w:w="3690"/>
      </w:tblGrid>
      <w:tr w:rsidR="00E07282">
        <w:trPr>
          <w:cantSplit/>
          <w:trHeight w:hRule="exact" w:val="432"/>
        </w:trPr>
        <w:tc>
          <w:tcPr>
            <w:tcW w:w="10440" w:type="dxa"/>
            <w:gridSpan w:val="3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Billing Company Name: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</w:tr>
      <w:tr w:rsidR="00E07282">
        <w:trPr>
          <w:cantSplit/>
          <w:trHeight w:hRule="exact" w:val="432"/>
        </w:trPr>
        <w:tc>
          <w:tcPr>
            <w:tcW w:w="10440" w:type="dxa"/>
            <w:gridSpan w:val="3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Mailing Address: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</w:tr>
      <w:tr w:rsidR="00E07282">
        <w:trPr>
          <w:cantSplit/>
          <w:trHeight w:hRule="exact" w:val="432"/>
        </w:trPr>
        <w:tc>
          <w:tcPr>
            <w:tcW w:w="5040" w:type="dxa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City: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State: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Zip: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</w:tr>
      <w:tr w:rsidR="00E07282">
        <w:trPr>
          <w:cantSplit/>
          <w:trHeight w:hRule="exact" w:val="432"/>
        </w:trPr>
        <w:tc>
          <w:tcPr>
            <w:tcW w:w="5040" w:type="dxa"/>
          </w:tcPr>
          <w:p w:rsidR="00E07282" w:rsidRDefault="00946B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E07282">
              <w:rPr>
                <w:rFonts w:ascii="Arial" w:hAnsi="Arial" w:cs="Arial"/>
                <w:sz w:val="18"/>
              </w:rPr>
              <w:t>. Contact Person:</w:t>
            </w: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2"/>
          </w:tcPr>
          <w:p w:rsidR="00E07282" w:rsidRDefault="00946B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E07282">
              <w:rPr>
                <w:rFonts w:ascii="Arial" w:hAnsi="Arial" w:cs="Arial"/>
                <w:sz w:val="18"/>
              </w:rPr>
              <w:t>. Phone:</w:t>
            </w:r>
          </w:p>
        </w:tc>
      </w:tr>
    </w:tbl>
    <w:p w:rsidR="00E07282" w:rsidRPr="00791072" w:rsidRDefault="00E07282">
      <w:pPr>
        <w:rPr>
          <w:rFonts w:ascii="Arial" w:hAnsi="Arial" w:cs="Arial"/>
          <w:b/>
          <w:sz w:val="12"/>
          <w:szCs w:val="12"/>
        </w:rPr>
      </w:pPr>
    </w:p>
    <w:p w:rsidR="00BF3849" w:rsidRDefault="00BF3849" w:rsidP="0059126C">
      <w:pPr>
        <w:tabs>
          <w:tab w:val="left" w:pos="360"/>
          <w:tab w:val="left" w:pos="6840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D07542" wp14:editId="002F42CA">
                <wp:simplePos x="0" y="0"/>
                <wp:positionH relativeFrom="column">
                  <wp:posOffset>4480560</wp:posOffset>
                </wp:positionH>
                <wp:positionV relativeFrom="paragraph">
                  <wp:posOffset>-1270</wp:posOffset>
                </wp:positionV>
                <wp:extent cx="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E6C26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-.1pt" to="35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" o:allowincell="f"/>
            </w:pict>
          </mc:Fallback>
        </mc:AlternateContent>
      </w:r>
      <w:r>
        <w:rPr>
          <w:rFonts w:ascii="Arial" w:hAnsi="Arial" w:cs="Arial"/>
          <w:b/>
          <w:sz w:val="18"/>
        </w:rPr>
        <w:t xml:space="preserve">C. </w:t>
      </w:r>
      <w:r>
        <w:rPr>
          <w:rFonts w:ascii="Arial" w:hAnsi="Arial" w:cs="Arial"/>
          <w:b/>
          <w:sz w:val="18"/>
        </w:rPr>
        <w:tab/>
        <w:t xml:space="preserve">WINERY PERMIT PROGRAM APPLICABILITY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11F16">
        <w:rPr>
          <w:rFonts w:ascii="Arial" w:hAnsi="Arial" w:cs="Arial"/>
          <w:sz w:val="18"/>
        </w:rPr>
      </w:r>
      <w:r w:rsidR="00811F16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59126C">
        <w:rPr>
          <w:rFonts w:ascii="Arial" w:hAnsi="Arial" w:cs="Arial"/>
          <w:sz w:val="18"/>
        </w:rPr>
        <w:t>Additional information attached</w:t>
      </w:r>
    </w:p>
    <w:p w:rsidR="00BF3849" w:rsidRPr="00BF3849" w:rsidRDefault="00BF3849" w:rsidP="0059126C">
      <w:pPr>
        <w:spacing w:after="120"/>
        <w:ind w:left="360"/>
        <w:rPr>
          <w:rFonts w:ascii="Arial" w:hAnsi="Arial" w:cs="Arial"/>
          <w:sz w:val="18"/>
        </w:rPr>
      </w:pPr>
      <w:r w:rsidRPr="00BF3849">
        <w:rPr>
          <w:rFonts w:ascii="Arial" w:hAnsi="Arial" w:cs="Arial"/>
          <w:sz w:val="18"/>
        </w:rPr>
        <w:t>De</w:t>
      </w:r>
      <w:r w:rsidR="00B424DB">
        <w:rPr>
          <w:rFonts w:ascii="Arial" w:hAnsi="Arial" w:cs="Arial"/>
          <w:sz w:val="18"/>
        </w:rPr>
        <w:t>scription of</w:t>
      </w:r>
      <w:r w:rsidR="00FE75BA">
        <w:rPr>
          <w:rFonts w:ascii="Arial" w:hAnsi="Arial" w:cs="Arial"/>
          <w:sz w:val="18"/>
        </w:rPr>
        <w:t xml:space="preserve"> the types of wastewater disposal options, facility uses, production capacity limitations, and wastewater </w:t>
      </w:r>
      <w:r w:rsidR="00B424DB">
        <w:rPr>
          <w:rFonts w:ascii="Arial" w:hAnsi="Arial" w:cs="Arial"/>
          <w:sz w:val="18"/>
        </w:rPr>
        <w:t xml:space="preserve">composition </w:t>
      </w:r>
      <w:r w:rsidR="00FE75BA">
        <w:rPr>
          <w:rFonts w:ascii="Arial" w:hAnsi="Arial" w:cs="Arial"/>
          <w:sz w:val="18"/>
        </w:rPr>
        <w:t>(i.e., winery, combined domestic and winery) allowable thro</w:t>
      </w:r>
      <w:r w:rsidR="00681FDE">
        <w:rPr>
          <w:rFonts w:ascii="Arial" w:hAnsi="Arial" w:cs="Arial"/>
          <w:sz w:val="18"/>
        </w:rPr>
        <w:t>ugh the County winery permit</w:t>
      </w:r>
      <w:r w:rsidR="00FE75BA">
        <w:rPr>
          <w:rFonts w:ascii="Arial" w:hAnsi="Arial" w:cs="Arial"/>
          <w:sz w:val="18"/>
        </w:rPr>
        <w:t xml:space="preserve"> program. Check as many items as are applicable and provide additional information if the option is not included</w:t>
      </w:r>
      <w:r w:rsidR="00FE75BA" w:rsidRPr="00FE75BA">
        <w:rPr>
          <w:rFonts w:ascii="Arial" w:hAnsi="Arial" w:cs="Arial"/>
          <w:sz w:val="18"/>
        </w:rPr>
        <w:t>.</w:t>
      </w:r>
      <w:r w:rsidR="00F34FAC">
        <w:rPr>
          <w:rFonts w:ascii="Arial" w:hAnsi="Arial" w:cs="Arial"/>
          <w:sz w:val="18"/>
        </w:rPr>
        <w:t xml:space="preserve"> Indicate if the answers are unknown or the question is not applicable.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F3849" w:rsidTr="00075F3E">
        <w:trPr>
          <w:trHeight w:val="576"/>
        </w:trPr>
        <w:tc>
          <w:tcPr>
            <w:tcW w:w="10440" w:type="dxa"/>
            <w:vAlign w:val="center"/>
          </w:tcPr>
          <w:p w:rsidR="00BF3849" w:rsidRDefault="0059126C" w:rsidP="0059126C">
            <w:pPr>
              <w:tabs>
                <w:tab w:val="left" w:pos="1422"/>
                <w:tab w:val="left" w:pos="3402"/>
                <w:tab w:val="left" w:pos="5382"/>
                <w:tab w:val="left" w:pos="6822"/>
                <w:tab w:val="left" w:pos="80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Facility Uses:</w:t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Grape Crushing</w:t>
            </w:r>
            <w:r w:rsidR="00BF3849"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Wine Production</w:t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Bot</w:t>
            </w:r>
            <w:r>
              <w:rPr>
                <w:rFonts w:ascii="Arial" w:hAnsi="Arial" w:cs="Arial"/>
                <w:sz w:val="18"/>
              </w:rPr>
              <w:t>tling</w:t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Tasting</w:t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Tours  </w:t>
            </w:r>
          </w:p>
          <w:p w:rsidR="00BF3849" w:rsidRDefault="0059126C" w:rsidP="0059126C">
            <w:pPr>
              <w:tabs>
                <w:tab w:val="left" w:pos="1422"/>
                <w:tab w:val="left" w:pos="3402"/>
                <w:tab w:val="left" w:pos="5382"/>
                <w:tab w:val="left" w:pos="6822"/>
                <w:tab w:val="left" w:pos="8082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Special Events</w:t>
            </w:r>
            <w:r w:rsidR="00BF3849"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Vineyards</w:t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Other:                                                                               </w:t>
            </w:r>
          </w:p>
        </w:tc>
      </w:tr>
      <w:tr w:rsidR="00BF3849" w:rsidTr="00075F3E">
        <w:trPr>
          <w:cantSplit/>
          <w:trHeight w:val="360"/>
        </w:trPr>
        <w:tc>
          <w:tcPr>
            <w:tcW w:w="10440" w:type="dxa"/>
            <w:vAlign w:val="center"/>
          </w:tcPr>
          <w:p w:rsidR="00BF3849" w:rsidRDefault="00BF3849" w:rsidP="00B424DB">
            <w:pPr>
              <w:tabs>
                <w:tab w:val="left" w:pos="3402"/>
                <w:tab w:val="left" w:pos="62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Annual Wine Production</w:t>
            </w:r>
            <w:r w:rsidR="00FE75BA">
              <w:rPr>
                <w:rFonts w:ascii="Arial" w:hAnsi="Arial" w:cs="Arial"/>
                <w:sz w:val="18"/>
              </w:rPr>
              <w:t xml:space="preserve"> Limits: </w:t>
            </w:r>
            <w:r w:rsidR="00FE75BA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a. </w:t>
            </w:r>
            <w:r w:rsidR="00B424DB">
              <w:rPr>
                <w:rFonts w:ascii="Arial" w:hAnsi="Arial" w:cs="Arial"/>
                <w:sz w:val="18"/>
              </w:rPr>
              <w:t>Volume (gallons): ___________</w:t>
            </w:r>
            <w:r>
              <w:rPr>
                <w:rFonts w:ascii="Arial" w:hAnsi="Arial" w:cs="Arial"/>
                <w:sz w:val="18"/>
              </w:rPr>
              <w:tab/>
              <w:t>b. Number of Cases: ____________</w:t>
            </w:r>
          </w:p>
        </w:tc>
      </w:tr>
      <w:tr w:rsidR="00BF3849" w:rsidTr="002B20EB">
        <w:trPr>
          <w:trHeight w:val="296"/>
        </w:trPr>
        <w:tc>
          <w:tcPr>
            <w:tcW w:w="10440" w:type="dxa"/>
            <w:vAlign w:val="center"/>
          </w:tcPr>
          <w:p w:rsidR="00B424DB" w:rsidRDefault="00BF3849" w:rsidP="00B424DB">
            <w:pPr>
              <w:tabs>
                <w:tab w:val="left" w:pos="2052"/>
                <w:tab w:val="left" w:pos="3402"/>
                <w:tab w:val="left" w:pos="62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Annual Grape Crush</w:t>
            </w:r>
            <w:r w:rsidR="00FE75BA">
              <w:rPr>
                <w:rFonts w:ascii="Arial" w:hAnsi="Arial" w:cs="Arial"/>
                <w:sz w:val="18"/>
              </w:rPr>
              <w:t xml:space="preserve"> Limits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ab/>
              <w:t xml:space="preserve">a. Quantity (tons):  ____________ </w:t>
            </w:r>
            <w:r>
              <w:rPr>
                <w:rFonts w:ascii="Arial" w:hAnsi="Arial" w:cs="Arial"/>
                <w:sz w:val="18"/>
              </w:rPr>
              <w:tab/>
              <w:t>b. Period (dates): _______________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B424DB" w:rsidRPr="00B424DB" w:rsidRDefault="00B424DB" w:rsidP="00B424DB">
            <w:pPr>
              <w:tabs>
                <w:tab w:val="left" w:pos="3402"/>
                <w:tab w:val="left" w:pos="5742"/>
                <w:tab w:val="left" w:pos="8802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9A53C0" w:rsidTr="00F73043">
        <w:trPr>
          <w:trHeight w:val="386"/>
        </w:trPr>
        <w:tc>
          <w:tcPr>
            <w:tcW w:w="10440" w:type="dxa"/>
            <w:vAlign w:val="center"/>
          </w:tcPr>
          <w:p w:rsidR="009A53C0" w:rsidRDefault="009A53C0" w:rsidP="007A4024">
            <w:pPr>
              <w:tabs>
                <w:tab w:val="left" w:pos="2052"/>
                <w:tab w:val="left" w:pos="3402"/>
                <w:tab w:val="left" w:pos="6282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Quantities</w:t>
            </w:r>
            <w:r w:rsidR="00C4629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at the time of NOI submittal:</w:t>
            </w:r>
          </w:p>
          <w:p w:rsidR="009A53C0" w:rsidRPr="009A53C0" w:rsidRDefault="009A53C0" w:rsidP="00F73043">
            <w:pPr>
              <w:pStyle w:val="ListParagraph"/>
              <w:numPr>
                <w:ilvl w:val="0"/>
                <w:numId w:val="3"/>
              </w:numPr>
              <w:tabs>
                <w:tab w:val="left" w:pos="2052"/>
                <w:tab w:val="left" w:pos="3402"/>
                <w:tab w:val="left" w:pos="6282"/>
              </w:tabs>
              <w:spacing w:after="12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Permitted w</w:t>
            </w:r>
            <w:r w:rsidRPr="009A53C0">
              <w:rPr>
                <w:rFonts w:ascii="Arial" w:hAnsi="Arial" w:cs="Arial"/>
                <w:sz w:val="18"/>
              </w:rPr>
              <w:t>ineries</w:t>
            </w:r>
            <w:r w:rsidR="00791072">
              <w:rPr>
                <w:rFonts w:ascii="Arial" w:hAnsi="Arial" w:cs="Arial"/>
                <w:sz w:val="18"/>
              </w:rPr>
              <w:t>:</w:t>
            </w:r>
          </w:p>
          <w:p w:rsidR="009A53C0" w:rsidRDefault="009A53C0" w:rsidP="00F73043">
            <w:pPr>
              <w:pStyle w:val="ListParagraph"/>
              <w:numPr>
                <w:ilvl w:val="0"/>
                <w:numId w:val="3"/>
              </w:numPr>
              <w:tabs>
                <w:tab w:val="left" w:pos="2052"/>
                <w:tab w:val="left" w:pos="3402"/>
                <w:tab w:val="left" w:pos="6282"/>
              </w:tabs>
              <w:spacing w:after="120"/>
              <w:contextualSpacing w:val="0"/>
              <w:rPr>
                <w:rFonts w:ascii="Arial" w:hAnsi="Arial" w:cs="Arial"/>
                <w:sz w:val="18"/>
              </w:rPr>
            </w:pPr>
            <w:r w:rsidRPr="009A53C0">
              <w:rPr>
                <w:rFonts w:ascii="Arial" w:hAnsi="Arial" w:cs="Arial"/>
                <w:sz w:val="18"/>
              </w:rPr>
              <w:t>Wineries that treat domestic and winery processing wastewater</w:t>
            </w:r>
            <w:r w:rsidR="00791072">
              <w:rPr>
                <w:rFonts w:ascii="Arial" w:hAnsi="Arial" w:cs="Arial"/>
                <w:sz w:val="18"/>
              </w:rPr>
              <w:t>:</w:t>
            </w:r>
          </w:p>
          <w:p w:rsidR="009A53C0" w:rsidRDefault="009A53C0" w:rsidP="00F73043">
            <w:pPr>
              <w:pStyle w:val="ListParagraph"/>
              <w:numPr>
                <w:ilvl w:val="0"/>
                <w:numId w:val="3"/>
              </w:numPr>
              <w:tabs>
                <w:tab w:val="left" w:pos="2052"/>
                <w:tab w:val="left" w:pos="3402"/>
                <w:tab w:val="left" w:pos="6282"/>
              </w:tabs>
              <w:spacing w:after="12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Wineries that d</w:t>
            </w:r>
            <w:r w:rsidR="00791072">
              <w:rPr>
                <w:rFonts w:ascii="Arial" w:hAnsi="Arial" w:cs="Arial"/>
                <w:sz w:val="18"/>
              </w:rPr>
              <w:t>ischarge via subsurface methods:</w:t>
            </w:r>
          </w:p>
          <w:p w:rsidR="00791072" w:rsidRDefault="009A53C0" w:rsidP="00F73043">
            <w:pPr>
              <w:pStyle w:val="ListParagraph"/>
              <w:numPr>
                <w:ilvl w:val="0"/>
                <w:numId w:val="3"/>
              </w:numPr>
              <w:tabs>
                <w:tab w:val="left" w:pos="2052"/>
                <w:tab w:val="left" w:pos="3402"/>
                <w:tab w:val="left" w:pos="6282"/>
              </w:tabs>
              <w:spacing w:after="12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Wineries that dis</w:t>
            </w:r>
            <w:r w:rsidR="00791072">
              <w:rPr>
                <w:rFonts w:ascii="Arial" w:hAnsi="Arial" w:cs="Arial"/>
                <w:sz w:val="18"/>
              </w:rPr>
              <w:t>charge via land surface methods:</w:t>
            </w:r>
          </w:p>
          <w:p w:rsidR="009A53C0" w:rsidRPr="009A53C0" w:rsidRDefault="00791072" w:rsidP="007A4024">
            <w:pPr>
              <w:pStyle w:val="ListParagraph"/>
              <w:numPr>
                <w:ilvl w:val="0"/>
                <w:numId w:val="3"/>
              </w:numPr>
              <w:tabs>
                <w:tab w:val="left" w:pos="2052"/>
                <w:tab w:val="left" w:pos="3402"/>
                <w:tab w:val="left" w:pos="6282"/>
              </w:tabs>
              <w:spacing w:afterLines="120" w:after="288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Wineries in the County that are existing and unpermitted:</w:t>
            </w:r>
            <w:r w:rsidR="009A53C0" w:rsidRPr="009A53C0">
              <w:rPr>
                <w:rFonts w:ascii="Arial" w:hAnsi="Arial" w:cs="Arial"/>
                <w:sz w:val="18"/>
              </w:rPr>
              <w:tab/>
            </w:r>
          </w:p>
        </w:tc>
      </w:tr>
      <w:tr w:rsidR="000811B2" w:rsidTr="007A4024">
        <w:trPr>
          <w:trHeight w:val="1376"/>
        </w:trPr>
        <w:tc>
          <w:tcPr>
            <w:tcW w:w="10440" w:type="dxa"/>
          </w:tcPr>
          <w:p w:rsidR="00525574" w:rsidRDefault="000811B2" w:rsidP="00791072">
            <w:pPr>
              <w:tabs>
                <w:tab w:val="left" w:pos="2052"/>
                <w:tab w:val="left" w:pos="3402"/>
                <w:tab w:val="left" w:pos="5382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5. </w:t>
            </w:r>
            <w:r w:rsidR="00791072">
              <w:rPr>
                <w:rFonts w:ascii="Arial" w:hAnsi="Arial" w:cs="Arial"/>
                <w:sz w:val="18"/>
              </w:rPr>
              <w:t xml:space="preserve">Winery </w:t>
            </w:r>
            <w:r w:rsidR="00525574">
              <w:rPr>
                <w:rFonts w:ascii="Arial" w:hAnsi="Arial" w:cs="Arial"/>
                <w:sz w:val="18"/>
              </w:rPr>
              <w:t>Order Coverage:</w:t>
            </w:r>
          </w:p>
          <w:p w:rsidR="00525574" w:rsidRDefault="00F34FAC" w:rsidP="007A4024">
            <w:pPr>
              <w:pStyle w:val="ListParagraph"/>
              <w:numPr>
                <w:ilvl w:val="0"/>
                <w:numId w:val="5"/>
              </w:numPr>
              <w:tabs>
                <w:tab w:val="left" w:pos="2052"/>
                <w:tab w:val="left" w:pos="3402"/>
                <w:tab w:val="left" w:pos="4302"/>
              </w:tabs>
              <w:spacing w:before="40" w:after="40"/>
              <w:contextualSpacing w:val="0"/>
              <w:rPr>
                <w:rFonts w:ascii="Arial" w:hAnsi="Arial" w:cs="Arial"/>
                <w:sz w:val="18"/>
              </w:rPr>
            </w:pPr>
            <w:r w:rsidRPr="00525574">
              <w:rPr>
                <w:rFonts w:ascii="Arial" w:hAnsi="Arial" w:cs="Arial"/>
                <w:sz w:val="18"/>
              </w:rPr>
              <w:t xml:space="preserve">Is the County requesting coverage under the Winery General Order for </w:t>
            </w:r>
            <w:r w:rsidR="00D15E46">
              <w:rPr>
                <w:rFonts w:ascii="Arial" w:hAnsi="Arial" w:cs="Arial"/>
                <w:sz w:val="18"/>
              </w:rPr>
              <w:t>County</w:t>
            </w:r>
            <w:r w:rsidRPr="00525574">
              <w:rPr>
                <w:rFonts w:ascii="Arial" w:hAnsi="Arial" w:cs="Arial"/>
                <w:sz w:val="18"/>
              </w:rPr>
              <w:t xml:space="preserve"> oversight of all </w:t>
            </w:r>
            <w:r w:rsidR="00525574">
              <w:rPr>
                <w:rFonts w:ascii="Arial" w:hAnsi="Arial" w:cs="Arial"/>
                <w:sz w:val="18"/>
              </w:rPr>
              <w:t xml:space="preserve">land </w:t>
            </w:r>
            <w:r w:rsidRPr="00525574">
              <w:rPr>
                <w:rFonts w:ascii="Arial" w:hAnsi="Arial" w:cs="Arial"/>
                <w:sz w:val="18"/>
              </w:rPr>
              <w:t>disposal methods</w:t>
            </w:r>
            <w:r w:rsidR="00525574" w:rsidRPr="00525574">
              <w:rPr>
                <w:rFonts w:ascii="Arial" w:hAnsi="Arial" w:cs="Arial"/>
                <w:sz w:val="18"/>
              </w:rPr>
              <w:t xml:space="preserve"> of winery wastewater? </w:t>
            </w:r>
            <w:r w:rsidR="00525574" w:rsidRPr="00525574">
              <w:rPr>
                <w:rFonts w:ascii="Arial" w:hAnsi="Arial" w:cs="Arial"/>
                <w:sz w:val="18"/>
              </w:rPr>
              <w:tab/>
            </w:r>
            <w:r w:rsidR="00525574" w:rsidRPr="00525574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4" w:rsidRPr="005255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525574" w:rsidRPr="00525574">
              <w:rPr>
                <w:rFonts w:ascii="Arial" w:hAnsi="Arial" w:cs="Arial"/>
                <w:sz w:val="18"/>
              </w:rPr>
              <w:fldChar w:fldCharType="end"/>
            </w:r>
            <w:r w:rsidR="00525574" w:rsidRPr="00525574">
              <w:rPr>
                <w:rFonts w:ascii="Arial" w:hAnsi="Arial" w:cs="Arial"/>
                <w:sz w:val="18"/>
              </w:rPr>
              <w:t xml:space="preserve"> Yes</w:t>
            </w:r>
            <w:r w:rsidR="00525574" w:rsidRPr="00525574">
              <w:rPr>
                <w:rFonts w:ascii="Arial" w:hAnsi="Arial" w:cs="Arial"/>
                <w:sz w:val="18"/>
              </w:rPr>
              <w:tab/>
            </w:r>
            <w:r w:rsidR="00525574" w:rsidRPr="00525574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574" w:rsidRPr="005255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525574" w:rsidRPr="00525574">
              <w:rPr>
                <w:rFonts w:ascii="Arial" w:hAnsi="Arial" w:cs="Arial"/>
                <w:sz w:val="18"/>
              </w:rPr>
              <w:fldChar w:fldCharType="end"/>
            </w:r>
            <w:r w:rsidR="00525574" w:rsidRPr="00525574">
              <w:rPr>
                <w:rFonts w:ascii="Arial" w:hAnsi="Arial" w:cs="Arial"/>
                <w:sz w:val="18"/>
              </w:rPr>
              <w:t xml:space="preserve"> No</w:t>
            </w:r>
          </w:p>
          <w:p w:rsidR="00525574" w:rsidRPr="00525574" w:rsidRDefault="00525574" w:rsidP="00525574">
            <w:pPr>
              <w:pStyle w:val="ListParagraph"/>
              <w:tabs>
                <w:tab w:val="left" w:pos="2052"/>
                <w:tab w:val="left" w:pos="3402"/>
                <w:tab w:val="left" w:pos="538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811B2" w:rsidRPr="00A023D9" w:rsidRDefault="00525574" w:rsidP="00D15E46">
            <w:pPr>
              <w:pStyle w:val="ListParagraph"/>
              <w:numPr>
                <w:ilvl w:val="0"/>
                <w:numId w:val="5"/>
              </w:numPr>
              <w:tabs>
                <w:tab w:val="left" w:pos="2052"/>
                <w:tab w:val="left" w:pos="3402"/>
                <w:tab w:val="left" w:pos="62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No, which disposal method is the County requesting </w:t>
            </w:r>
            <w:r w:rsidR="00D15E46">
              <w:rPr>
                <w:rFonts w:ascii="Arial" w:hAnsi="Arial" w:cs="Arial"/>
                <w:sz w:val="18"/>
              </w:rPr>
              <w:t>County</w:t>
            </w:r>
            <w:r>
              <w:rPr>
                <w:rFonts w:ascii="Arial" w:hAnsi="Arial" w:cs="Arial"/>
                <w:sz w:val="18"/>
              </w:rPr>
              <w:t xml:space="preserve"> Oversight?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Land Surface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Subsurface</w:t>
            </w:r>
          </w:p>
        </w:tc>
      </w:tr>
    </w:tbl>
    <w:p w:rsidR="004739BB" w:rsidRDefault="004739BB" w:rsidP="0059126C">
      <w:pPr>
        <w:pStyle w:val="Caption"/>
        <w:tabs>
          <w:tab w:val="left" w:pos="360"/>
          <w:tab w:val="left" w:pos="7200"/>
        </w:tabs>
        <w:spacing w:after="120"/>
        <w:rPr>
          <w:rFonts w:ascii="Arial" w:hAnsi="Arial" w:cs="Arial"/>
          <w:sz w:val="18"/>
        </w:rPr>
      </w:pPr>
    </w:p>
    <w:p w:rsidR="00D25207" w:rsidRDefault="00D25207" w:rsidP="00D25207">
      <w:pPr>
        <w:tabs>
          <w:tab w:val="left" w:pos="450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E. </w:t>
      </w:r>
      <w:r>
        <w:rPr>
          <w:rFonts w:ascii="Arial" w:hAnsi="Arial" w:cs="Arial"/>
          <w:b/>
          <w:bCs/>
          <w:sz w:val="18"/>
        </w:rPr>
        <w:tab/>
        <w:t>DESCRIPTION OF WINERY PERMIT PROGRAM</w:t>
      </w:r>
    </w:p>
    <w:tbl>
      <w:tblPr>
        <w:tblW w:w="10437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7"/>
      </w:tblGrid>
      <w:tr w:rsidR="00D25207" w:rsidTr="00CE24A5">
        <w:trPr>
          <w:cantSplit/>
          <w:trHeight w:hRule="exact" w:val="4236"/>
        </w:trPr>
        <w:tc>
          <w:tcPr>
            <w:tcW w:w="10437" w:type="dxa"/>
            <w:tcBorders>
              <w:right w:val="single" w:sz="4" w:space="0" w:color="auto"/>
            </w:tcBorders>
          </w:tcPr>
          <w:p w:rsidR="00D25207" w:rsidRDefault="00D25207" w:rsidP="00CE24A5">
            <w:pPr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0811B2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Attach information that fully describes the County’s winery permit program that includes, but is not limited to, the following:</w:t>
            </w:r>
          </w:p>
          <w:p w:rsidR="00D25207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County’s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 auth</w:t>
            </w:r>
            <w:r>
              <w:rPr>
                <w:rFonts w:ascii="Arial" w:hAnsi="Arial" w:cs="Arial"/>
                <w:sz w:val="18"/>
                <w:szCs w:val="18"/>
              </w:rPr>
              <w:t xml:space="preserve">ority and proposed rules, </w:t>
            </w:r>
            <w:r w:rsidRPr="00525574">
              <w:rPr>
                <w:rFonts w:ascii="Arial" w:hAnsi="Arial" w:cs="Arial"/>
                <w:sz w:val="18"/>
                <w:szCs w:val="18"/>
              </w:rPr>
              <w:t>regulations</w:t>
            </w:r>
            <w:r>
              <w:rPr>
                <w:rFonts w:ascii="Arial" w:hAnsi="Arial" w:cs="Arial"/>
                <w:sz w:val="18"/>
                <w:szCs w:val="18"/>
              </w:rPr>
              <w:t>, or ordinances</w:t>
            </w:r>
          </w:p>
          <w:p w:rsidR="00D25207" w:rsidRPr="00525574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>Design and implementation of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, which includes </w:t>
            </w:r>
            <w:r w:rsidRPr="00525574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ganization and responsibilities 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of pertinent personnel involved 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25574">
              <w:rPr>
                <w:rFonts w:ascii="Arial" w:hAnsi="Arial" w:cs="Arial"/>
                <w:sz w:val="18"/>
                <w:szCs w:val="18"/>
              </w:rPr>
              <w:t>program</w:t>
            </w:r>
          </w:p>
          <w:p w:rsidR="00D25207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 standards for the siting, design, operation, and maintenance of winery wastewater treatment systems and land disposal methods</w:t>
            </w:r>
          </w:p>
          <w:p w:rsidR="00D25207" w:rsidRPr="00946B24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Discharger inspection p</w:t>
            </w:r>
            <w:r w:rsidRPr="00525574">
              <w:rPr>
                <w:rFonts w:ascii="Arial" w:hAnsi="Arial" w:cs="Arial"/>
                <w:sz w:val="18"/>
                <w:szCs w:val="18"/>
              </w:rPr>
              <w:t>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46B24">
              <w:rPr>
                <w:rFonts w:ascii="Arial" w:hAnsi="Arial" w:cs="Arial"/>
                <w:sz w:val="18"/>
                <w:szCs w:val="18"/>
              </w:rPr>
              <w:t>requirements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46B24">
              <w:rPr>
                <w:rFonts w:ascii="Arial" w:hAnsi="Arial" w:cs="Arial"/>
                <w:sz w:val="18"/>
                <w:szCs w:val="18"/>
              </w:rPr>
              <w:t xml:space="preserve"> and procedures</w:t>
            </w:r>
          </w:p>
          <w:p w:rsidR="00D25207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Operational permit issued for the winery wastewater treatment and disposal system</w:t>
            </w:r>
          </w:p>
          <w:p w:rsidR="00D25207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Operation and </w:t>
            </w:r>
            <w:r w:rsidRPr="00525574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aintenance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  <w:p w:rsidR="00D25207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 xml:space="preserve">Compliance </w:t>
            </w:r>
            <w:r>
              <w:rPr>
                <w:rFonts w:ascii="Arial" w:hAnsi="Arial" w:cs="Arial"/>
                <w:sz w:val="18"/>
                <w:szCs w:val="18"/>
              </w:rPr>
              <w:t xml:space="preserve">and enforcement </w:t>
            </w:r>
            <w:r w:rsidRPr="00525574">
              <w:rPr>
                <w:rFonts w:ascii="Arial" w:hAnsi="Arial" w:cs="Arial"/>
                <w:sz w:val="18"/>
                <w:szCs w:val="18"/>
              </w:rPr>
              <w:t>program</w:t>
            </w:r>
          </w:p>
          <w:p w:rsidR="00D25207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and Discharger t</w:t>
            </w:r>
            <w:r w:rsidRPr="00525574">
              <w:rPr>
                <w:rFonts w:ascii="Arial" w:hAnsi="Arial" w:cs="Arial"/>
                <w:sz w:val="18"/>
                <w:szCs w:val="18"/>
              </w:rPr>
              <w:t>raining</w:t>
            </w:r>
          </w:p>
          <w:p w:rsidR="00D25207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Geographic Information System (GIS) program and data that are available in GIS format</w:t>
            </w:r>
          </w:p>
          <w:p w:rsidR="00D25207" w:rsidRPr="00525574" w:rsidRDefault="00D25207" w:rsidP="00C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>Emergency procedures &amp; notification</w:t>
            </w:r>
          </w:p>
        </w:tc>
      </w:tr>
    </w:tbl>
    <w:p w:rsidR="00D25207" w:rsidRPr="00D25207" w:rsidRDefault="00D25207" w:rsidP="00D25207"/>
    <w:p w:rsidR="00BF3849" w:rsidRDefault="0059126C" w:rsidP="0059126C">
      <w:pPr>
        <w:pStyle w:val="Caption"/>
        <w:tabs>
          <w:tab w:val="left" w:pos="360"/>
          <w:tab w:val="left" w:pos="7200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BF3849">
        <w:rPr>
          <w:rFonts w:ascii="Arial" w:hAnsi="Arial" w:cs="Arial"/>
          <w:sz w:val="18"/>
        </w:rPr>
        <w:t>.</w:t>
      </w:r>
      <w:r w:rsidR="00BF3849">
        <w:rPr>
          <w:rFonts w:ascii="Arial" w:hAnsi="Arial" w:cs="Arial"/>
          <w:sz w:val="18"/>
        </w:rPr>
        <w:tab/>
        <w:t>TREATMENT and DISCHARGE SYSTEMS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1893" w:rsidTr="003B364D">
        <w:trPr>
          <w:trHeight w:val="6686"/>
        </w:trPr>
        <w:tc>
          <w:tcPr>
            <w:tcW w:w="10440" w:type="dxa"/>
          </w:tcPr>
          <w:p w:rsidR="00B51893" w:rsidRDefault="00B51893" w:rsidP="0030258D">
            <w:pPr>
              <w:pStyle w:val="Caption"/>
              <w:numPr>
                <w:ilvl w:val="0"/>
                <w:numId w:val="11"/>
              </w:numPr>
              <w:tabs>
                <w:tab w:val="left" w:pos="7200"/>
              </w:tabs>
              <w:spacing w:before="40"/>
              <w:ind w:left="255" w:hanging="255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Provide a description of the County’s requirements for winery wastewater treatment and discharge systems such as, but not limited to, the authorized/prohibited types of discharge methods (subsurface, surface land application, irrigation, etc.), whether ponds are</w:t>
            </w:r>
            <w:r w:rsidR="003F21FA">
              <w:rPr>
                <w:rFonts w:ascii="Arial" w:hAnsi="Arial" w:cs="Arial"/>
                <w:b w:val="0"/>
                <w:bCs/>
                <w:sz w:val="18"/>
              </w:rPr>
              <w:t xml:space="preserve"> permitted for storage or treatment</w:t>
            </w:r>
            <w:r>
              <w:rPr>
                <w:rFonts w:ascii="Arial" w:hAnsi="Arial" w:cs="Arial"/>
                <w:b w:val="0"/>
                <w:bCs/>
                <w:sz w:val="18"/>
              </w:rPr>
              <w:t>, and prohibited types of wastewater treatment systems.</w:t>
            </w:r>
          </w:p>
          <w:p w:rsidR="00B51893" w:rsidRDefault="00B51893" w:rsidP="00CE24A5">
            <w:pPr>
              <w:tabs>
                <w:tab w:val="left" w:pos="2142"/>
                <w:tab w:val="left" w:pos="3582"/>
                <w:tab w:val="left" w:pos="5022"/>
                <w:tab w:val="left" w:pos="7002"/>
              </w:tabs>
              <w:spacing w:after="240"/>
              <w:rPr>
                <w:rFonts w:ascii="Arial" w:hAnsi="Arial" w:cs="Arial"/>
                <w:sz w:val="18"/>
              </w:rPr>
            </w:pPr>
          </w:p>
        </w:tc>
      </w:tr>
      <w:tr w:rsidR="00B51893" w:rsidTr="003B364D">
        <w:trPr>
          <w:trHeight w:hRule="exact" w:val="3484"/>
        </w:trPr>
        <w:tc>
          <w:tcPr>
            <w:tcW w:w="10440" w:type="dxa"/>
          </w:tcPr>
          <w:p w:rsidR="00B51893" w:rsidRDefault="00B51893" w:rsidP="0030258D">
            <w:pPr>
              <w:pStyle w:val="Caption"/>
              <w:numPr>
                <w:ilvl w:val="0"/>
                <w:numId w:val="11"/>
              </w:numPr>
              <w:tabs>
                <w:tab w:val="left" w:pos="7200"/>
              </w:tabs>
              <w:spacing w:before="40" w:after="120"/>
              <w:ind w:left="255" w:hanging="255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lastRenderedPageBreak/>
              <w:t>Provide references to the County’s winery-related technical standards, ordinances, regulations, and/or administrative procedures.</w:t>
            </w:r>
          </w:p>
          <w:p w:rsidR="00B51893" w:rsidRPr="00B51893" w:rsidRDefault="00B51893" w:rsidP="00B51893">
            <w:pPr>
              <w:rPr>
                <w:rFonts w:ascii="Arial" w:hAnsi="Arial" w:cs="Arial"/>
                <w:sz w:val="18"/>
              </w:rPr>
            </w:pPr>
          </w:p>
        </w:tc>
      </w:tr>
      <w:tr w:rsidR="0059126C" w:rsidTr="00111F6F">
        <w:trPr>
          <w:trHeight w:val="737"/>
        </w:trPr>
        <w:tc>
          <w:tcPr>
            <w:tcW w:w="10440" w:type="dxa"/>
          </w:tcPr>
          <w:p w:rsidR="0059126C" w:rsidRPr="0030258D" w:rsidRDefault="0059126C" w:rsidP="0030258D">
            <w:pPr>
              <w:pStyle w:val="ListParagraph"/>
              <w:numPr>
                <w:ilvl w:val="0"/>
                <w:numId w:val="11"/>
              </w:numPr>
              <w:tabs>
                <w:tab w:val="left" w:pos="2142"/>
                <w:tab w:val="left" w:pos="3582"/>
                <w:tab w:val="left" w:pos="5022"/>
              </w:tabs>
              <w:spacing w:before="40" w:after="240"/>
              <w:ind w:left="255" w:hanging="255"/>
              <w:rPr>
                <w:rFonts w:ascii="Arial" w:hAnsi="Arial" w:cs="Arial"/>
                <w:sz w:val="18"/>
              </w:rPr>
            </w:pPr>
            <w:r w:rsidRPr="0030258D">
              <w:rPr>
                <w:rFonts w:ascii="Arial" w:hAnsi="Arial" w:cs="Arial"/>
                <w:sz w:val="18"/>
              </w:rPr>
              <w:t xml:space="preserve">Allowable </w:t>
            </w:r>
            <w:r w:rsidR="00111F6F" w:rsidRPr="0030258D">
              <w:rPr>
                <w:rFonts w:ascii="Arial" w:hAnsi="Arial" w:cs="Arial"/>
                <w:sz w:val="18"/>
              </w:rPr>
              <w:t xml:space="preserve">Effluent </w:t>
            </w:r>
            <w:r w:rsidRPr="0030258D">
              <w:rPr>
                <w:rFonts w:ascii="Arial" w:hAnsi="Arial" w:cs="Arial"/>
                <w:sz w:val="18"/>
              </w:rPr>
              <w:t>Storage</w:t>
            </w:r>
            <w:r w:rsidR="00111F6F" w:rsidRPr="0030258D">
              <w:rPr>
                <w:rFonts w:ascii="Arial" w:hAnsi="Arial" w:cs="Arial"/>
                <w:sz w:val="18"/>
              </w:rPr>
              <w:t xml:space="preserve"> Options</w:t>
            </w:r>
            <w:r w:rsidRPr="0030258D">
              <w:rPr>
                <w:rFonts w:ascii="Arial" w:hAnsi="Arial" w:cs="Arial"/>
                <w:sz w:val="18"/>
              </w:rPr>
              <w:t xml:space="preserve">: 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Tanks 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Ponds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Hold and Haul:  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Other:               </w:t>
            </w:r>
          </w:p>
        </w:tc>
      </w:tr>
      <w:tr w:rsidR="00BF3849" w:rsidTr="00075F3E">
        <w:trPr>
          <w:trHeight w:hRule="exact" w:val="360"/>
        </w:trPr>
        <w:tc>
          <w:tcPr>
            <w:tcW w:w="10440" w:type="dxa"/>
            <w:vAlign w:val="center"/>
          </w:tcPr>
          <w:p w:rsidR="00BF3849" w:rsidRPr="00BB27D1" w:rsidRDefault="00BF3849" w:rsidP="00075F3E">
            <w:pPr>
              <w:tabs>
                <w:tab w:val="left" w:pos="162"/>
                <w:tab w:val="left" w:pos="342"/>
                <w:tab w:val="left" w:pos="702"/>
                <w:tab w:val="left" w:pos="106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rPr>
                <w:rFonts w:ascii="Arial" w:hAnsi="Arial" w:cs="Arial"/>
                <w:b/>
                <w:sz w:val="18"/>
              </w:rPr>
            </w:pPr>
            <w:r w:rsidRPr="00BB27D1">
              <w:rPr>
                <w:rFonts w:ascii="Arial" w:hAnsi="Arial" w:cs="Arial"/>
                <w:b/>
                <w:sz w:val="18"/>
              </w:rPr>
              <w:t>Treated Winery Wastewater Discharges to Land:</w:t>
            </w:r>
          </w:p>
        </w:tc>
      </w:tr>
      <w:tr w:rsidR="00BF3849" w:rsidTr="00111F6F">
        <w:trPr>
          <w:trHeight w:hRule="exact" w:val="721"/>
        </w:trPr>
        <w:tc>
          <w:tcPr>
            <w:tcW w:w="10440" w:type="dxa"/>
          </w:tcPr>
          <w:p w:rsidR="00BB27D1" w:rsidRPr="0030258D" w:rsidRDefault="00BB27D1" w:rsidP="00881335">
            <w:pPr>
              <w:pStyle w:val="ListParagraph"/>
              <w:numPr>
                <w:ilvl w:val="0"/>
                <w:numId w:val="11"/>
              </w:numPr>
              <w:tabs>
                <w:tab w:val="left" w:pos="106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585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5"/>
                <w:tab w:val="left" w:pos="8262"/>
                <w:tab w:val="left" w:pos="8622"/>
                <w:tab w:val="left" w:pos="8982"/>
              </w:tabs>
              <w:spacing w:before="40"/>
              <w:ind w:left="255" w:hanging="255"/>
              <w:rPr>
                <w:rFonts w:ascii="Arial" w:hAnsi="Arial" w:cs="Arial"/>
                <w:sz w:val="18"/>
              </w:rPr>
            </w:pPr>
            <w:r w:rsidRPr="0030258D">
              <w:rPr>
                <w:rFonts w:ascii="Arial" w:hAnsi="Arial" w:cs="Arial"/>
                <w:sz w:val="18"/>
              </w:rPr>
              <w:t>Irrigation: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t>a. Type:</w:t>
            </w:r>
            <w:r w:rsidR="00BF3849" w:rsidRPr="0030258D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Vineyard</w:t>
            </w:r>
            <w:r w:rsidR="00BF3849" w:rsidRPr="0030258D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Pasture</w:t>
            </w:r>
            <w:r w:rsidR="00BF3849" w:rsidRPr="0030258D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Grass Field</w:t>
            </w:r>
            <w:r w:rsidR="00881335">
              <w:rPr>
                <w:rFonts w:ascii="Arial" w:hAnsi="Arial" w:cs="Arial"/>
                <w:sz w:val="18"/>
              </w:rPr>
              <w:tab/>
            </w:r>
            <w:r w:rsidR="00881335">
              <w:rPr>
                <w:rFonts w:ascii="Arial" w:hAnsi="Arial" w:cs="Arial"/>
                <w:sz w:val="18"/>
              </w:rPr>
              <w:tab/>
            </w:r>
            <w:r w:rsidR="00881335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 w:rsidRPr="0030258D">
              <w:rPr>
                <w:rFonts w:ascii="Arial" w:hAnsi="Arial" w:cs="Arial"/>
                <w:sz w:val="18"/>
              </w:rPr>
              <w:fldChar w:fldCharType="end"/>
            </w:r>
            <w:r w:rsidRPr="0030258D">
              <w:rPr>
                <w:rFonts w:ascii="Arial" w:hAnsi="Arial" w:cs="Arial"/>
                <w:sz w:val="18"/>
              </w:rPr>
              <w:t xml:space="preserve"> Landscaping</w:t>
            </w:r>
            <w:r w:rsidR="00BF3849" w:rsidRPr="0030258D">
              <w:rPr>
                <w:rFonts w:ascii="Arial" w:hAnsi="Arial" w:cs="Arial"/>
                <w:sz w:val="18"/>
              </w:rPr>
              <w:tab/>
              <w:t xml:space="preserve"> </w:t>
            </w:r>
            <w:r w:rsidR="00BF3849" w:rsidRPr="0030258D">
              <w:rPr>
                <w:rFonts w:ascii="Arial" w:hAnsi="Arial" w:cs="Arial"/>
                <w:sz w:val="18"/>
              </w:rPr>
              <w:tab/>
            </w:r>
            <w:r w:rsidR="00BF3849" w:rsidRPr="0030258D">
              <w:rPr>
                <w:rFonts w:ascii="Arial" w:hAnsi="Arial" w:cs="Arial"/>
                <w:sz w:val="18"/>
              </w:rPr>
              <w:tab/>
            </w:r>
          </w:p>
          <w:p w:rsidR="00BF3849" w:rsidRDefault="00BF3849" w:rsidP="00881335">
            <w:pPr>
              <w:tabs>
                <w:tab w:val="left" w:pos="3585"/>
              </w:tabs>
              <w:spacing w:before="40"/>
              <w:ind w:left="17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B27D1">
              <w:rPr>
                <w:rFonts w:ascii="Arial" w:hAnsi="Arial" w:cs="Arial"/>
                <w:sz w:val="18"/>
              </w:rPr>
              <w:t>Crop</w:t>
            </w:r>
            <w:r w:rsidR="00BB27D1">
              <w:rPr>
                <w:rFonts w:ascii="Arial" w:hAnsi="Arial" w:cs="Arial"/>
                <w:sz w:val="18"/>
              </w:rPr>
              <w:tab/>
            </w:r>
            <w:r w:rsidR="00BB27D1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7D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B27D1"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Other</w:t>
            </w:r>
          </w:p>
        </w:tc>
      </w:tr>
      <w:tr w:rsidR="00BF3849" w:rsidTr="00111F6F">
        <w:trPr>
          <w:trHeight w:hRule="exact" w:val="631"/>
        </w:trPr>
        <w:tc>
          <w:tcPr>
            <w:tcW w:w="10440" w:type="dxa"/>
          </w:tcPr>
          <w:p w:rsidR="00BB27D1" w:rsidRDefault="00BF3849" w:rsidP="00111F6F">
            <w:pPr>
              <w:tabs>
                <w:tab w:val="left" w:pos="106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b. Method: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Spray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Drip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Subsurface Drip</w:t>
            </w:r>
            <w:r w:rsidR="00BB27D1">
              <w:rPr>
                <w:rFonts w:ascii="Arial" w:hAnsi="Arial" w:cs="Arial"/>
                <w:sz w:val="18"/>
              </w:rPr>
              <w:tab/>
            </w:r>
            <w:r w:rsidR="00BB27D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BF3849" w:rsidRDefault="00BB27D1" w:rsidP="00075F3E">
            <w:pPr>
              <w:tabs>
                <w:tab w:val="left" w:pos="106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Other</w:t>
            </w:r>
          </w:p>
        </w:tc>
      </w:tr>
      <w:tr w:rsidR="00BF3849" w:rsidTr="00111F6F">
        <w:trPr>
          <w:trHeight w:hRule="exact" w:val="712"/>
        </w:trPr>
        <w:tc>
          <w:tcPr>
            <w:tcW w:w="10440" w:type="dxa"/>
          </w:tcPr>
          <w:p w:rsidR="00BB27D1" w:rsidRPr="0030258D" w:rsidRDefault="00BF3849" w:rsidP="0030258D">
            <w:pPr>
              <w:pStyle w:val="ListParagraph"/>
              <w:numPr>
                <w:ilvl w:val="0"/>
                <w:numId w:val="11"/>
              </w:numPr>
              <w:tabs>
                <w:tab w:val="left" w:pos="124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spacing w:before="40"/>
              <w:ind w:left="255" w:hanging="255"/>
              <w:rPr>
                <w:rFonts w:ascii="Arial" w:hAnsi="Arial" w:cs="Arial"/>
                <w:sz w:val="18"/>
              </w:rPr>
            </w:pPr>
            <w:r w:rsidRPr="0030258D">
              <w:rPr>
                <w:rFonts w:ascii="Arial" w:hAnsi="Arial" w:cs="Arial"/>
                <w:sz w:val="18"/>
              </w:rPr>
              <w:t>Subsurface:</w:t>
            </w:r>
            <w:r w:rsidRPr="0030258D">
              <w:rPr>
                <w:rFonts w:ascii="Arial" w:hAnsi="Arial" w:cs="Arial"/>
                <w:sz w:val="18"/>
              </w:rPr>
              <w:tab/>
              <w:t>a. Type: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30258D">
              <w:rPr>
                <w:rFonts w:ascii="Arial" w:hAnsi="Arial" w:cs="Arial"/>
                <w:sz w:val="18"/>
              </w:rPr>
              <w:fldChar w:fldCharType="end"/>
            </w:r>
            <w:r w:rsidR="00946B24" w:rsidRPr="0030258D">
              <w:rPr>
                <w:rFonts w:ascii="Arial" w:hAnsi="Arial" w:cs="Arial"/>
                <w:sz w:val="18"/>
              </w:rPr>
              <w:t xml:space="preserve"> Conventional Leach F</w:t>
            </w:r>
            <w:r w:rsidR="00BB27D1" w:rsidRPr="0030258D">
              <w:rPr>
                <w:rFonts w:ascii="Arial" w:hAnsi="Arial" w:cs="Arial"/>
                <w:sz w:val="18"/>
              </w:rPr>
              <w:t>ield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30258D">
              <w:rPr>
                <w:rFonts w:ascii="Arial" w:hAnsi="Arial" w:cs="Arial"/>
                <w:sz w:val="18"/>
              </w:rPr>
              <w:fldChar w:fldCharType="end"/>
            </w:r>
            <w:r w:rsidR="00BB27D1" w:rsidRPr="0030258D">
              <w:rPr>
                <w:rFonts w:ascii="Arial" w:hAnsi="Arial" w:cs="Arial"/>
                <w:sz w:val="18"/>
              </w:rPr>
              <w:t xml:space="preserve"> Special Design System</w:t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tab/>
            </w:r>
            <w:r w:rsidRPr="0030258D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58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30258D">
              <w:rPr>
                <w:rFonts w:ascii="Arial" w:hAnsi="Arial" w:cs="Arial"/>
                <w:sz w:val="18"/>
              </w:rPr>
              <w:fldChar w:fldCharType="end"/>
            </w:r>
            <w:r w:rsidR="00BB27D1" w:rsidRPr="0030258D">
              <w:rPr>
                <w:rFonts w:ascii="Arial" w:hAnsi="Arial" w:cs="Arial"/>
                <w:sz w:val="18"/>
              </w:rPr>
              <w:t xml:space="preserve"> Subsurface Drip</w:t>
            </w:r>
            <w:r w:rsidRPr="0030258D">
              <w:rPr>
                <w:rFonts w:ascii="Arial" w:hAnsi="Arial" w:cs="Arial"/>
                <w:sz w:val="18"/>
              </w:rPr>
              <w:tab/>
            </w:r>
          </w:p>
          <w:p w:rsidR="00BF3849" w:rsidRDefault="00BB27D1" w:rsidP="00111F6F">
            <w:pPr>
              <w:tabs>
                <w:tab w:val="left" w:pos="342"/>
                <w:tab w:val="left" w:pos="702"/>
                <w:tab w:val="left" w:pos="124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Other </w:t>
            </w:r>
          </w:p>
        </w:tc>
      </w:tr>
      <w:tr w:rsidR="00BF3849" w:rsidTr="00111F6F">
        <w:trPr>
          <w:trHeight w:hRule="exact" w:val="649"/>
        </w:trPr>
        <w:tc>
          <w:tcPr>
            <w:tcW w:w="10440" w:type="dxa"/>
          </w:tcPr>
          <w:p w:rsidR="00BB27D1" w:rsidRDefault="00BF3849" w:rsidP="00111F6F">
            <w:pPr>
              <w:tabs>
                <w:tab w:val="left" w:pos="342"/>
                <w:tab w:val="left" w:pos="1062"/>
                <w:tab w:val="left" w:pos="124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b. Method: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946B24">
              <w:rPr>
                <w:rFonts w:ascii="Arial" w:hAnsi="Arial" w:cs="Arial"/>
                <w:sz w:val="18"/>
              </w:rPr>
              <w:t xml:space="preserve"> Gravity F</w:t>
            </w:r>
            <w:r w:rsidR="00BB27D1">
              <w:rPr>
                <w:rFonts w:ascii="Arial" w:hAnsi="Arial" w:cs="Arial"/>
                <w:sz w:val="18"/>
              </w:rPr>
              <w:t>low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Pressurized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Timed-Dosing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Flow-Dosing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BF3849" w:rsidRDefault="00BB27D1" w:rsidP="00111F6F">
            <w:pPr>
              <w:tabs>
                <w:tab w:val="left" w:pos="342"/>
                <w:tab w:val="left" w:pos="1062"/>
                <w:tab w:val="left" w:pos="124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Other</w:t>
            </w:r>
          </w:p>
        </w:tc>
      </w:tr>
      <w:tr w:rsidR="00BF3849" w:rsidTr="00111F6F">
        <w:trPr>
          <w:trHeight w:hRule="exact" w:val="721"/>
        </w:trPr>
        <w:tc>
          <w:tcPr>
            <w:tcW w:w="10440" w:type="dxa"/>
          </w:tcPr>
          <w:p w:rsidR="00BB27D1" w:rsidRPr="001B75A7" w:rsidRDefault="00BF3849" w:rsidP="00881335">
            <w:pPr>
              <w:pStyle w:val="ListParagraph"/>
              <w:numPr>
                <w:ilvl w:val="0"/>
                <w:numId w:val="11"/>
              </w:numPr>
              <w:tabs>
                <w:tab w:val="left" w:pos="106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5"/>
                <w:tab w:val="left" w:pos="4302"/>
                <w:tab w:val="left" w:pos="4662"/>
                <w:tab w:val="left" w:pos="5022"/>
                <w:tab w:val="left" w:pos="5382"/>
                <w:tab w:val="left" w:pos="5790"/>
                <w:tab w:val="left" w:pos="7182"/>
                <w:tab w:val="left" w:pos="7455"/>
                <w:tab w:val="left" w:pos="7542"/>
              </w:tabs>
              <w:spacing w:before="40"/>
              <w:ind w:left="255" w:hanging="255"/>
              <w:rPr>
                <w:rFonts w:ascii="Arial" w:hAnsi="Arial" w:cs="Arial"/>
                <w:sz w:val="18"/>
              </w:rPr>
            </w:pPr>
            <w:r w:rsidRPr="001B75A7">
              <w:rPr>
                <w:rFonts w:ascii="Arial" w:hAnsi="Arial" w:cs="Arial"/>
                <w:sz w:val="18"/>
              </w:rPr>
              <w:t>Other Uses</w:t>
            </w:r>
            <w:r w:rsidR="00881335">
              <w:rPr>
                <w:rFonts w:ascii="Arial" w:hAnsi="Arial" w:cs="Arial"/>
                <w:sz w:val="18"/>
              </w:rPr>
              <w:t xml:space="preserve"> of Winery Wastewater:</w:t>
            </w:r>
            <w:r w:rsidR="00881335">
              <w:rPr>
                <w:rFonts w:ascii="Arial" w:hAnsi="Arial" w:cs="Arial"/>
                <w:sz w:val="18"/>
              </w:rPr>
              <w:tab/>
            </w:r>
            <w:r w:rsidR="00881335">
              <w:rPr>
                <w:rFonts w:ascii="Arial" w:hAnsi="Arial" w:cs="Arial"/>
                <w:sz w:val="18"/>
              </w:rPr>
              <w:tab/>
            </w:r>
            <w:r w:rsidRPr="001B75A7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A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1B75A7">
              <w:rPr>
                <w:rFonts w:ascii="Arial" w:hAnsi="Arial" w:cs="Arial"/>
                <w:sz w:val="18"/>
              </w:rPr>
              <w:fldChar w:fldCharType="end"/>
            </w:r>
            <w:r w:rsidR="00BB27D1" w:rsidRPr="001B75A7">
              <w:rPr>
                <w:rFonts w:ascii="Arial" w:hAnsi="Arial" w:cs="Arial"/>
                <w:sz w:val="18"/>
              </w:rPr>
              <w:t xml:space="preserve"> Frost Protection</w:t>
            </w:r>
            <w:r w:rsidR="00881335">
              <w:rPr>
                <w:rFonts w:ascii="Arial" w:hAnsi="Arial" w:cs="Arial"/>
                <w:sz w:val="18"/>
              </w:rPr>
              <w:tab/>
            </w:r>
            <w:r w:rsidRPr="001B75A7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A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1B75A7">
              <w:rPr>
                <w:rFonts w:ascii="Arial" w:hAnsi="Arial" w:cs="Arial"/>
                <w:sz w:val="18"/>
              </w:rPr>
              <w:fldChar w:fldCharType="end"/>
            </w:r>
            <w:r w:rsidR="00BB27D1" w:rsidRPr="001B75A7">
              <w:rPr>
                <w:rFonts w:ascii="Arial" w:hAnsi="Arial" w:cs="Arial"/>
                <w:sz w:val="18"/>
              </w:rPr>
              <w:t xml:space="preserve"> Fire Protection</w:t>
            </w:r>
            <w:r w:rsidRPr="001B75A7">
              <w:rPr>
                <w:rFonts w:ascii="Arial" w:hAnsi="Arial" w:cs="Arial"/>
                <w:sz w:val="18"/>
              </w:rPr>
              <w:tab/>
            </w:r>
            <w:r w:rsidRPr="001B75A7">
              <w:rPr>
                <w:rFonts w:ascii="Arial" w:hAnsi="Arial" w:cs="Arial"/>
                <w:sz w:val="18"/>
              </w:rPr>
              <w:tab/>
            </w:r>
            <w:r w:rsidRPr="001B75A7">
              <w:rPr>
                <w:rFonts w:ascii="Arial" w:hAnsi="Arial" w:cs="Arial"/>
                <w:sz w:val="18"/>
              </w:rPr>
              <w:tab/>
            </w:r>
            <w:r w:rsidRPr="001B75A7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A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Pr="001B75A7">
              <w:rPr>
                <w:rFonts w:ascii="Arial" w:hAnsi="Arial" w:cs="Arial"/>
                <w:sz w:val="18"/>
              </w:rPr>
              <w:fldChar w:fldCharType="end"/>
            </w:r>
            <w:r w:rsidR="00BB27D1" w:rsidRPr="001B75A7">
              <w:rPr>
                <w:rFonts w:ascii="Arial" w:hAnsi="Arial" w:cs="Arial"/>
                <w:sz w:val="18"/>
              </w:rPr>
              <w:t xml:space="preserve"> Dust Control</w:t>
            </w:r>
            <w:r w:rsidRPr="001B75A7">
              <w:rPr>
                <w:rFonts w:ascii="Arial" w:hAnsi="Arial" w:cs="Arial"/>
                <w:sz w:val="18"/>
              </w:rPr>
              <w:tab/>
            </w:r>
            <w:r w:rsidRPr="001B75A7">
              <w:rPr>
                <w:rFonts w:ascii="Arial" w:hAnsi="Arial" w:cs="Arial"/>
                <w:sz w:val="18"/>
              </w:rPr>
              <w:tab/>
            </w:r>
          </w:p>
          <w:p w:rsidR="00BF3849" w:rsidRDefault="00BB27D1" w:rsidP="00111F6F">
            <w:pPr>
              <w:tabs>
                <w:tab w:val="left" w:pos="342"/>
                <w:tab w:val="left" w:pos="702"/>
                <w:tab w:val="left" w:pos="1062"/>
                <w:tab w:val="left" w:pos="1422"/>
                <w:tab w:val="left" w:pos="178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022"/>
                <w:tab w:val="left" w:pos="538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54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Other</w:t>
            </w:r>
          </w:p>
        </w:tc>
      </w:tr>
      <w:tr w:rsidR="00BF3849" w:rsidTr="00075F3E">
        <w:trPr>
          <w:trHeight w:hRule="exact" w:val="360"/>
        </w:trPr>
        <w:tc>
          <w:tcPr>
            <w:tcW w:w="10440" w:type="dxa"/>
            <w:vAlign w:val="center"/>
          </w:tcPr>
          <w:p w:rsidR="00BF3849" w:rsidRPr="001B75A7" w:rsidRDefault="00BF3849" w:rsidP="001B75A7">
            <w:pPr>
              <w:pStyle w:val="ListParagraph"/>
              <w:numPr>
                <w:ilvl w:val="0"/>
                <w:numId w:val="11"/>
              </w:numPr>
              <w:tabs>
                <w:tab w:val="left" w:pos="1062"/>
                <w:tab w:val="left" w:pos="1422"/>
                <w:tab w:val="left" w:pos="1602"/>
                <w:tab w:val="left" w:pos="2142"/>
                <w:tab w:val="left" w:pos="2502"/>
                <w:tab w:val="left" w:pos="2862"/>
                <w:tab w:val="left" w:pos="3222"/>
                <w:tab w:val="left" w:pos="3582"/>
                <w:tab w:val="left" w:pos="3942"/>
                <w:tab w:val="left" w:pos="4302"/>
                <w:tab w:val="left" w:pos="4662"/>
                <w:tab w:val="left" w:pos="547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ind w:left="255" w:hanging="255"/>
              <w:rPr>
                <w:rFonts w:ascii="Arial" w:hAnsi="Arial" w:cs="Arial"/>
                <w:sz w:val="18"/>
              </w:rPr>
            </w:pPr>
            <w:r w:rsidRPr="001B75A7">
              <w:rPr>
                <w:rFonts w:ascii="Arial" w:hAnsi="Arial" w:cs="Arial"/>
                <w:sz w:val="18"/>
              </w:rPr>
              <w:t xml:space="preserve">Winery Waste Solids Management: </w:t>
            </w:r>
          </w:p>
        </w:tc>
      </w:tr>
      <w:tr w:rsidR="00BF3849" w:rsidTr="00075F3E">
        <w:trPr>
          <w:trHeight w:hRule="exact" w:val="360"/>
        </w:trPr>
        <w:tc>
          <w:tcPr>
            <w:tcW w:w="10440" w:type="dxa"/>
            <w:vAlign w:val="center"/>
          </w:tcPr>
          <w:p w:rsidR="00BF3849" w:rsidRDefault="00BF3849" w:rsidP="00075F3E">
            <w:pPr>
              <w:tabs>
                <w:tab w:val="left" w:pos="342"/>
                <w:tab w:val="left" w:pos="702"/>
                <w:tab w:val="left" w:pos="1062"/>
                <w:tab w:val="left" w:pos="1422"/>
                <w:tab w:val="left" w:pos="1602"/>
                <w:tab w:val="left" w:pos="2142"/>
                <w:tab w:val="left" w:pos="2502"/>
                <w:tab w:val="left" w:pos="2862"/>
                <w:tab w:val="left" w:pos="3222"/>
                <w:tab w:val="left" w:pos="3402"/>
                <w:tab w:val="left" w:pos="3942"/>
                <w:tab w:val="left" w:pos="4302"/>
                <w:tab w:val="left" w:pos="4662"/>
                <w:tab w:val="left" w:pos="5472"/>
                <w:tab w:val="left" w:pos="5742"/>
                <w:tab w:val="left" w:pos="6102"/>
                <w:tab w:val="left" w:pos="6462"/>
                <w:tab w:val="left" w:pos="6822"/>
                <w:tab w:val="left" w:pos="7182"/>
                <w:tab w:val="left" w:pos="7902"/>
                <w:tab w:val="left" w:pos="8262"/>
                <w:tab w:val="left" w:pos="8622"/>
                <w:tab w:val="left" w:pos="8982"/>
                <w:tab w:val="left" w:pos="9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a. Type: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Off-site Disposal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On-site Disposal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</w:t>
            </w:r>
            <w:r w:rsidR="001B75A7">
              <w:rPr>
                <w:rFonts w:ascii="Arial" w:hAnsi="Arial" w:cs="Arial"/>
                <w:sz w:val="18"/>
              </w:rPr>
              <w:t>n-site Temporary Storage Only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BF3849" w:rsidTr="00BB27D1">
        <w:trPr>
          <w:trHeight w:hRule="exact" w:val="541"/>
        </w:trPr>
        <w:tc>
          <w:tcPr>
            <w:tcW w:w="10440" w:type="dxa"/>
          </w:tcPr>
          <w:p w:rsidR="00BB27D1" w:rsidRDefault="00BF3849" w:rsidP="00075F3E">
            <w:pPr>
              <w:tabs>
                <w:tab w:val="left" w:pos="342"/>
                <w:tab w:val="left" w:pos="702"/>
                <w:tab w:val="left" w:pos="1062"/>
                <w:tab w:val="left" w:pos="1422"/>
                <w:tab w:val="left" w:pos="1602"/>
                <w:tab w:val="left" w:pos="2142"/>
                <w:tab w:val="left" w:pos="2502"/>
                <w:tab w:val="left" w:pos="2862"/>
                <w:tab w:val="left" w:pos="3402"/>
                <w:tab w:val="left" w:pos="3942"/>
                <w:tab w:val="left" w:pos="4302"/>
                <w:tab w:val="left" w:pos="5472"/>
                <w:tab w:val="left" w:pos="6102"/>
                <w:tab w:val="left" w:pos="7902"/>
                <w:tab w:val="left" w:pos="8622"/>
                <w:tab w:val="left" w:pos="8982"/>
                <w:tab w:val="left" w:pos="9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b. Method: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Composting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Soil amendment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Dedicated Disposal Site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B27D1">
              <w:rPr>
                <w:rFonts w:ascii="Arial" w:hAnsi="Arial" w:cs="Arial"/>
                <w:sz w:val="18"/>
              </w:rPr>
              <w:t xml:space="preserve"> Landfill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BF3849" w:rsidRDefault="00BB27D1" w:rsidP="00075F3E">
            <w:pPr>
              <w:tabs>
                <w:tab w:val="left" w:pos="342"/>
                <w:tab w:val="left" w:pos="702"/>
                <w:tab w:val="left" w:pos="1062"/>
                <w:tab w:val="left" w:pos="1422"/>
                <w:tab w:val="left" w:pos="1602"/>
                <w:tab w:val="left" w:pos="2142"/>
                <w:tab w:val="left" w:pos="2502"/>
                <w:tab w:val="left" w:pos="2862"/>
                <w:tab w:val="left" w:pos="3402"/>
                <w:tab w:val="left" w:pos="3942"/>
                <w:tab w:val="left" w:pos="4302"/>
                <w:tab w:val="left" w:pos="5472"/>
                <w:tab w:val="left" w:pos="6102"/>
                <w:tab w:val="left" w:pos="7902"/>
                <w:tab w:val="left" w:pos="8622"/>
                <w:tab w:val="left" w:pos="8982"/>
                <w:tab w:val="left" w:pos="9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BF384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84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BF3849">
              <w:rPr>
                <w:rFonts w:ascii="Arial" w:hAnsi="Arial" w:cs="Arial"/>
                <w:sz w:val="18"/>
              </w:rPr>
              <w:fldChar w:fldCharType="end"/>
            </w:r>
            <w:r w:rsidR="00BF3849">
              <w:rPr>
                <w:rFonts w:ascii="Arial" w:hAnsi="Arial" w:cs="Arial"/>
                <w:sz w:val="18"/>
              </w:rPr>
              <w:t xml:space="preserve"> Other</w:t>
            </w:r>
          </w:p>
        </w:tc>
      </w:tr>
    </w:tbl>
    <w:p w:rsidR="00BF3849" w:rsidRDefault="00BF3849" w:rsidP="00BF3849">
      <w:pPr>
        <w:tabs>
          <w:tab w:val="left" w:pos="450"/>
        </w:tabs>
        <w:rPr>
          <w:rFonts w:ascii="Arial" w:hAnsi="Arial" w:cs="Arial"/>
          <w:sz w:val="18"/>
        </w:rPr>
      </w:pPr>
    </w:p>
    <w:p w:rsidR="00E74EB2" w:rsidRDefault="00E74EB2">
      <w:pPr>
        <w:rPr>
          <w:rFonts w:ascii="Arial" w:hAnsi="Arial" w:cs="Arial"/>
          <w:b/>
          <w:sz w:val="18"/>
        </w:rPr>
      </w:pPr>
    </w:p>
    <w:p w:rsidR="00F472C8" w:rsidRDefault="00F472C8" w:rsidP="0030258D">
      <w:pPr>
        <w:tabs>
          <w:tab w:val="left" w:pos="450"/>
          <w:tab w:val="left" w:pos="729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F. </w:t>
      </w:r>
      <w:r>
        <w:rPr>
          <w:rFonts w:ascii="Arial" w:hAnsi="Arial" w:cs="Arial"/>
          <w:b/>
          <w:bCs/>
          <w:sz w:val="18"/>
        </w:rPr>
        <w:tab/>
      </w:r>
      <w:r w:rsidRPr="00F472C8">
        <w:rPr>
          <w:rFonts w:ascii="Arial" w:hAnsi="Arial" w:cs="Arial"/>
          <w:b/>
          <w:bCs/>
          <w:sz w:val="18"/>
        </w:rPr>
        <w:t>ADDITIONAL SITE SPECIFIC CONDITIONS</w:t>
      </w:r>
      <w:r w:rsidR="0030258D">
        <w:rPr>
          <w:rFonts w:ascii="Arial" w:hAnsi="Arial" w:cs="Arial"/>
          <w:b/>
          <w:bCs/>
          <w:sz w:val="18"/>
        </w:rPr>
        <w:t xml:space="preserve"> </w:t>
      </w:r>
      <w:r w:rsidR="0030258D">
        <w:rPr>
          <w:rFonts w:ascii="Arial" w:hAnsi="Arial" w:cs="Arial"/>
          <w:b/>
          <w:bCs/>
          <w:sz w:val="18"/>
        </w:rPr>
        <w:tab/>
      </w:r>
      <w:r w:rsidR="0030258D">
        <w:rPr>
          <w:rFonts w:ascii="Arial" w:hAnsi="Arial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258D">
        <w:rPr>
          <w:rFonts w:ascii="Arial" w:hAnsi="Arial" w:cs="Arial"/>
          <w:sz w:val="18"/>
        </w:rPr>
        <w:instrText xml:space="preserve"> FORMCHECKBOX </w:instrText>
      </w:r>
      <w:r w:rsidR="00811F16">
        <w:rPr>
          <w:rFonts w:ascii="Arial" w:hAnsi="Arial" w:cs="Arial"/>
          <w:sz w:val="18"/>
        </w:rPr>
      </w:r>
      <w:r w:rsidR="00811F16">
        <w:rPr>
          <w:rFonts w:ascii="Arial" w:hAnsi="Arial" w:cs="Arial"/>
          <w:sz w:val="18"/>
        </w:rPr>
        <w:fldChar w:fldCharType="separate"/>
      </w:r>
      <w:r w:rsidR="0030258D">
        <w:rPr>
          <w:rFonts w:ascii="Arial" w:hAnsi="Arial" w:cs="Arial"/>
          <w:sz w:val="18"/>
        </w:rPr>
        <w:fldChar w:fldCharType="end"/>
      </w:r>
      <w:r w:rsidR="0030258D">
        <w:rPr>
          <w:rFonts w:ascii="Arial" w:hAnsi="Arial" w:cs="Arial"/>
          <w:sz w:val="18"/>
        </w:rPr>
        <w:t xml:space="preserve"> Additional information attached</w:t>
      </w:r>
    </w:p>
    <w:tbl>
      <w:tblPr>
        <w:tblW w:w="10437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7"/>
      </w:tblGrid>
      <w:tr w:rsidR="00F472C8" w:rsidTr="0030258D">
        <w:trPr>
          <w:cantSplit/>
          <w:trHeight w:hRule="exact" w:val="1644"/>
        </w:trPr>
        <w:tc>
          <w:tcPr>
            <w:tcW w:w="10437" w:type="dxa"/>
            <w:tcBorders>
              <w:right w:val="single" w:sz="4" w:space="0" w:color="auto"/>
            </w:tcBorders>
          </w:tcPr>
          <w:p w:rsidR="00F472C8" w:rsidRPr="00F472C8" w:rsidRDefault="00F472C8" w:rsidP="0030258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</w:t>
            </w:r>
            <w:r w:rsidRPr="00F472C8">
              <w:rPr>
                <w:rFonts w:ascii="Arial" w:hAnsi="Arial" w:cs="Arial"/>
                <w:sz w:val="18"/>
                <w:szCs w:val="18"/>
              </w:rPr>
              <w:t>additional site specific conditions and/or restrictions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County does or will include in winery permit</w:t>
            </w:r>
            <w:r w:rsidR="00946B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are not covered in the </w:t>
            </w:r>
            <w:r w:rsidR="004739BB">
              <w:rPr>
                <w:rFonts w:ascii="Arial" w:hAnsi="Arial" w:cs="Arial"/>
                <w:sz w:val="18"/>
                <w:szCs w:val="18"/>
              </w:rPr>
              <w:t xml:space="preserve">Regional </w:t>
            </w:r>
            <w:r w:rsidR="00946B24">
              <w:rPr>
                <w:rFonts w:ascii="Arial" w:hAnsi="Arial" w:cs="Arial"/>
                <w:sz w:val="18"/>
                <w:szCs w:val="18"/>
              </w:rPr>
              <w:t xml:space="preserve">Water Board’s </w:t>
            </w:r>
            <w:r>
              <w:rPr>
                <w:rFonts w:ascii="Arial" w:hAnsi="Arial" w:cs="Arial"/>
                <w:sz w:val="18"/>
                <w:szCs w:val="18"/>
              </w:rPr>
              <w:t xml:space="preserve">Winery </w:t>
            </w:r>
            <w:r w:rsidRPr="00F472C8">
              <w:rPr>
                <w:rFonts w:ascii="Arial" w:hAnsi="Arial" w:cs="Arial"/>
                <w:sz w:val="18"/>
                <w:szCs w:val="18"/>
              </w:rPr>
              <w:t>Order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0258D">
              <w:rPr>
                <w:rFonts w:ascii="Arial" w:hAnsi="Arial" w:cs="Arial"/>
                <w:sz w:val="18"/>
                <w:szCs w:val="18"/>
              </w:rPr>
              <w:t xml:space="preserve"> A reference to and a cop of the applicable code can be attached. </w:t>
            </w:r>
          </w:p>
          <w:p w:rsidR="00F472C8" w:rsidRPr="00F472C8" w:rsidRDefault="00F472C8" w:rsidP="00F472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4EB2" w:rsidRDefault="00E74EB2">
      <w:pPr>
        <w:rPr>
          <w:rFonts w:ascii="Arial" w:hAnsi="Arial" w:cs="Arial"/>
          <w:b/>
          <w:sz w:val="18"/>
        </w:rPr>
      </w:pPr>
    </w:p>
    <w:p w:rsidR="001B75A7" w:rsidRDefault="001B75A7">
      <w:pPr>
        <w:rPr>
          <w:rFonts w:ascii="Arial" w:hAnsi="Arial" w:cs="Arial"/>
          <w:b/>
          <w:sz w:val="18"/>
        </w:rPr>
      </w:pPr>
    </w:p>
    <w:p w:rsidR="00E07282" w:rsidRDefault="00F472C8">
      <w:pPr>
        <w:tabs>
          <w:tab w:val="left" w:pos="360"/>
          <w:tab w:val="left" w:pos="7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G</w:t>
      </w:r>
      <w:r w:rsidR="00E07282">
        <w:rPr>
          <w:rFonts w:ascii="Arial" w:hAnsi="Arial" w:cs="Arial"/>
          <w:b/>
          <w:bCs/>
          <w:sz w:val="18"/>
        </w:rPr>
        <w:t xml:space="preserve">. </w:t>
      </w:r>
      <w:r w:rsidR="00E07282">
        <w:rPr>
          <w:rFonts w:ascii="Arial" w:hAnsi="Arial" w:cs="Arial"/>
          <w:b/>
          <w:bCs/>
          <w:sz w:val="18"/>
        </w:rPr>
        <w:tab/>
        <w:t>CALIFORNIA ENVIRONMENTAL QUALITY ACT (CEQA)</w:t>
      </w:r>
      <w:r w:rsidR="00E07282">
        <w:rPr>
          <w:rFonts w:ascii="Arial" w:hAnsi="Arial" w:cs="Arial"/>
          <w:b/>
          <w:sz w:val="18"/>
        </w:rPr>
        <w:t xml:space="preserve"> </w:t>
      </w:r>
      <w:r w:rsidR="00E07282">
        <w:rPr>
          <w:rFonts w:ascii="Arial" w:hAnsi="Arial" w:cs="Arial"/>
          <w:b/>
          <w:sz w:val="18"/>
        </w:rPr>
        <w:tab/>
      </w:r>
      <w:r w:rsidR="00E07282">
        <w:rPr>
          <w:rFonts w:ascii="Arial" w:hAnsi="Arial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7282">
        <w:rPr>
          <w:rFonts w:ascii="Arial" w:hAnsi="Arial" w:cs="Arial"/>
          <w:sz w:val="18"/>
        </w:rPr>
        <w:instrText xml:space="preserve"> FORMCHECKBOX </w:instrText>
      </w:r>
      <w:r w:rsidR="00811F16">
        <w:rPr>
          <w:rFonts w:ascii="Arial" w:hAnsi="Arial" w:cs="Arial"/>
          <w:sz w:val="18"/>
        </w:rPr>
      </w:r>
      <w:r w:rsidR="00811F16">
        <w:rPr>
          <w:rFonts w:ascii="Arial" w:hAnsi="Arial" w:cs="Arial"/>
          <w:sz w:val="18"/>
        </w:rPr>
        <w:fldChar w:fldCharType="separate"/>
      </w:r>
      <w:r w:rsidR="00E07282">
        <w:rPr>
          <w:rFonts w:ascii="Arial" w:hAnsi="Arial" w:cs="Arial"/>
          <w:sz w:val="18"/>
        </w:rPr>
        <w:fldChar w:fldCharType="end"/>
      </w:r>
      <w:r w:rsidR="00E07282">
        <w:rPr>
          <w:rFonts w:ascii="Arial" w:hAnsi="Arial" w:cs="Arial"/>
          <w:sz w:val="18"/>
        </w:rPr>
        <w:t xml:space="preserve"> </w:t>
      </w:r>
      <w:r w:rsidR="0030258D">
        <w:rPr>
          <w:rFonts w:ascii="Arial" w:hAnsi="Arial" w:cs="Arial"/>
          <w:sz w:val="18"/>
        </w:rPr>
        <w:t>Additional information attached</w:t>
      </w:r>
    </w:p>
    <w:tbl>
      <w:tblPr>
        <w:tblW w:w="10437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510"/>
        <w:gridCol w:w="3240"/>
      </w:tblGrid>
      <w:tr w:rsidR="00E07282" w:rsidTr="00A9349F">
        <w:trPr>
          <w:cantSplit/>
          <w:trHeight w:hRule="exact" w:val="1212"/>
        </w:trPr>
        <w:tc>
          <w:tcPr>
            <w:tcW w:w="10437" w:type="dxa"/>
            <w:gridSpan w:val="3"/>
            <w:tcBorders>
              <w:right w:val="single" w:sz="4" w:space="0" w:color="auto"/>
            </w:tcBorders>
          </w:tcPr>
          <w:p w:rsidR="00E07282" w:rsidRDefault="00E07282" w:rsidP="00A9349F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296607">
              <w:rPr>
                <w:rFonts w:ascii="Arial" w:hAnsi="Arial" w:cs="Arial"/>
                <w:sz w:val="18"/>
              </w:rPr>
              <w:t>Describe the County’s CEQA requirements relevant</w:t>
            </w:r>
            <w:r w:rsidR="00681FDE">
              <w:rPr>
                <w:rFonts w:ascii="Arial" w:hAnsi="Arial" w:cs="Arial"/>
                <w:sz w:val="18"/>
              </w:rPr>
              <w:t xml:space="preserve"> to the winery permit</w:t>
            </w:r>
            <w:r w:rsidR="00946B24">
              <w:rPr>
                <w:rFonts w:ascii="Arial" w:hAnsi="Arial" w:cs="Arial"/>
                <w:sz w:val="18"/>
              </w:rPr>
              <w:t xml:space="preserve"> program.</w:t>
            </w:r>
          </w:p>
          <w:p w:rsidR="00811F16" w:rsidRDefault="00811F16" w:rsidP="00A9349F">
            <w:pPr>
              <w:spacing w:before="40"/>
              <w:rPr>
                <w:rFonts w:ascii="Arial" w:hAnsi="Arial" w:cs="Arial"/>
                <w:sz w:val="18"/>
              </w:rPr>
            </w:pPr>
          </w:p>
          <w:p w:rsidR="00811F16" w:rsidRDefault="00811F16" w:rsidP="00A9349F">
            <w:pPr>
              <w:spacing w:before="40"/>
              <w:rPr>
                <w:rFonts w:ascii="Arial" w:hAnsi="Arial" w:cs="Arial"/>
                <w:sz w:val="18"/>
              </w:rPr>
            </w:pPr>
          </w:p>
          <w:p w:rsidR="00811F16" w:rsidRDefault="00811F16" w:rsidP="00A9349F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E07282" w:rsidTr="00A9349F">
        <w:trPr>
          <w:cantSplit/>
          <w:trHeight w:hRule="exact" w:val="861"/>
        </w:trPr>
        <w:tc>
          <w:tcPr>
            <w:tcW w:w="10437" w:type="dxa"/>
            <w:gridSpan w:val="3"/>
            <w:tcBorders>
              <w:right w:val="single" w:sz="4" w:space="0" w:color="auto"/>
            </w:tcBorders>
            <w:vAlign w:val="center"/>
          </w:tcPr>
          <w:p w:rsidR="00E07282" w:rsidRDefault="00C46299" w:rsidP="00681FDE">
            <w:pPr>
              <w:tabs>
                <w:tab w:val="left" w:pos="2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2. If CEQA has been conducted for an</w:t>
            </w:r>
            <w:r w:rsidR="00681FDE">
              <w:rPr>
                <w:rFonts w:ascii="Arial" w:hAnsi="Arial" w:cs="Arial"/>
                <w:sz w:val="18"/>
              </w:rPr>
              <w:t>y elements of the winery permit</w:t>
            </w:r>
            <w:r>
              <w:rPr>
                <w:rFonts w:ascii="Arial" w:hAnsi="Arial" w:cs="Arial"/>
                <w:sz w:val="18"/>
              </w:rPr>
              <w:t xml:space="preserve"> program or for General Plans that </w:t>
            </w:r>
            <w:r w:rsidR="00946B24">
              <w:rPr>
                <w:rFonts w:ascii="Arial" w:hAnsi="Arial" w:cs="Arial"/>
                <w:sz w:val="18"/>
              </w:rPr>
              <w:t xml:space="preserve">address </w:t>
            </w:r>
            <w:r>
              <w:rPr>
                <w:rFonts w:ascii="Arial" w:hAnsi="Arial" w:cs="Arial"/>
                <w:sz w:val="18"/>
              </w:rPr>
              <w:t>wineries</w:t>
            </w:r>
            <w:r w:rsidR="00E07282">
              <w:rPr>
                <w:rFonts w:ascii="Arial" w:hAnsi="Arial" w:cs="Arial"/>
                <w:sz w:val="18"/>
              </w:rPr>
              <w:t xml:space="preserve">, </w:t>
            </w:r>
            <w:r w:rsidR="00681FDE">
              <w:rPr>
                <w:rFonts w:ascii="Arial" w:hAnsi="Arial" w:cs="Arial"/>
                <w:sz w:val="18"/>
              </w:rPr>
              <w:tab/>
            </w:r>
            <w:r w:rsidR="00E07282">
              <w:rPr>
                <w:rFonts w:ascii="Arial" w:hAnsi="Arial" w:cs="Arial"/>
                <w:sz w:val="18"/>
              </w:rPr>
              <w:t>identify and attach a copy of the completed CEQA document(s):</w:t>
            </w:r>
          </w:p>
          <w:p w:rsidR="00C46299" w:rsidRDefault="00C46299">
            <w:pPr>
              <w:rPr>
                <w:rFonts w:ascii="Arial" w:hAnsi="Arial" w:cs="Arial"/>
                <w:sz w:val="18"/>
              </w:rPr>
            </w:pPr>
          </w:p>
          <w:p w:rsidR="00C46299" w:rsidRDefault="00C46299">
            <w:pPr>
              <w:rPr>
                <w:rFonts w:ascii="Arial" w:hAnsi="Arial" w:cs="Arial"/>
                <w:sz w:val="18"/>
              </w:rPr>
            </w:pPr>
          </w:p>
        </w:tc>
      </w:tr>
      <w:tr w:rsidR="00E07282">
        <w:trPr>
          <w:cantSplit/>
          <w:trHeight w:hRule="exact" w:val="461"/>
        </w:trPr>
        <w:tc>
          <w:tcPr>
            <w:tcW w:w="3687" w:type="dxa"/>
          </w:tcPr>
          <w:p w:rsidR="00E07282" w:rsidRDefault="00E07282">
            <w:pPr>
              <w:tabs>
                <w:tab w:val="left" w:pos="249"/>
                <w:tab w:val="left" w:pos="51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a. Agency: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 Determination: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07282" w:rsidRDefault="00E0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 Determination Date:</w:t>
            </w:r>
          </w:p>
        </w:tc>
      </w:tr>
    </w:tbl>
    <w:p w:rsidR="00E07282" w:rsidRDefault="00E07282">
      <w:pPr>
        <w:rPr>
          <w:rFonts w:ascii="Arial" w:hAnsi="Arial" w:cs="Arial"/>
          <w:sz w:val="18"/>
        </w:rPr>
      </w:pPr>
    </w:p>
    <w:p w:rsidR="00E07282" w:rsidRDefault="00F472C8">
      <w:pPr>
        <w:pStyle w:val="Caption"/>
        <w:tabs>
          <w:tab w:val="left" w:pos="360"/>
          <w:tab w:val="left" w:pos="7200"/>
        </w:tabs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sz w:val="18"/>
        </w:rPr>
        <w:t>H</w:t>
      </w:r>
      <w:r w:rsidR="00EF1790">
        <w:rPr>
          <w:rFonts w:ascii="Arial" w:hAnsi="Arial" w:cs="Arial"/>
          <w:sz w:val="18"/>
        </w:rPr>
        <w:t>.</w:t>
      </w:r>
      <w:r w:rsidR="00EF1790">
        <w:rPr>
          <w:rFonts w:ascii="Arial" w:hAnsi="Arial" w:cs="Arial"/>
          <w:sz w:val="18"/>
        </w:rPr>
        <w:tab/>
        <w:t xml:space="preserve">GROUNDWATER MONITORING AND </w:t>
      </w:r>
      <w:r w:rsidR="00E07282">
        <w:rPr>
          <w:rFonts w:ascii="Arial" w:hAnsi="Arial" w:cs="Arial"/>
          <w:sz w:val="18"/>
        </w:rPr>
        <w:t xml:space="preserve">INFORMATION </w:t>
      </w:r>
      <w:r w:rsidR="00E07282">
        <w:rPr>
          <w:rFonts w:ascii="Arial" w:hAnsi="Arial" w:cs="Arial"/>
          <w:sz w:val="18"/>
        </w:rPr>
        <w:tab/>
      </w:r>
      <w:r w:rsidR="00E07282">
        <w:rPr>
          <w:rFonts w:ascii="Arial" w:hAnsi="Arial" w:cs="Arial"/>
          <w:b w:val="0"/>
          <w:bCs/>
          <w:sz w:val="18"/>
        </w:rPr>
        <w:t xml:space="preserve"> </w:t>
      </w:r>
      <w:r w:rsidR="00E07282">
        <w:rPr>
          <w:rFonts w:ascii="Arial" w:hAnsi="Arial" w:cs="Arial"/>
          <w:b w:val="0"/>
          <w:bCs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7282">
        <w:rPr>
          <w:rFonts w:ascii="Arial" w:hAnsi="Arial" w:cs="Arial"/>
          <w:b w:val="0"/>
          <w:bCs/>
          <w:sz w:val="18"/>
        </w:rPr>
        <w:instrText xml:space="preserve"> FORMCHECKBOX </w:instrText>
      </w:r>
      <w:r w:rsidR="00811F16">
        <w:rPr>
          <w:rFonts w:ascii="Arial" w:hAnsi="Arial" w:cs="Arial"/>
          <w:b w:val="0"/>
          <w:bCs/>
          <w:sz w:val="18"/>
        </w:rPr>
      </w:r>
      <w:r w:rsidR="00811F16">
        <w:rPr>
          <w:rFonts w:ascii="Arial" w:hAnsi="Arial" w:cs="Arial"/>
          <w:b w:val="0"/>
          <w:bCs/>
          <w:sz w:val="18"/>
        </w:rPr>
        <w:fldChar w:fldCharType="separate"/>
      </w:r>
      <w:r w:rsidR="00E07282">
        <w:rPr>
          <w:rFonts w:ascii="Arial" w:hAnsi="Arial" w:cs="Arial"/>
          <w:b w:val="0"/>
          <w:bCs/>
          <w:sz w:val="18"/>
        </w:rPr>
        <w:fldChar w:fldCharType="end"/>
      </w:r>
      <w:r w:rsidR="00E07282">
        <w:rPr>
          <w:rFonts w:ascii="Arial" w:hAnsi="Arial" w:cs="Arial"/>
          <w:b w:val="0"/>
          <w:bCs/>
          <w:sz w:val="18"/>
        </w:rPr>
        <w:t xml:space="preserve"> Additional information attached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07282" w:rsidTr="00A9349F">
        <w:trPr>
          <w:cantSplit/>
          <w:trHeight w:val="611"/>
        </w:trPr>
        <w:tc>
          <w:tcPr>
            <w:tcW w:w="10440" w:type="dxa"/>
          </w:tcPr>
          <w:p w:rsidR="00E07282" w:rsidRDefault="00E07282" w:rsidP="00A9349F">
            <w:pPr>
              <w:tabs>
                <w:tab w:val="left" w:pos="8892"/>
                <w:tab w:val="left" w:pos="961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ED5D89">
              <w:rPr>
                <w:rFonts w:ascii="Arial" w:hAnsi="Arial" w:cs="Arial"/>
                <w:sz w:val="18"/>
              </w:rPr>
              <w:t>G</w:t>
            </w:r>
            <w:r w:rsidR="00C46299">
              <w:rPr>
                <w:rFonts w:ascii="Arial" w:hAnsi="Arial" w:cs="Arial"/>
                <w:sz w:val="18"/>
              </w:rPr>
              <w:t>roundwater basins located w</w:t>
            </w:r>
            <w:r w:rsidR="00ED5D89">
              <w:rPr>
                <w:rFonts w:ascii="Arial" w:hAnsi="Arial" w:cs="Arial"/>
                <w:sz w:val="18"/>
              </w:rPr>
              <w:t>ithin</w:t>
            </w:r>
            <w:r w:rsidR="00C46299">
              <w:rPr>
                <w:rFonts w:ascii="Arial" w:hAnsi="Arial" w:cs="Arial"/>
                <w:sz w:val="18"/>
              </w:rPr>
              <w:t xml:space="preserve"> the c</w:t>
            </w:r>
            <w:r w:rsidR="003954CD">
              <w:rPr>
                <w:rFonts w:ascii="Arial" w:hAnsi="Arial" w:cs="Arial"/>
                <w:sz w:val="18"/>
              </w:rPr>
              <w:t>ounty</w:t>
            </w:r>
            <w:r w:rsidR="00C46299">
              <w:rPr>
                <w:rFonts w:ascii="Arial" w:hAnsi="Arial" w:cs="Arial"/>
                <w:sz w:val="18"/>
              </w:rPr>
              <w:t>.</w:t>
            </w:r>
            <w:r w:rsidR="00ED5D8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F1790" w:rsidTr="001B75A7">
        <w:trPr>
          <w:cantSplit/>
          <w:trHeight w:val="566"/>
        </w:trPr>
        <w:tc>
          <w:tcPr>
            <w:tcW w:w="10440" w:type="dxa"/>
            <w:vAlign w:val="center"/>
          </w:tcPr>
          <w:p w:rsidR="00EF1790" w:rsidRDefault="00EF1790" w:rsidP="003954CD">
            <w:pPr>
              <w:tabs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Has a Salt and Nutrient Management Plan been developed for any of the groundwater basins within the County? </w:t>
            </w:r>
          </w:p>
          <w:p w:rsidR="00EF1790" w:rsidRDefault="00EF1790" w:rsidP="00EF1790">
            <w:pPr>
              <w:tabs>
                <w:tab w:val="left" w:pos="252"/>
                <w:tab w:val="left" w:pos="1440"/>
                <w:tab w:val="left" w:pos="2502"/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process. What is the expected completion date?</w:t>
            </w:r>
          </w:p>
        </w:tc>
      </w:tr>
      <w:tr w:rsidR="00EF1790">
        <w:trPr>
          <w:cantSplit/>
          <w:trHeight w:val="360"/>
        </w:trPr>
        <w:tc>
          <w:tcPr>
            <w:tcW w:w="10440" w:type="dxa"/>
            <w:vAlign w:val="center"/>
          </w:tcPr>
          <w:p w:rsidR="00EF1790" w:rsidRDefault="00EF1790" w:rsidP="00EF1790">
            <w:pPr>
              <w:tabs>
                <w:tab w:val="left" w:pos="16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If yes for 2 above, attach a copy of the completed Salt and Nutrient Management Plan or provide the website if available </w:t>
            </w:r>
            <w:r>
              <w:rPr>
                <w:rFonts w:ascii="Arial" w:hAnsi="Arial" w:cs="Arial"/>
                <w:sz w:val="18"/>
              </w:rPr>
              <w:tab/>
              <w:t>online.</w:t>
            </w:r>
          </w:p>
        </w:tc>
      </w:tr>
      <w:tr w:rsidR="00EF1790" w:rsidTr="00A9349F">
        <w:trPr>
          <w:cantSplit/>
          <w:trHeight w:val="377"/>
        </w:trPr>
        <w:tc>
          <w:tcPr>
            <w:tcW w:w="10440" w:type="dxa"/>
          </w:tcPr>
          <w:p w:rsidR="00A9349F" w:rsidRDefault="00EF1790" w:rsidP="00A9349F">
            <w:pPr>
              <w:tabs>
                <w:tab w:val="left" w:pos="162"/>
                <w:tab w:val="left" w:pos="6462"/>
                <w:tab w:val="left" w:pos="790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Have additional groundwater studies or management plans been developed?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  <w:p w:rsidR="00EF1790" w:rsidRPr="00A9349F" w:rsidRDefault="00EF1790" w:rsidP="00A9349F">
            <w:pPr>
              <w:rPr>
                <w:rFonts w:ascii="Arial" w:hAnsi="Arial" w:cs="Arial"/>
                <w:sz w:val="18"/>
              </w:rPr>
            </w:pPr>
          </w:p>
        </w:tc>
      </w:tr>
      <w:tr w:rsidR="00EF1790">
        <w:trPr>
          <w:cantSplit/>
          <w:trHeight w:val="360"/>
        </w:trPr>
        <w:tc>
          <w:tcPr>
            <w:tcW w:w="10440" w:type="dxa"/>
            <w:vAlign w:val="center"/>
          </w:tcPr>
          <w:p w:rsidR="00EF1790" w:rsidRDefault="00EF1790" w:rsidP="00EF1790">
            <w:pPr>
              <w:tabs>
                <w:tab w:val="left" w:pos="16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If yes for 4 above, attach a copy of the groundwater studies or plans or provide the website if available online.</w:t>
            </w:r>
          </w:p>
        </w:tc>
      </w:tr>
      <w:tr w:rsidR="00EF1790" w:rsidTr="00946B24">
        <w:trPr>
          <w:cantSplit/>
          <w:trHeight w:val="1349"/>
        </w:trPr>
        <w:tc>
          <w:tcPr>
            <w:tcW w:w="10440" w:type="dxa"/>
            <w:vAlign w:val="center"/>
          </w:tcPr>
          <w:p w:rsidR="00EF1790" w:rsidRDefault="004739BB" w:rsidP="00296607">
            <w:pPr>
              <w:tabs>
                <w:tab w:val="left" w:pos="6462"/>
                <w:tab w:val="left" w:pos="7902"/>
                <w:tab w:val="left" w:pos="961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Is there a County ground</w:t>
            </w:r>
            <w:r w:rsidR="00EF1790">
              <w:rPr>
                <w:rFonts w:ascii="Arial" w:hAnsi="Arial" w:cs="Arial"/>
                <w:sz w:val="18"/>
              </w:rPr>
              <w:t xml:space="preserve">water quality and levels monitoring program? </w:t>
            </w:r>
            <w:r w:rsidR="00EF1790">
              <w:rPr>
                <w:rFonts w:ascii="Arial" w:hAnsi="Arial" w:cs="Arial"/>
                <w:sz w:val="18"/>
              </w:rPr>
              <w:tab/>
            </w:r>
            <w:r w:rsidR="00EF1790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EF1790">
              <w:rPr>
                <w:rFonts w:ascii="Arial" w:hAnsi="Arial" w:cs="Arial"/>
                <w:sz w:val="18"/>
              </w:rPr>
              <w:fldChar w:fldCharType="end"/>
            </w:r>
            <w:r w:rsidR="00EF1790">
              <w:rPr>
                <w:rFonts w:ascii="Arial" w:hAnsi="Arial" w:cs="Arial"/>
                <w:sz w:val="18"/>
              </w:rPr>
              <w:t xml:space="preserve"> Yes</w:t>
            </w:r>
            <w:r w:rsidR="00EF1790">
              <w:rPr>
                <w:rFonts w:ascii="Arial" w:hAnsi="Arial" w:cs="Arial"/>
                <w:sz w:val="18"/>
              </w:rPr>
              <w:tab/>
            </w:r>
            <w:r w:rsidR="00EF1790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EF1790">
              <w:rPr>
                <w:rFonts w:ascii="Arial" w:hAnsi="Arial" w:cs="Arial"/>
                <w:sz w:val="18"/>
              </w:rPr>
              <w:fldChar w:fldCharType="end"/>
            </w:r>
            <w:r w:rsidR="00EF1790">
              <w:rPr>
                <w:rFonts w:ascii="Arial" w:hAnsi="Arial" w:cs="Arial"/>
                <w:sz w:val="18"/>
              </w:rPr>
              <w:t xml:space="preserve"> No</w:t>
            </w:r>
          </w:p>
          <w:p w:rsidR="00EF1790" w:rsidRPr="009A53C0" w:rsidRDefault="00EF1790" w:rsidP="00296607">
            <w:pPr>
              <w:tabs>
                <w:tab w:val="left" w:pos="6462"/>
                <w:tab w:val="left" w:pos="7902"/>
                <w:tab w:val="left" w:pos="961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F1790" w:rsidRDefault="00EF1790" w:rsidP="00224487">
            <w:pPr>
              <w:pStyle w:val="ListParagraph"/>
              <w:numPr>
                <w:ilvl w:val="0"/>
                <w:numId w:val="2"/>
              </w:numPr>
              <w:tabs>
                <w:tab w:val="left" w:pos="8892"/>
                <w:tab w:val="left" w:pos="9612"/>
              </w:tabs>
              <w:ind w:left="255" w:hanging="255"/>
              <w:rPr>
                <w:rFonts w:ascii="Arial" w:hAnsi="Arial" w:cs="Arial"/>
                <w:sz w:val="18"/>
              </w:rPr>
            </w:pPr>
            <w:r w:rsidRPr="00296607">
              <w:rPr>
                <w:rFonts w:ascii="Arial" w:hAnsi="Arial" w:cs="Arial"/>
                <w:sz w:val="18"/>
              </w:rPr>
              <w:t xml:space="preserve">Elaborate on the program such as monitoring frequency, well locations, parameters, and organizations </w:t>
            </w:r>
            <w:r>
              <w:rPr>
                <w:rFonts w:ascii="Arial" w:hAnsi="Arial" w:cs="Arial"/>
                <w:sz w:val="18"/>
              </w:rPr>
              <w:t>or</w:t>
            </w:r>
            <w:r w:rsidRPr="00296607">
              <w:rPr>
                <w:rFonts w:ascii="Arial" w:hAnsi="Arial" w:cs="Arial"/>
                <w:sz w:val="18"/>
              </w:rPr>
              <w:t xml:space="preserve"> agencies involved, if other than the County.</w:t>
            </w:r>
          </w:p>
          <w:p w:rsidR="00A9349F" w:rsidRDefault="00A9349F" w:rsidP="00A9349F">
            <w:pPr>
              <w:tabs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</w:p>
          <w:p w:rsidR="00A9349F" w:rsidRDefault="00A9349F" w:rsidP="00A9349F">
            <w:pPr>
              <w:tabs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</w:p>
          <w:p w:rsidR="00A9349F" w:rsidRDefault="00A9349F" w:rsidP="00A9349F">
            <w:pPr>
              <w:tabs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</w:p>
          <w:p w:rsidR="00A9349F" w:rsidRDefault="00A9349F" w:rsidP="00A9349F">
            <w:pPr>
              <w:tabs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</w:p>
          <w:p w:rsidR="00A9349F" w:rsidRPr="00A9349F" w:rsidRDefault="00A9349F" w:rsidP="00A9349F">
            <w:pPr>
              <w:tabs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</w:p>
          <w:p w:rsidR="00EF1790" w:rsidRPr="00296607" w:rsidRDefault="00EF1790" w:rsidP="00296607">
            <w:pPr>
              <w:pStyle w:val="ListParagraph"/>
              <w:tabs>
                <w:tab w:val="left" w:pos="8892"/>
                <w:tab w:val="left" w:pos="961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F1790" w:rsidRDefault="00EF1790" w:rsidP="00224487">
            <w:pPr>
              <w:pStyle w:val="ListParagraph"/>
              <w:numPr>
                <w:ilvl w:val="0"/>
                <w:numId w:val="2"/>
              </w:numPr>
              <w:tabs>
                <w:tab w:val="left" w:pos="8892"/>
                <w:tab w:val="left" w:pos="9612"/>
              </w:tabs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Provide the website(s) where data are available for download or </w:t>
            </w:r>
            <w:r w:rsidR="00946B24">
              <w:rPr>
                <w:rFonts w:ascii="Arial" w:hAnsi="Arial" w:cs="Arial"/>
                <w:sz w:val="18"/>
              </w:rPr>
              <w:t xml:space="preserve">to access </w:t>
            </w:r>
            <w:r>
              <w:rPr>
                <w:rFonts w:ascii="Arial" w:hAnsi="Arial" w:cs="Arial"/>
                <w:sz w:val="18"/>
              </w:rPr>
              <w:t>groundwater monitoring</w:t>
            </w:r>
            <w:r w:rsidR="00946B24">
              <w:rPr>
                <w:rFonts w:ascii="Arial" w:hAnsi="Arial" w:cs="Arial"/>
                <w:sz w:val="18"/>
              </w:rPr>
              <w:t xml:space="preserve"> or management</w:t>
            </w:r>
            <w:r>
              <w:rPr>
                <w:rFonts w:ascii="Arial" w:hAnsi="Arial" w:cs="Arial"/>
                <w:sz w:val="18"/>
              </w:rPr>
              <w:t xml:space="preserve"> reports.</w:t>
            </w:r>
          </w:p>
          <w:p w:rsidR="00946B24" w:rsidRDefault="00946B24" w:rsidP="00946B24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A9349F" w:rsidRDefault="00A9349F" w:rsidP="00946B24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A9349F" w:rsidRDefault="00A9349F" w:rsidP="00946B24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A9349F" w:rsidRDefault="00A9349F" w:rsidP="00946B24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A9349F" w:rsidRPr="00946B24" w:rsidRDefault="00A9349F" w:rsidP="00946B24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946B24" w:rsidRPr="00946B24" w:rsidRDefault="00946B24" w:rsidP="00946B24">
            <w:pPr>
              <w:pStyle w:val="ListParagraph"/>
              <w:tabs>
                <w:tab w:val="left" w:pos="8892"/>
                <w:tab w:val="left" w:pos="9612"/>
              </w:tabs>
              <w:rPr>
                <w:rFonts w:ascii="Arial" w:hAnsi="Arial" w:cs="Arial"/>
                <w:sz w:val="18"/>
              </w:rPr>
            </w:pPr>
          </w:p>
        </w:tc>
      </w:tr>
      <w:tr w:rsidR="00EF1790">
        <w:trPr>
          <w:cantSplit/>
          <w:trHeight w:val="360"/>
        </w:trPr>
        <w:tc>
          <w:tcPr>
            <w:tcW w:w="10440" w:type="dxa"/>
            <w:vAlign w:val="center"/>
          </w:tcPr>
          <w:p w:rsidR="00EF1790" w:rsidRDefault="00EF1790" w:rsidP="009A53C0">
            <w:pPr>
              <w:tabs>
                <w:tab w:val="left" w:pos="6462"/>
                <w:tab w:val="left" w:pos="79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D</w:t>
            </w:r>
            <w:r w:rsidR="00681FDE">
              <w:rPr>
                <w:rFonts w:ascii="Arial" w:hAnsi="Arial" w:cs="Arial"/>
                <w:sz w:val="18"/>
              </w:rPr>
              <w:t>oes the winery permit</w:t>
            </w:r>
            <w:r>
              <w:rPr>
                <w:rFonts w:ascii="Arial" w:hAnsi="Arial" w:cs="Arial"/>
                <w:sz w:val="18"/>
              </w:rPr>
              <w:t xml:space="preserve"> program require Dischargers to monitor groundwater?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EF1790">
        <w:trPr>
          <w:cantSplit/>
          <w:trHeight w:val="360"/>
        </w:trPr>
        <w:tc>
          <w:tcPr>
            <w:tcW w:w="10440" w:type="dxa"/>
            <w:vAlign w:val="center"/>
          </w:tcPr>
          <w:p w:rsidR="00EF1790" w:rsidRDefault="00EF1790" w:rsidP="009A53C0">
            <w:pPr>
              <w:tabs>
                <w:tab w:val="left" w:pos="52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If yes for </w:t>
            </w:r>
            <w:r w:rsidR="00946B24">
              <w:rPr>
                <w:rFonts w:ascii="Arial" w:hAnsi="Arial" w:cs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 xml:space="preserve"> above, attach </w:t>
            </w:r>
            <w:r w:rsidR="00946B24">
              <w:rPr>
                <w:rFonts w:ascii="Arial" w:hAnsi="Arial" w:cs="Arial"/>
                <w:sz w:val="18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 xml:space="preserve">description of the groundwater monitoring requirements. </w:t>
            </w:r>
          </w:p>
        </w:tc>
      </w:tr>
    </w:tbl>
    <w:p w:rsidR="00E07282" w:rsidRDefault="00E07282">
      <w:pPr>
        <w:tabs>
          <w:tab w:val="left" w:pos="450"/>
        </w:tabs>
        <w:rPr>
          <w:rFonts w:ascii="Arial" w:hAnsi="Arial" w:cs="Arial"/>
          <w:sz w:val="18"/>
        </w:rPr>
      </w:pPr>
    </w:p>
    <w:p w:rsidR="0009522B" w:rsidRDefault="00F472C8" w:rsidP="0009522B">
      <w:pPr>
        <w:pStyle w:val="Caption"/>
        <w:tabs>
          <w:tab w:val="left" w:pos="360"/>
          <w:tab w:val="left" w:pos="7200"/>
        </w:tabs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sz w:val="18"/>
        </w:rPr>
        <w:t>I</w:t>
      </w:r>
      <w:r w:rsidR="0009522B">
        <w:rPr>
          <w:rFonts w:ascii="Arial" w:hAnsi="Arial" w:cs="Arial"/>
          <w:sz w:val="18"/>
        </w:rPr>
        <w:t>.</w:t>
      </w:r>
      <w:r w:rsidR="0009522B">
        <w:rPr>
          <w:rFonts w:ascii="Arial" w:hAnsi="Arial" w:cs="Arial"/>
          <w:sz w:val="18"/>
        </w:rPr>
        <w:tab/>
      </w:r>
      <w:r w:rsidR="00EF1790">
        <w:rPr>
          <w:rFonts w:ascii="Arial" w:hAnsi="Arial" w:cs="Arial"/>
          <w:sz w:val="18"/>
        </w:rPr>
        <w:t>WASTEWATER MONITORING</w:t>
      </w:r>
      <w:r w:rsidR="0009522B">
        <w:rPr>
          <w:rFonts w:ascii="Arial" w:hAnsi="Arial" w:cs="Arial"/>
          <w:sz w:val="18"/>
        </w:rPr>
        <w:t xml:space="preserve"> </w:t>
      </w:r>
      <w:r w:rsidR="0009522B">
        <w:rPr>
          <w:rFonts w:ascii="Arial" w:hAnsi="Arial" w:cs="Arial"/>
          <w:sz w:val="18"/>
        </w:rPr>
        <w:tab/>
      </w:r>
      <w:r w:rsidR="0009522B">
        <w:rPr>
          <w:rFonts w:ascii="Arial" w:hAnsi="Arial" w:cs="Arial"/>
          <w:b w:val="0"/>
          <w:bCs/>
          <w:sz w:val="18"/>
        </w:rPr>
        <w:t xml:space="preserve"> </w:t>
      </w:r>
      <w:r w:rsidR="0009522B">
        <w:rPr>
          <w:rFonts w:ascii="Arial" w:hAnsi="Arial" w:cs="Arial"/>
          <w:b w:val="0"/>
          <w:bCs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9522B">
        <w:rPr>
          <w:rFonts w:ascii="Arial" w:hAnsi="Arial" w:cs="Arial"/>
          <w:b w:val="0"/>
          <w:bCs/>
          <w:sz w:val="18"/>
        </w:rPr>
        <w:instrText xml:space="preserve"> FORMCHECKBOX </w:instrText>
      </w:r>
      <w:r w:rsidR="00811F16">
        <w:rPr>
          <w:rFonts w:ascii="Arial" w:hAnsi="Arial" w:cs="Arial"/>
          <w:b w:val="0"/>
          <w:bCs/>
          <w:sz w:val="18"/>
        </w:rPr>
      </w:r>
      <w:r w:rsidR="00811F16">
        <w:rPr>
          <w:rFonts w:ascii="Arial" w:hAnsi="Arial" w:cs="Arial"/>
          <w:b w:val="0"/>
          <w:bCs/>
          <w:sz w:val="18"/>
        </w:rPr>
        <w:fldChar w:fldCharType="separate"/>
      </w:r>
      <w:r w:rsidR="0009522B">
        <w:rPr>
          <w:rFonts w:ascii="Arial" w:hAnsi="Arial" w:cs="Arial"/>
          <w:b w:val="0"/>
          <w:bCs/>
          <w:sz w:val="18"/>
        </w:rPr>
        <w:fldChar w:fldCharType="end"/>
      </w:r>
      <w:r w:rsidR="0009522B">
        <w:rPr>
          <w:rFonts w:ascii="Arial" w:hAnsi="Arial" w:cs="Arial"/>
          <w:b w:val="0"/>
          <w:bCs/>
          <w:sz w:val="18"/>
        </w:rPr>
        <w:t xml:space="preserve"> Additional information attached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46299" w:rsidTr="009F16F6">
        <w:trPr>
          <w:cantSplit/>
          <w:trHeight w:val="360"/>
        </w:trPr>
        <w:tc>
          <w:tcPr>
            <w:tcW w:w="10440" w:type="dxa"/>
            <w:vAlign w:val="center"/>
          </w:tcPr>
          <w:p w:rsidR="00C46299" w:rsidRDefault="00EF1790" w:rsidP="00946B24">
            <w:pPr>
              <w:tabs>
                <w:tab w:val="left" w:pos="6462"/>
                <w:tab w:val="left" w:pos="79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C46299">
              <w:rPr>
                <w:rFonts w:ascii="Arial" w:hAnsi="Arial" w:cs="Arial"/>
                <w:sz w:val="18"/>
              </w:rPr>
              <w:t>. D</w:t>
            </w:r>
            <w:r w:rsidR="00681FDE">
              <w:rPr>
                <w:rFonts w:ascii="Arial" w:hAnsi="Arial" w:cs="Arial"/>
                <w:sz w:val="18"/>
              </w:rPr>
              <w:t>oes the winery permit</w:t>
            </w:r>
            <w:r w:rsidR="00C46299">
              <w:rPr>
                <w:rFonts w:ascii="Arial" w:hAnsi="Arial" w:cs="Arial"/>
                <w:sz w:val="18"/>
              </w:rPr>
              <w:t xml:space="preserve"> program require Dischargers to monitor </w:t>
            </w:r>
            <w:r w:rsidR="001B75A7">
              <w:rPr>
                <w:rFonts w:ascii="Arial" w:hAnsi="Arial" w:cs="Arial"/>
                <w:sz w:val="18"/>
              </w:rPr>
              <w:t>the winery wastewater quality</w:t>
            </w:r>
            <w:r w:rsidR="00C46299">
              <w:rPr>
                <w:rFonts w:ascii="Arial" w:hAnsi="Arial" w:cs="Arial"/>
                <w:sz w:val="18"/>
              </w:rPr>
              <w:t xml:space="preserve">? </w:t>
            </w:r>
            <w:r w:rsidR="00946B24">
              <w:rPr>
                <w:rFonts w:ascii="Arial" w:hAnsi="Arial" w:cs="Arial"/>
                <w:sz w:val="18"/>
              </w:rPr>
              <w:tab/>
            </w:r>
            <w:r w:rsidR="00C4629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C46299">
              <w:rPr>
                <w:rFonts w:ascii="Arial" w:hAnsi="Arial" w:cs="Arial"/>
                <w:sz w:val="18"/>
              </w:rPr>
              <w:fldChar w:fldCharType="end"/>
            </w:r>
            <w:r w:rsidR="00C46299">
              <w:rPr>
                <w:rFonts w:ascii="Arial" w:hAnsi="Arial" w:cs="Arial"/>
                <w:sz w:val="18"/>
              </w:rPr>
              <w:t xml:space="preserve"> Yes</w:t>
            </w:r>
            <w:r w:rsidR="00C46299">
              <w:rPr>
                <w:rFonts w:ascii="Arial" w:hAnsi="Arial" w:cs="Arial"/>
                <w:sz w:val="18"/>
              </w:rPr>
              <w:tab/>
            </w:r>
            <w:r w:rsidR="00C46299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1F16">
              <w:rPr>
                <w:rFonts w:ascii="Arial" w:hAnsi="Arial" w:cs="Arial"/>
                <w:sz w:val="18"/>
              </w:rPr>
            </w:r>
            <w:r w:rsidR="00811F16">
              <w:rPr>
                <w:rFonts w:ascii="Arial" w:hAnsi="Arial" w:cs="Arial"/>
                <w:sz w:val="18"/>
              </w:rPr>
              <w:fldChar w:fldCharType="separate"/>
            </w:r>
            <w:r w:rsidR="00C46299">
              <w:rPr>
                <w:rFonts w:ascii="Arial" w:hAnsi="Arial" w:cs="Arial"/>
                <w:sz w:val="18"/>
              </w:rPr>
              <w:fldChar w:fldCharType="end"/>
            </w:r>
            <w:r w:rsidR="00C46299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C46299" w:rsidTr="00A9349F">
        <w:trPr>
          <w:cantSplit/>
          <w:trHeight w:val="1601"/>
        </w:trPr>
        <w:tc>
          <w:tcPr>
            <w:tcW w:w="10440" w:type="dxa"/>
          </w:tcPr>
          <w:p w:rsidR="00C46299" w:rsidRDefault="00EF1790" w:rsidP="00A9349F">
            <w:pPr>
              <w:tabs>
                <w:tab w:val="left" w:pos="162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C46299">
              <w:rPr>
                <w:rFonts w:ascii="Arial" w:hAnsi="Arial" w:cs="Arial"/>
                <w:sz w:val="18"/>
              </w:rPr>
              <w:t xml:space="preserve">. If yes for </w:t>
            </w:r>
            <w:r>
              <w:rPr>
                <w:rFonts w:ascii="Arial" w:hAnsi="Arial" w:cs="Arial"/>
                <w:sz w:val="18"/>
              </w:rPr>
              <w:t>2</w:t>
            </w:r>
            <w:r w:rsidR="00C46299">
              <w:rPr>
                <w:rFonts w:ascii="Arial" w:hAnsi="Arial" w:cs="Arial"/>
                <w:sz w:val="18"/>
              </w:rPr>
              <w:t xml:space="preserve"> above, attach</w:t>
            </w:r>
            <w:r>
              <w:rPr>
                <w:rFonts w:ascii="Arial" w:hAnsi="Arial" w:cs="Arial"/>
                <w:sz w:val="18"/>
              </w:rPr>
              <w:t xml:space="preserve"> description of the winery processing and dom</w:t>
            </w:r>
            <w:r w:rsidR="00224487">
              <w:rPr>
                <w:rFonts w:ascii="Arial" w:hAnsi="Arial" w:cs="Arial"/>
                <w:sz w:val="18"/>
              </w:rPr>
              <w:t>estic (if combined wastewater flows</w:t>
            </w:r>
            <w:r>
              <w:rPr>
                <w:rFonts w:ascii="Arial" w:hAnsi="Arial" w:cs="Arial"/>
                <w:sz w:val="18"/>
              </w:rPr>
              <w:t xml:space="preserve">) </w:t>
            </w:r>
            <w:r w:rsidR="00C46299">
              <w:rPr>
                <w:rFonts w:ascii="Arial" w:hAnsi="Arial" w:cs="Arial"/>
                <w:sz w:val="18"/>
              </w:rPr>
              <w:t xml:space="preserve">monitoring </w:t>
            </w:r>
            <w:r>
              <w:rPr>
                <w:rFonts w:ascii="Arial" w:hAnsi="Arial" w:cs="Arial"/>
                <w:sz w:val="18"/>
              </w:rPr>
              <w:tab/>
            </w:r>
            <w:r w:rsidR="00C46299">
              <w:rPr>
                <w:rFonts w:ascii="Arial" w:hAnsi="Arial" w:cs="Arial"/>
                <w:sz w:val="18"/>
              </w:rPr>
              <w:t xml:space="preserve">requirements. </w:t>
            </w:r>
          </w:p>
        </w:tc>
      </w:tr>
    </w:tbl>
    <w:p w:rsidR="00C46299" w:rsidRDefault="00C46299">
      <w:pPr>
        <w:tabs>
          <w:tab w:val="left" w:pos="450"/>
        </w:tabs>
        <w:rPr>
          <w:rFonts w:ascii="Arial" w:hAnsi="Arial" w:cs="Arial"/>
          <w:sz w:val="18"/>
        </w:rPr>
      </w:pPr>
    </w:p>
    <w:p w:rsidR="00E07282" w:rsidRDefault="00F472C8" w:rsidP="00224487">
      <w:pPr>
        <w:tabs>
          <w:tab w:val="left" w:pos="0"/>
          <w:tab w:val="left" w:pos="360"/>
        </w:tabs>
        <w:spacing w:after="1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J</w:t>
      </w:r>
      <w:r w:rsidR="00E07282">
        <w:rPr>
          <w:rFonts w:ascii="Arial" w:hAnsi="Arial" w:cs="Arial"/>
          <w:b/>
          <w:bCs/>
          <w:sz w:val="18"/>
        </w:rPr>
        <w:t>.</w:t>
      </w:r>
      <w:r w:rsidR="00E07282">
        <w:rPr>
          <w:rFonts w:ascii="Arial" w:hAnsi="Arial" w:cs="Arial"/>
          <w:b/>
          <w:bCs/>
          <w:sz w:val="18"/>
        </w:rPr>
        <w:tab/>
      </w:r>
      <w:r w:rsidR="00ED5D89">
        <w:rPr>
          <w:rFonts w:ascii="Arial" w:hAnsi="Arial" w:cs="Arial"/>
          <w:b/>
          <w:bCs/>
          <w:sz w:val="18"/>
        </w:rPr>
        <w:t xml:space="preserve">COUNTY </w:t>
      </w:r>
      <w:r w:rsidR="00E07282">
        <w:rPr>
          <w:rFonts w:ascii="Arial" w:hAnsi="Arial" w:cs="Arial"/>
          <w:b/>
          <w:bCs/>
          <w:sz w:val="18"/>
        </w:rPr>
        <w:t>LOCATION MAP</w:t>
      </w:r>
    </w:p>
    <w:p w:rsidR="00E07282" w:rsidRDefault="00E07282">
      <w:pPr>
        <w:tabs>
          <w:tab w:val="left" w:pos="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Provide a map or accurately scaled and labeled drawing showing the </w:t>
      </w:r>
      <w:r w:rsidR="00ED5D89">
        <w:rPr>
          <w:rFonts w:ascii="Arial" w:hAnsi="Arial" w:cs="Arial"/>
          <w:sz w:val="18"/>
        </w:rPr>
        <w:t>boundaries</w:t>
      </w:r>
      <w:r>
        <w:rPr>
          <w:rFonts w:ascii="Arial" w:hAnsi="Arial" w:cs="Arial"/>
          <w:sz w:val="18"/>
        </w:rPr>
        <w:t xml:space="preserve"> of the </w:t>
      </w:r>
      <w:r w:rsidR="00044F14">
        <w:rPr>
          <w:rFonts w:ascii="Arial" w:hAnsi="Arial" w:cs="Arial"/>
          <w:sz w:val="18"/>
        </w:rPr>
        <w:t xml:space="preserve">county’s </w:t>
      </w:r>
      <w:r w:rsidR="00681FDE">
        <w:rPr>
          <w:rFonts w:ascii="Arial" w:hAnsi="Arial" w:cs="Arial"/>
          <w:sz w:val="18"/>
        </w:rPr>
        <w:t>winery permit</w:t>
      </w:r>
      <w:r w:rsidR="00E74EB2">
        <w:rPr>
          <w:rFonts w:ascii="Arial" w:hAnsi="Arial" w:cs="Arial"/>
          <w:sz w:val="18"/>
        </w:rPr>
        <w:t xml:space="preserve"> program </w:t>
      </w:r>
      <w:r w:rsidR="00044F14">
        <w:rPr>
          <w:rFonts w:ascii="Arial" w:hAnsi="Arial" w:cs="Arial"/>
          <w:sz w:val="18"/>
        </w:rPr>
        <w:t>jurisdiction</w:t>
      </w:r>
      <w:r w:rsidR="00E74EB2">
        <w:rPr>
          <w:rFonts w:ascii="Arial" w:hAnsi="Arial" w:cs="Arial"/>
          <w:sz w:val="18"/>
        </w:rPr>
        <w:t xml:space="preserve">. </w:t>
      </w:r>
      <w:r w:rsidR="00681FDE">
        <w:rPr>
          <w:rFonts w:ascii="Arial" w:hAnsi="Arial" w:cs="Arial"/>
          <w:sz w:val="18"/>
        </w:rPr>
        <w:t>Indicate special permit</w:t>
      </w:r>
      <w:r w:rsidR="00E74EB2">
        <w:rPr>
          <w:rFonts w:ascii="Arial" w:hAnsi="Arial" w:cs="Arial"/>
          <w:sz w:val="18"/>
        </w:rPr>
        <w:t xml:space="preserve"> areas, such as groundwater </w:t>
      </w:r>
      <w:r w:rsidR="00ED5D89">
        <w:rPr>
          <w:rFonts w:ascii="Arial" w:hAnsi="Arial" w:cs="Arial"/>
          <w:sz w:val="18"/>
        </w:rPr>
        <w:t xml:space="preserve">areas of concern, if applicable. </w:t>
      </w:r>
      <w:r w:rsidR="00E74EB2">
        <w:rPr>
          <w:rFonts w:ascii="Arial" w:hAnsi="Arial" w:cs="Arial"/>
          <w:sz w:val="18"/>
        </w:rPr>
        <w:t xml:space="preserve"> </w:t>
      </w:r>
    </w:p>
    <w:p w:rsidR="00E07282" w:rsidRDefault="00E07282">
      <w:pPr>
        <w:tabs>
          <w:tab w:val="left" w:pos="0"/>
        </w:tabs>
        <w:rPr>
          <w:rFonts w:ascii="Arial" w:hAnsi="Arial" w:cs="Arial"/>
          <w:b/>
          <w:bCs/>
          <w:sz w:val="18"/>
        </w:rPr>
      </w:pPr>
    </w:p>
    <w:p w:rsidR="00E07282" w:rsidRDefault="00F472C8" w:rsidP="00224487">
      <w:pPr>
        <w:tabs>
          <w:tab w:val="left" w:pos="0"/>
          <w:tab w:val="left" w:pos="360"/>
        </w:tabs>
        <w:spacing w:after="1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</w:t>
      </w:r>
      <w:r w:rsidR="00ED5D89">
        <w:rPr>
          <w:rFonts w:ascii="Arial" w:hAnsi="Arial" w:cs="Arial"/>
          <w:b/>
          <w:bCs/>
          <w:sz w:val="18"/>
        </w:rPr>
        <w:t>.</w:t>
      </w:r>
      <w:r w:rsidR="00ED5D89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WINERY</w:t>
      </w:r>
      <w:r w:rsidR="00ED5D89">
        <w:rPr>
          <w:rFonts w:ascii="Arial" w:hAnsi="Arial" w:cs="Arial"/>
          <w:b/>
          <w:bCs/>
          <w:sz w:val="18"/>
        </w:rPr>
        <w:t xml:space="preserve"> LOCATION </w:t>
      </w:r>
      <w:r w:rsidR="00E07282">
        <w:rPr>
          <w:rFonts w:ascii="Arial" w:hAnsi="Arial" w:cs="Arial"/>
          <w:b/>
          <w:bCs/>
          <w:sz w:val="18"/>
        </w:rPr>
        <w:t>MAP</w:t>
      </w:r>
    </w:p>
    <w:p w:rsidR="00E07282" w:rsidRDefault="00E07282">
      <w:pPr>
        <w:pStyle w:val="Level2"/>
        <w:widowControl/>
        <w:numPr>
          <w:ilvl w:val="0"/>
          <w:numId w:val="0"/>
        </w:numPr>
        <w:tabs>
          <w:tab w:val="left" w:pos="0"/>
          <w:tab w:val="left" w:pos="810"/>
          <w:tab w:val="left" w:pos="1800"/>
          <w:tab w:val="righ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Provide a map or accurately scaled and labeled drawing </w:t>
      </w:r>
      <w:r w:rsidR="00E74EB2">
        <w:rPr>
          <w:rFonts w:ascii="Arial" w:hAnsi="Arial" w:cs="Arial"/>
          <w:sz w:val="18"/>
        </w:rPr>
        <w:t xml:space="preserve">that displays the </w:t>
      </w:r>
      <w:r w:rsidR="00ED5D89">
        <w:rPr>
          <w:rFonts w:ascii="Arial" w:hAnsi="Arial" w:cs="Arial"/>
          <w:sz w:val="18"/>
        </w:rPr>
        <w:t>location of permitted wineries</w:t>
      </w:r>
      <w:r w:rsidR="00F472C8">
        <w:rPr>
          <w:rFonts w:ascii="Arial" w:hAnsi="Arial" w:cs="Arial"/>
          <w:sz w:val="18"/>
        </w:rPr>
        <w:t xml:space="preserve"> and ponds, if applicable.</w:t>
      </w:r>
    </w:p>
    <w:p w:rsidR="00E07282" w:rsidRDefault="00E07282">
      <w:pPr>
        <w:pStyle w:val="Level2"/>
        <w:widowControl/>
        <w:numPr>
          <w:ilvl w:val="0"/>
          <w:numId w:val="0"/>
        </w:numPr>
        <w:tabs>
          <w:tab w:val="left" w:pos="0"/>
          <w:tab w:val="left" w:pos="810"/>
          <w:tab w:val="left" w:pos="1800"/>
          <w:tab w:val="right" w:pos="9360"/>
        </w:tabs>
        <w:ind w:left="810" w:hanging="360"/>
        <w:rPr>
          <w:rFonts w:ascii="Arial" w:hAnsi="Arial" w:cs="Arial"/>
          <w:sz w:val="18"/>
        </w:rPr>
      </w:pPr>
    </w:p>
    <w:p w:rsidR="003B364D" w:rsidRDefault="003B364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br w:type="page"/>
      </w:r>
    </w:p>
    <w:p w:rsidR="00E07282" w:rsidRDefault="00F472C8" w:rsidP="0030258D">
      <w:pPr>
        <w:pStyle w:val="Caption"/>
        <w:tabs>
          <w:tab w:val="left" w:pos="360"/>
          <w:tab w:val="left" w:pos="7200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L</w:t>
      </w:r>
      <w:r w:rsidR="00E07282">
        <w:rPr>
          <w:rFonts w:ascii="Arial" w:hAnsi="Arial" w:cs="Arial"/>
          <w:sz w:val="18"/>
        </w:rPr>
        <w:t>.</w:t>
      </w:r>
      <w:r w:rsidR="00E07282">
        <w:rPr>
          <w:rFonts w:ascii="Arial" w:hAnsi="Arial" w:cs="Arial"/>
          <w:sz w:val="18"/>
        </w:rPr>
        <w:tab/>
        <w:t xml:space="preserve">ADDITIONAL INFORMATION </w:t>
      </w:r>
    </w:p>
    <w:p w:rsidR="00CA1F02" w:rsidRPr="00A9349F" w:rsidRDefault="00E07282" w:rsidP="00A9349F">
      <w:r>
        <w:rPr>
          <w:rFonts w:ascii="Arial" w:hAnsi="Arial" w:cs="Arial"/>
          <w:sz w:val="18"/>
        </w:rPr>
        <w:t xml:space="preserve">Attach additional information needed to explain, clarify or augment any response.   In the space below, or on attached page(s), provide a summary list of all attached additional information, including </w:t>
      </w:r>
      <w:r w:rsidR="00CA1F02">
        <w:rPr>
          <w:rFonts w:ascii="Arial" w:hAnsi="Arial" w:cs="Arial"/>
          <w:sz w:val="18"/>
        </w:rPr>
        <w:t xml:space="preserve">the document </w:t>
      </w:r>
      <w:r>
        <w:rPr>
          <w:rFonts w:ascii="Arial" w:hAnsi="Arial" w:cs="Arial"/>
          <w:sz w:val="18"/>
        </w:rPr>
        <w:t>titles and dates, and reference to the relevant section of this NOI form.</w:t>
      </w:r>
    </w:p>
    <w:p w:rsidR="00F472C8" w:rsidRDefault="00F472C8">
      <w:pPr>
        <w:tabs>
          <w:tab w:val="left" w:pos="450"/>
        </w:tabs>
        <w:ind w:left="720" w:hanging="720"/>
        <w:rPr>
          <w:rFonts w:ascii="Arial" w:hAnsi="Arial" w:cs="Arial"/>
          <w:b/>
          <w:bCs/>
          <w:sz w:val="18"/>
        </w:rPr>
      </w:pPr>
    </w:p>
    <w:p w:rsidR="00CA1F02" w:rsidRDefault="00CA1F02">
      <w:pPr>
        <w:rPr>
          <w:rFonts w:ascii="Arial" w:hAnsi="Arial" w:cs="Arial"/>
          <w:b/>
          <w:sz w:val="18"/>
        </w:rPr>
      </w:pPr>
      <w:bookmarkStart w:id="1" w:name="_GoBack"/>
      <w:bookmarkEnd w:id="1"/>
    </w:p>
    <w:p w:rsidR="00E07282" w:rsidRDefault="00F472C8">
      <w:pPr>
        <w:pStyle w:val="Caption"/>
        <w:tabs>
          <w:tab w:val="left" w:pos="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</w:t>
      </w:r>
      <w:r w:rsidR="00E07282">
        <w:rPr>
          <w:rFonts w:ascii="Arial" w:hAnsi="Arial" w:cs="Arial"/>
          <w:sz w:val="18"/>
        </w:rPr>
        <w:t xml:space="preserve">. </w:t>
      </w:r>
      <w:r w:rsidR="00E07282">
        <w:rPr>
          <w:rFonts w:ascii="Arial" w:hAnsi="Arial" w:cs="Arial"/>
          <w:sz w:val="18"/>
        </w:rPr>
        <w:tab/>
        <w:t>CERTIFICATION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07282">
        <w:trPr>
          <w:trHeight w:val="3464"/>
        </w:trPr>
        <w:tc>
          <w:tcPr>
            <w:tcW w:w="10440" w:type="dxa"/>
            <w:vAlign w:val="center"/>
          </w:tcPr>
          <w:p w:rsidR="00E07282" w:rsidRDefault="00A9349F" w:rsidP="00A9349F">
            <w:pPr>
              <w:spacing w:before="120"/>
              <w:rPr>
                <w:rFonts w:ascii="Arial" w:hAnsi="Arial" w:cs="Arial"/>
                <w:sz w:val="18"/>
              </w:rPr>
            </w:pPr>
            <w:r w:rsidRPr="00BD5257">
              <w:rPr>
                <w:rFonts w:ascii="Arial" w:hAnsi="Arial" w:cs="Arial"/>
                <w:sz w:val="18"/>
              </w:rPr>
              <w:t xml:space="preserve"> </w:t>
            </w:r>
            <w:r w:rsidR="00E74EB2" w:rsidRPr="00BD5257">
              <w:rPr>
                <w:rFonts w:ascii="Arial" w:hAnsi="Arial" w:cs="Arial"/>
                <w:sz w:val="18"/>
              </w:rPr>
              <w:t>“</w:t>
            </w:r>
            <w:r w:rsidR="00E07282" w:rsidRPr="00BD5257">
              <w:rPr>
                <w:rFonts w:ascii="Arial" w:hAnsi="Arial" w:cs="Arial"/>
                <w:sz w:val="18"/>
              </w:rPr>
              <w:t xml:space="preserve">I certify under penalty of </w:t>
            </w:r>
            <w:r w:rsidR="00BD5257">
              <w:rPr>
                <w:rFonts w:ascii="Arial" w:hAnsi="Arial" w:cs="Arial"/>
                <w:sz w:val="18"/>
              </w:rPr>
              <w:t>perjury</w:t>
            </w:r>
            <w:r w:rsidR="00E07282" w:rsidRPr="00BD5257">
              <w:rPr>
                <w:rFonts w:ascii="Arial" w:hAnsi="Arial" w:cs="Arial"/>
                <w:sz w:val="18"/>
              </w:rPr>
              <w:t xml:space="preserve"> that this document and all attachments were prepared under my direct supervision in accordance with a system designed to assure that qualified personnel properly gather and evaluate the information submitted.  Based on my inquiry of the person or persons who manage the </w:t>
            </w:r>
            <w:r>
              <w:rPr>
                <w:rFonts w:ascii="Arial" w:hAnsi="Arial" w:cs="Arial"/>
                <w:sz w:val="18"/>
              </w:rPr>
              <w:t>program</w:t>
            </w:r>
            <w:r w:rsidR="00E07282" w:rsidRPr="00BD5257">
              <w:rPr>
                <w:rFonts w:ascii="Arial" w:hAnsi="Arial" w:cs="Arial"/>
                <w:sz w:val="18"/>
              </w:rPr>
              <w:t xml:space="preserve"> or those directly responsible for gathering the information, the information submitted is, true, accurate, and complete to the best of my knowledge and belief.  I am aware that there are significant penalties for submitting false information, including the possibility of fine and imprisonment.  In addition, I certify that the provisions of the permit, including the criteria for eligibility and the development and implementation of </w:t>
            </w:r>
            <w:r>
              <w:rPr>
                <w:rFonts w:ascii="Arial" w:hAnsi="Arial" w:cs="Arial"/>
                <w:sz w:val="18"/>
              </w:rPr>
              <w:t>the winery permitting program</w:t>
            </w:r>
            <w:r w:rsidR="00E07282" w:rsidRPr="00BD5257">
              <w:rPr>
                <w:rFonts w:ascii="Arial" w:hAnsi="Arial" w:cs="Arial"/>
                <w:sz w:val="18"/>
              </w:rPr>
              <w:t>, if required, will be complied with.”</w:t>
            </w:r>
          </w:p>
          <w:p w:rsidR="00CA1F02" w:rsidRDefault="00CA1F02">
            <w:pPr>
              <w:rPr>
                <w:rFonts w:ascii="Arial" w:hAnsi="Arial" w:cs="Arial"/>
                <w:sz w:val="18"/>
              </w:rPr>
            </w:pPr>
          </w:p>
          <w:p w:rsidR="00E07282" w:rsidRDefault="00E07282">
            <w:pPr>
              <w:rPr>
                <w:rFonts w:ascii="Arial" w:hAnsi="Arial" w:cs="Arial"/>
                <w:sz w:val="18"/>
              </w:rPr>
            </w:pPr>
          </w:p>
          <w:p w:rsidR="00E07282" w:rsidRDefault="00E07282" w:rsidP="00CA1F02">
            <w:pPr>
              <w:tabs>
                <w:tab w:val="left" w:pos="6822"/>
              </w:tabs>
              <w:spacing w:line="72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Signature: _______________________________________________________</w:t>
            </w:r>
            <w:r>
              <w:rPr>
                <w:rFonts w:ascii="Arial" w:hAnsi="Arial" w:cs="Arial"/>
                <w:sz w:val="18"/>
              </w:rPr>
              <w:tab/>
              <w:t>Date: __________________________</w:t>
            </w:r>
          </w:p>
          <w:p w:rsidR="00E07282" w:rsidRDefault="00E07282" w:rsidP="00CA1F02">
            <w:pPr>
              <w:spacing w:line="72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Printed Name &amp; Title: _______________________________________________________________________</w:t>
            </w:r>
          </w:p>
          <w:p w:rsidR="00E07282" w:rsidRDefault="00E74EB2" w:rsidP="00CA1F02">
            <w:pPr>
              <w:spacing w:line="72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  <w:r w:rsidR="00E07282">
              <w:rPr>
                <w:rFonts w:ascii="Arial" w:hAnsi="Arial" w:cs="Arial"/>
                <w:sz w:val="18"/>
              </w:rPr>
              <w:t>: _____________________________________________________________________</w:t>
            </w:r>
          </w:p>
          <w:p w:rsidR="00E07282" w:rsidRDefault="00E07282" w:rsidP="00CA1F02">
            <w:pPr>
              <w:tabs>
                <w:tab w:val="left" w:pos="3402"/>
                <w:tab w:val="left" w:pos="6822"/>
              </w:tabs>
              <w:spacing w:after="120" w:line="72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No.: _______________________</w:t>
            </w:r>
            <w:r>
              <w:rPr>
                <w:rFonts w:ascii="Arial" w:hAnsi="Arial" w:cs="Arial"/>
                <w:sz w:val="18"/>
              </w:rPr>
              <w:tab/>
              <w:t>Fax No.: _________________________</w:t>
            </w:r>
            <w:r>
              <w:rPr>
                <w:rFonts w:ascii="Arial" w:hAnsi="Arial" w:cs="Arial"/>
                <w:sz w:val="18"/>
              </w:rPr>
              <w:tab/>
              <w:t>E-mail: __________________________</w:t>
            </w:r>
          </w:p>
        </w:tc>
      </w:tr>
    </w:tbl>
    <w:p w:rsidR="00E07282" w:rsidRDefault="00E07282">
      <w:pPr>
        <w:rPr>
          <w:rFonts w:ascii="Arial" w:hAnsi="Arial" w:cs="Arial"/>
          <w:sz w:val="18"/>
        </w:rPr>
      </w:pPr>
    </w:p>
    <w:p w:rsidR="00E07282" w:rsidRDefault="00E07282">
      <w:pPr>
        <w:rPr>
          <w:rFonts w:ascii="Arial" w:hAnsi="Arial" w:cs="Arial"/>
          <w:sz w:val="18"/>
        </w:rPr>
      </w:pPr>
    </w:p>
    <w:sectPr w:rsidR="00E0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1152" w:left="1152" w:header="432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78" w:rsidRDefault="00FF6178">
      <w:r>
        <w:separator/>
      </w:r>
    </w:p>
  </w:endnote>
  <w:endnote w:type="continuationSeparator" w:id="0">
    <w:p w:rsidR="00FF6178" w:rsidRDefault="00FF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E" w:rsidRDefault="00075F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F3E" w:rsidRDefault="00075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E" w:rsidRDefault="00075F3E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075F3E" w:rsidRDefault="00BD5257" w:rsidP="00A37B87">
    <w:pPr>
      <w:pStyle w:val="Footer"/>
      <w:tabs>
        <w:tab w:val="clear" w:pos="4320"/>
        <w:tab w:val="left" w:pos="0"/>
        <w:tab w:val="center" w:pos="8640"/>
        <w:tab w:val="left" w:pos="9000"/>
      </w:tabs>
      <w:rPr>
        <w:sz w:val="18"/>
      </w:rPr>
    </w:pPr>
    <w:r>
      <w:rPr>
        <w:rStyle w:val="PageNumber"/>
        <w:bCs/>
        <w:sz w:val="18"/>
        <w:szCs w:val="18"/>
      </w:rPr>
      <w:t>Order No. R2-2017</w:t>
    </w:r>
    <w:r w:rsidR="00675A83" w:rsidRPr="00075F3E">
      <w:rPr>
        <w:rStyle w:val="PageNumber"/>
        <w:bCs/>
        <w:sz w:val="18"/>
        <w:szCs w:val="18"/>
      </w:rPr>
      <w:t>-XXX Attachment D</w:t>
    </w:r>
    <w:r w:rsidR="00075F3E">
      <w:rPr>
        <w:rStyle w:val="PageNumber"/>
        <w:sz w:val="18"/>
      </w:rPr>
      <w:tab/>
      <w:t xml:space="preserve">p.  </w:t>
    </w:r>
    <w:r w:rsidR="00075F3E">
      <w:rPr>
        <w:rStyle w:val="PageNumber"/>
        <w:sz w:val="18"/>
      </w:rPr>
      <w:fldChar w:fldCharType="begin"/>
    </w:r>
    <w:r w:rsidR="00075F3E">
      <w:rPr>
        <w:rStyle w:val="PageNumber"/>
        <w:sz w:val="18"/>
      </w:rPr>
      <w:instrText xml:space="preserve"> PAGE </w:instrText>
    </w:r>
    <w:r w:rsidR="00075F3E">
      <w:rPr>
        <w:rStyle w:val="PageNumber"/>
        <w:sz w:val="18"/>
      </w:rPr>
      <w:fldChar w:fldCharType="separate"/>
    </w:r>
    <w:r w:rsidR="00811F16">
      <w:rPr>
        <w:rStyle w:val="PageNumber"/>
        <w:sz w:val="18"/>
      </w:rPr>
      <w:t>5</w:t>
    </w:r>
    <w:r w:rsidR="00075F3E">
      <w:rPr>
        <w:rStyle w:val="PageNumber"/>
        <w:sz w:val="18"/>
      </w:rPr>
      <w:fldChar w:fldCharType="end"/>
    </w:r>
    <w:r w:rsidR="00075F3E">
      <w:rPr>
        <w:rStyle w:val="PageNumber"/>
        <w:sz w:val="18"/>
      </w:rPr>
      <w:t xml:space="preserve">  of  </w:t>
    </w:r>
    <w:r w:rsidR="00075F3E">
      <w:rPr>
        <w:rStyle w:val="PageNumber"/>
        <w:sz w:val="18"/>
      </w:rPr>
      <w:fldChar w:fldCharType="begin"/>
    </w:r>
    <w:r w:rsidR="00075F3E">
      <w:rPr>
        <w:rStyle w:val="PageNumber"/>
        <w:sz w:val="18"/>
      </w:rPr>
      <w:instrText xml:space="preserve"> NUMPAGES </w:instrText>
    </w:r>
    <w:r w:rsidR="00075F3E">
      <w:rPr>
        <w:rStyle w:val="PageNumber"/>
        <w:sz w:val="18"/>
      </w:rPr>
      <w:fldChar w:fldCharType="separate"/>
    </w:r>
    <w:r w:rsidR="00811F16">
      <w:rPr>
        <w:rStyle w:val="PageNumber"/>
        <w:sz w:val="18"/>
      </w:rPr>
      <w:t>5</w:t>
    </w:r>
    <w:r w:rsidR="00075F3E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E" w:rsidRPr="00A023D9" w:rsidRDefault="00075F3E">
    <w:pPr>
      <w:pStyle w:val="Footer"/>
      <w:rPr>
        <w:rStyle w:val="PageNumber"/>
        <w:sz w:val="12"/>
        <w:szCs w:val="12"/>
      </w:rPr>
    </w:pPr>
  </w:p>
  <w:p w:rsidR="00075F3E" w:rsidRPr="00075F3E" w:rsidRDefault="00BD5257" w:rsidP="00075F3E">
    <w:pPr>
      <w:pStyle w:val="Footer"/>
      <w:tabs>
        <w:tab w:val="clear" w:pos="8640"/>
        <w:tab w:val="left" w:pos="9000"/>
      </w:tabs>
      <w:rPr>
        <w:sz w:val="18"/>
      </w:rPr>
    </w:pPr>
    <w:r>
      <w:rPr>
        <w:rStyle w:val="PageNumber"/>
        <w:bCs/>
        <w:sz w:val="18"/>
        <w:szCs w:val="18"/>
      </w:rPr>
      <w:t>Order No. R2-2017</w:t>
    </w:r>
    <w:r w:rsidR="00075F3E" w:rsidRPr="00075F3E">
      <w:rPr>
        <w:rStyle w:val="PageNumber"/>
        <w:bCs/>
        <w:sz w:val="18"/>
        <w:szCs w:val="18"/>
      </w:rPr>
      <w:t>-XX</w:t>
    </w:r>
    <w:r w:rsidR="00CA1F02">
      <w:rPr>
        <w:rStyle w:val="PageNumber"/>
        <w:bCs/>
        <w:sz w:val="18"/>
        <w:szCs w:val="18"/>
      </w:rPr>
      <w:t>X</w:t>
    </w:r>
    <w:r w:rsidR="00075F3E" w:rsidRPr="00075F3E">
      <w:rPr>
        <w:rStyle w:val="PageNumber"/>
        <w:bCs/>
        <w:sz w:val="18"/>
        <w:szCs w:val="18"/>
      </w:rPr>
      <w:t>X Attachment D</w:t>
    </w:r>
    <w:r w:rsidR="00075F3E">
      <w:rPr>
        <w:rStyle w:val="PageNumber"/>
        <w:sz w:val="18"/>
      </w:rPr>
      <w:tab/>
    </w:r>
    <w:r w:rsidR="00075F3E">
      <w:rPr>
        <w:rStyle w:val="PageNumber"/>
        <w:sz w:val="18"/>
      </w:rPr>
      <w:ptab w:relativeTo="margin" w:alignment="right" w:leader="none"/>
    </w:r>
    <w:r w:rsidR="00075F3E">
      <w:rPr>
        <w:rStyle w:val="PageNumber"/>
        <w:sz w:val="18"/>
      </w:rPr>
      <w:t xml:space="preserve">p.  </w:t>
    </w:r>
    <w:r w:rsidR="00075F3E">
      <w:rPr>
        <w:rStyle w:val="PageNumber"/>
        <w:sz w:val="18"/>
      </w:rPr>
      <w:fldChar w:fldCharType="begin"/>
    </w:r>
    <w:r w:rsidR="00075F3E">
      <w:rPr>
        <w:rStyle w:val="PageNumber"/>
        <w:sz w:val="18"/>
      </w:rPr>
      <w:instrText xml:space="preserve"> PAGE </w:instrText>
    </w:r>
    <w:r w:rsidR="00075F3E">
      <w:rPr>
        <w:rStyle w:val="PageNumber"/>
        <w:sz w:val="18"/>
      </w:rPr>
      <w:fldChar w:fldCharType="separate"/>
    </w:r>
    <w:r w:rsidR="00811F16">
      <w:rPr>
        <w:rStyle w:val="PageNumber"/>
        <w:sz w:val="18"/>
      </w:rPr>
      <w:t>1</w:t>
    </w:r>
    <w:r w:rsidR="00075F3E">
      <w:rPr>
        <w:rStyle w:val="PageNumber"/>
        <w:sz w:val="18"/>
      </w:rPr>
      <w:fldChar w:fldCharType="end"/>
    </w:r>
    <w:r w:rsidR="00075F3E">
      <w:rPr>
        <w:rStyle w:val="PageNumber"/>
        <w:sz w:val="18"/>
      </w:rPr>
      <w:t xml:space="preserve">  of  </w:t>
    </w:r>
    <w:r w:rsidR="00075F3E">
      <w:rPr>
        <w:rStyle w:val="PageNumber"/>
        <w:sz w:val="18"/>
      </w:rPr>
      <w:fldChar w:fldCharType="begin"/>
    </w:r>
    <w:r w:rsidR="00075F3E">
      <w:rPr>
        <w:rStyle w:val="PageNumber"/>
        <w:sz w:val="18"/>
      </w:rPr>
      <w:instrText xml:space="preserve"> NUMPAGES </w:instrText>
    </w:r>
    <w:r w:rsidR="00075F3E">
      <w:rPr>
        <w:rStyle w:val="PageNumber"/>
        <w:sz w:val="18"/>
      </w:rPr>
      <w:fldChar w:fldCharType="separate"/>
    </w:r>
    <w:r w:rsidR="00811F16">
      <w:rPr>
        <w:rStyle w:val="PageNumber"/>
        <w:sz w:val="18"/>
      </w:rPr>
      <w:t>5</w:t>
    </w:r>
    <w:r w:rsidR="00075F3E">
      <w:rPr>
        <w:rStyle w:val="PageNumber"/>
        <w:sz w:val="18"/>
      </w:rPr>
      <w:fldChar w:fldCharType="end"/>
    </w:r>
  </w:p>
  <w:p w:rsidR="00075F3E" w:rsidRDefault="00075F3E">
    <w:pPr>
      <w:pStyle w:val="Footer"/>
      <w:tabs>
        <w:tab w:val="clear" w:pos="8640"/>
        <w:tab w:val="lef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78" w:rsidRDefault="00FF6178">
      <w:r>
        <w:separator/>
      </w:r>
    </w:p>
  </w:footnote>
  <w:footnote w:type="continuationSeparator" w:id="0">
    <w:p w:rsidR="00FF6178" w:rsidRDefault="00FF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6" w:rsidRDefault="00811F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80766" o:spid="_x0000_s28674" type="#_x0000_t136" style="position:absolute;margin-left:0;margin-top:0;width:201pt;height:66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E" w:rsidRDefault="00811F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80767" o:spid="_x0000_s28675" type="#_x0000_t136" style="position:absolute;margin-left:0;margin-top:0;width:201pt;height:66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  <w:r w:rsidR="005A2381">
      <w:rPr>
        <w:rStyle w:val="PageNumber"/>
        <w:sz w:val="18"/>
      </w:rPr>
      <w:t>Tier 3</w:t>
    </w:r>
    <w:r w:rsidR="00075F3E">
      <w:rPr>
        <w:rStyle w:val="PageNumber"/>
        <w:sz w:val="18"/>
      </w:rPr>
      <w:t xml:space="preserve"> </w:t>
    </w:r>
    <w:r w:rsidR="00A023D9">
      <w:rPr>
        <w:rStyle w:val="PageNumber"/>
        <w:sz w:val="18"/>
      </w:rPr>
      <w:t>RFA</w:t>
    </w:r>
    <w:r w:rsidR="00791072">
      <w:rPr>
        <w:rStyle w:val="PageNumber"/>
        <w:sz w:val="18"/>
      </w:rPr>
      <w:t xml:space="preserve"> for Winery</w:t>
    </w:r>
    <w:r w:rsidR="00075F3E">
      <w:rPr>
        <w:rStyle w:val="PageNumber"/>
        <w:sz w:val="18"/>
      </w:rPr>
      <w:t xml:space="preserve"> </w:t>
    </w:r>
    <w:r w:rsidR="00EE772A">
      <w:rPr>
        <w:rStyle w:val="PageNumber"/>
        <w:sz w:val="18"/>
      </w:rPr>
      <w:t>Order</w:t>
    </w:r>
    <w:r w:rsidR="00075F3E">
      <w:rPr>
        <w:rStyle w:val="PageNumber"/>
        <w:sz w:val="18"/>
      </w:rPr>
      <w:t>, San Francisco Bay Region</w:t>
    </w:r>
    <w:r w:rsidR="00075F3E">
      <w:rPr>
        <w:rStyle w:val="PageNumber"/>
        <w:sz w:val="18"/>
      </w:rPr>
      <w:ptab w:relativeTo="margin" w:alignment="right" w:leader="none"/>
    </w:r>
    <w:r w:rsidR="00075F3E">
      <w:rPr>
        <w:rStyle w:val="PageNumber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6" w:rsidRDefault="00811F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80765" o:spid="_x0000_s28673" type="#_x0000_t136" style="position:absolute;margin-left:0;margin-top:0;width:201pt;height:66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keepNext/>
        <w:keepLines/>
        <w:tabs>
          <w:tab w:val="num" w:pos="720"/>
        </w:tabs>
        <w:ind w:left="720" w:hanging="720"/>
      </w:pPr>
      <w:rPr>
        <w:rFonts w:ascii="Courier" w:hAnsi="Courier" w:cs="Times New Roman"/>
        <w:sz w:val="20"/>
        <w:szCs w:val="20"/>
      </w:rPr>
    </w:lvl>
    <w:lvl w:ilvl="1">
      <w:start w:val="1"/>
      <w:numFmt w:val="lowerLetter"/>
      <w:pStyle w:val="Level2"/>
      <w:lvlText w:val="%2."/>
      <w:lvlJc w:val="left"/>
      <w:pPr>
        <w:keepNext/>
        <w:keepLines/>
        <w:tabs>
          <w:tab w:val="num" w:pos="1080"/>
        </w:tabs>
        <w:ind w:left="1080" w:hanging="36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E513E"/>
    <w:multiLevelType w:val="hybridMultilevel"/>
    <w:tmpl w:val="F13AF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720"/>
    <w:multiLevelType w:val="hybridMultilevel"/>
    <w:tmpl w:val="F13AF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4DD2"/>
    <w:multiLevelType w:val="hybridMultilevel"/>
    <w:tmpl w:val="517E9E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7EC71D1"/>
    <w:multiLevelType w:val="hybridMultilevel"/>
    <w:tmpl w:val="4426B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4A9E"/>
    <w:multiLevelType w:val="hybridMultilevel"/>
    <w:tmpl w:val="F13AF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213D"/>
    <w:multiLevelType w:val="hybridMultilevel"/>
    <w:tmpl w:val="86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B71"/>
    <w:multiLevelType w:val="hybridMultilevel"/>
    <w:tmpl w:val="4426B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10DFA"/>
    <w:multiLevelType w:val="hybridMultilevel"/>
    <w:tmpl w:val="B37AF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8286E"/>
    <w:multiLevelType w:val="hybridMultilevel"/>
    <w:tmpl w:val="243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96B73"/>
    <w:multiLevelType w:val="hybridMultilevel"/>
    <w:tmpl w:val="DA00E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F0110"/>
    <w:multiLevelType w:val="hybridMultilevel"/>
    <w:tmpl w:val="832A5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421DE"/>
    <w:multiLevelType w:val="hybridMultilevel"/>
    <w:tmpl w:val="129A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B"/>
    <w:rsid w:val="00044F14"/>
    <w:rsid w:val="00075F3E"/>
    <w:rsid w:val="000811B2"/>
    <w:rsid w:val="0009522B"/>
    <w:rsid w:val="00111F6F"/>
    <w:rsid w:val="001B75A7"/>
    <w:rsid w:val="001C17DE"/>
    <w:rsid w:val="001C58AB"/>
    <w:rsid w:val="00204577"/>
    <w:rsid w:val="0022141A"/>
    <w:rsid w:val="00224487"/>
    <w:rsid w:val="00296607"/>
    <w:rsid w:val="002A1E63"/>
    <w:rsid w:val="002B20EB"/>
    <w:rsid w:val="0030258D"/>
    <w:rsid w:val="00311852"/>
    <w:rsid w:val="00325934"/>
    <w:rsid w:val="003954CD"/>
    <w:rsid w:val="003B364D"/>
    <w:rsid w:val="003F21FA"/>
    <w:rsid w:val="004739BB"/>
    <w:rsid w:val="004A00A0"/>
    <w:rsid w:val="00525574"/>
    <w:rsid w:val="0059126C"/>
    <w:rsid w:val="005A2381"/>
    <w:rsid w:val="005D035B"/>
    <w:rsid w:val="00601A62"/>
    <w:rsid w:val="00675A83"/>
    <w:rsid w:val="00681FDE"/>
    <w:rsid w:val="00691E05"/>
    <w:rsid w:val="00742309"/>
    <w:rsid w:val="007679CA"/>
    <w:rsid w:val="00791072"/>
    <w:rsid w:val="007A4024"/>
    <w:rsid w:val="00811F16"/>
    <w:rsid w:val="00850D3B"/>
    <w:rsid w:val="00881335"/>
    <w:rsid w:val="00891350"/>
    <w:rsid w:val="00946B24"/>
    <w:rsid w:val="00970493"/>
    <w:rsid w:val="009A53C0"/>
    <w:rsid w:val="00A023D9"/>
    <w:rsid w:val="00A37B87"/>
    <w:rsid w:val="00A9349F"/>
    <w:rsid w:val="00B424DB"/>
    <w:rsid w:val="00B51893"/>
    <w:rsid w:val="00B776B1"/>
    <w:rsid w:val="00BB27D1"/>
    <w:rsid w:val="00BB3009"/>
    <w:rsid w:val="00BC5115"/>
    <w:rsid w:val="00BD5257"/>
    <w:rsid w:val="00BE01EC"/>
    <w:rsid w:val="00BF3849"/>
    <w:rsid w:val="00C46299"/>
    <w:rsid w:val="00CA1F02"/>
    <w:rsid w:val="00D15E46"/>
    <w:rsid w:val="00D25207"/>
    <w:rsid w:val="00D30359"/>
    <w:rsid w:val="00DA7D87"/>
    <w:rsid w:val="00E07282"/>
    <w:rsid w:val="00E74EB2"/>
    <w:rsid w:val="00EC63DB"/>
    <w:rsid w:val="00ED5D89"/>
    <w:rsid w:val="00EE772A"/>
    <w:rsid w:val="00EF1790"/>
    <w:rsid w:val="00F34FAC"/>
    <w:rsid w:val="00F472C8"/>
    <w:rsid w:val="00F67B42"/>
    <w:rsid w:val="00F73043"/>
    <w:rsid w:val="00FE75B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."/>
  <w:listSeparator w:val=","/>
  <w14:docId w14:val="4E544FA9"/>
  <w15:docId w15:val="{DBCF9777-62A2-400F-85FF-4E025A43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hanging="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1440"/>
    </w:pPr>
    <w:rPr>
      <w:b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semiHidden/>
    <w:pPr>
      <w:tabs>
        <w:tab w:val="left" w:pos="1271"/>
      </w:tabs>
      <w:ind w:left="1142" w:hanging="485"/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noProof/>
    </w:rPr>
  </w:style>
  <w:style w:type="paragraph" w:styleId="BodyTextIndent3">
    <w:name w:val="Body Text Indent 3"/>
    <w:basedOn w:val="Normal"/>
    <w:semiHidden/>
    <w:pPr>
      <w:ind w:left="1114"/>
    </w:pPr>
  </w:style>
  <w:style w:type="paragraph" w:styleId="FootnoteText">
    <w:name w:val="footnote text"/>
    <w:basedOn w:val="Normal"/>
    <w:semiHidden/>
    <w:rPr>
      <w:noProof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b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648" w:hanging="648"/>
      <w:outlineLvl w:val="0"/>
    </w:pPr>
    <w:rPr>
      <w:rFonts w:ascii="Courier" w:hAnsi="Courier"/>
      <w:sz w:val="20"/>
      <w:szCs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1008" w:hanging="360"/>
      <w:outlineLvl w:val="1"/>
    </w:pPr>
    <w:rPr>
      <w:rFonts w:ascii="Courier" w:hAnsi="Courier"/>
      <w:sz w:val="20"/>
      <w:szCs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rFonts w:ascii="Courier" w:hAnsi="Courier"/>
      <w:sz w:val="20"/>
      <w:szCs w:val="24"/>
    </w:rPr>
  </w:style>
  <w:style w:type="paragraph" w:styleId="ListParagraph">
    <w:name w:val="List Paragraph"/>
    <w:basedOn w:val="Normal"/>
    <w:uiPriority w:val="34"/>
    <w:qFormat/>
    <w:rsid w:val="00296607"/>
    <w:pPr>
      <w:ind w:left="720"/>
      <w:contextualSpacing/>
    </w:pPr>
  </w:style>
  <w:style w:type="table" w:styleId="TableGrid">
    <w:name w:val="Table Grid"/>
    <w:basedOn w:val="TableNormal"/>
    <w:uiPriority w:val="59"/>
    <w:rsid w:val="00F4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1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EF82-F0F8-4FF1-8173-396DE060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SWRCB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William Ray</dc:creator>
  <cp:lastModifiedBy>Gunter, Melissa@Waterboards</cp:lastModifiedBy>
  <cp:revision>38</cp:revision>
  <cp:lastPrinted>2016-06-21T21:14:00Z</cp:lastPrinted>
  <dcterms:created xsi:type="dcterms:W3CDTF">2016-03-12T01:36:00Z</dcterms:created>
  <dcterms:modified xsi:type="dcterms:W3CDTF">2017-07-27T17:08:00Z</dcterms:modified>
</cp:coreProperties>
</file>