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FC5AF" w14:textId="461377E5" w:rsidR="002B25A2" w:rsidRDefault="00B732BF" w:rsidP="002B25A2">
      <w:pPr>
        <w:spacing w:line="240" w:lineRule="auto"/>
        <w:rPr>
          <w:b/>
          <w:sz w:val="48"/>
          <w:szCs w:val="48"/>
        </w:rPr>
      </w:pPr>
      <w:bookmarkStart w:id="0" w:name="_GoBack"/>
      <w:bookmarkEnd w:id="0"/>
      <w:r w:rsidRPr="00021D41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066053E2" wp14:editId="600001D8">
            <wp:simplePos x="0" y="0"/>
            <wp:positionH relativeFrom="margin">
              <wp:posOffset>5681345</wp:posOffset>
            </wp:positionH>
            <wp:positionV relativeFrom="margin">
              <wp:posOffset>154940</wp:posOffset>
            </wp:positionV>
            <wp:extent cx="1242695" cy="822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RCB 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5A2" w:rsidRPr="00567160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2C78227D" wp14:editId="73EB6833">
            <wp:simplePos x="0" y="0"/>
            <wp:positionH relativeFrom="margin">
              <wp:posOffset>6824</wp:posOffset>
            </wp:positionH>
            <wp:positionV relativeFrom="margin">
              <wp:posOffset>80057</wp:posOffset>
            </wp:positionV>
            <wp:extent cx="1064525" cy="1157792"/>
            <wp:effectExtent l="0" t="0" r="254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96" cy="118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FB846" w14:textId="77777777" w:rsidR="002B25A2" w:rsidRDefault="002B25A2" w:rsidP="002B25A2">
      <w:pPr>
        <w:spacing w:line="240" w:lineRule="auto"/>
        <w:rPr>
          <w:b/>
          <w:sz w:val="48"/>
          <w:szCs w:val="48"/>
        </w:rPr>
      </w:pPr>
    </w:p>
    <w:p w14:paraId="488D05E8" w14:textId="7689B505" w:rsidR="002B25A2" w:rsidRPr="0002609C" w:rsidRDefault="002B25A2" w:rsidP="002B25A2">
      <w:pPr>
        <w:spacing w:after="0" w:line="240" w:lineRule="auto"/>
        <w:jc w:val="center"/>
        <w:rPr>
          <w:b/>
          <w:sz w:val="24"/>
          <w:szCs w:val="24"/>
        </w:rPr>
      </w:pPr>
    </w:p>
    <w:p w14:paraId="65288320" w14:textId="77777777" w:rsidR="002B25A2" w:rsidRPr="0002609C" w:rsidRDefault="002B25A2" w:rsidP="002B25A2">
      <w:pPr>
        <w:spacing w:after="0" w:line="240" w:lineRule="auto"/>
        <w:jc w:val="center"/>
        <w:rPr>
          <w:b/>
          <w:sz w:val="24"/>
          <w:szCs w:val="24"/>
        </w:rPr>
      </w:pPr>
    </w:p>
    <w:p w14:paraId="5E3B4767" w14:textId="77777777" w:rsidR="002B25A2" w:rsidRPr="0002609C" w:rsidRDefault="002B25A2" w:rsidP="002B25A2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EPA Region 9 and</w:t>
      </w:r>
    </w:p>
    <w:p w14:paraId="232F2006" w14:textId="77777777" w:rsidR="002B25A2" w:rsidRPr="00567160" w:rsidRDefault="002B25A2" w:rsidP="002B25A2">
      <w:pPr>
        <w:spacing w:after="320" w:line="240" w:lineRule="auto"/>
        <w:jc w:val="center"/>
        <w:rPr>
          <w:b/>
          <w:sz w:val="56"/>
          <w:szCs w:val="56"/>
        </w:rPr>
      </w:pPr>
      <w:r w:rsidRPr="0002609C">
        <w:rPr>
          <w:b/>
          <w:sz w:val="52"/>
          <w:szCs w:val="52"/>
        </w:rPr>
        <w:t>California State Water Resources Control Board</w:t>
      </w:r>
    </w:p>
    <w:p w14:paraId="61EC4558" w14:textId="77777777" w:rsidR="002B25A2" w:rsidRPr="00C96D9A" w:rsidRDefault="002B25A2" w:rsidP="002B25A2">
      <w:pPr>
        <w:spacing w:line="240" w:lineRule="auto"/>
        <w:jc w:val="center"/>
        <w:rPr>
          <w:b/>
          <w:sz w:val="44"/>
          <w:szCs w:val="44"/>
        </w:rPr>
      </w:pPr>
    </w:p>
    <w:p w14:paraId="402D1F87" w14:textId="37B7605F" w:rsidR="002B25A2" w:rsidRPr="00C96D9A" w:rsidRDefault="00C96D9A" w:rsidP="002B25A2">
      <w:pPr>
        <w:spacing w:line="240" w:lineRule="auto"/>
        <w:jc w:val="center"/>
        <w:rPr>
          <w:b/>
          <w:sz w:val="56"/>
          <w:szCs w:val="56"/>
        </w:rPr>
      </w:pPr>
      <w:r w:rsidRPr="00C96D9A">
        <w:rPr>
          <w:b/>
          <w:sz w:val="60"/>
          <w:szCs w:val="60"/>
        </w:rPr>
        <w:t xml:space="preserve">California </w:t>
      </w:r>
      <w:r w:rsidR="00053656" w:rsidRPr="00C96D9A">
        <w:rPr>
          <w:b/>
          <w:sz w:val="60"/>
          <w:szCs w:val="60"/>
        </w:rPr>
        <w:t>Industrial Stor</w:t>
      </w:r>
      <w:r w:rsidR="00D46097">
        <w:rPr>
          <w:b/>
          <w:sz w:val="60"/>
          <w:szCs w:val="60"/>
        </w:rPr>
        <w:t>m W</w:t>
      </w:r>
      <w:r w:rsidR="00053656" w:rsidRPr="00C96D9A">
        <w:rPr>
          <w:b/>
          <w:sz w:val="60"/>
          <w:szCs w:val="60"/>
        </w:rPr>
        <w:t>ater</w:t>
      </w:r>
      <w:r w:rsidR="000D0E72">
        <w:rPr>
          <w:b/>
          <w:sz w:val="60"/>
          <w:szCs w:val="60"/>
        </w:rPr>
        <w:t xml:space="preserve"> </w:t>
      </w:r>
      <w:r w:rsidR="007477F3">
        <w:rPr>
          <w:b/>
          <w:sz w:val="60"/>
          <w:szCs w:val="60"/>
        </w:rPr>
        <w:t xml:space="preserve">General </w:t>
      </w:r>
      <w:r w:rsidR="000D0E72">
        <w:rPr>
          <w:b/>
          <w:sz w:val="60"/>
          <w:szCs w:val="60"/>
        </w:rPr>
        <w:t>Pe</w:t>
      </w:r>
      <w:r w:rsidR="007477F3">
        <w:rPr>
          <w:b/>
          <w:sz w:val="60"/>
          <w:szCs w:val="60"/>
        </w:rPr>
        <w:t>r</w:t>
      </w:r>
      <w:r w:rsidR="000D0E72">
        <w:rPr>
          <w:b/>
          <w:sz w:val="60"/>
          <w:szCs w:val="60"/>
        </w:rPr>
        <w:t>mit</w:t>
      </w:r>
      <w:r w:rsidRPr="00C96D9A">
        <w:rPr>
          <w:b/>
          <w:sz w:val="60"/>
          <w:szCs w:val="60"/>
        </w:rPr>
        <w:t xml:space="preserve"> </w:t>
      </w:r>
      <w:r w:rsidR="00AE59DA" w:rsidRPr="00C96D9A">
        <w:rPr>
          <w:b/>
          <w:sz w:val="60"/>
          <w:szCs w:val="60"/>
        </w:rPr>
        <w:t>N</w:t>
      </w:r>
      <w:r w:rsidR="00D46097">
        <w:rPr>
          <w:b/>
          <w:sz w:val="60"/>
          <w:szCs w:val="60"/>
        </w:rPr>
        <w:t>otice of Intent (NOI)</w:t>
      </w:r>
      <w:r w:rsidR="00AE59DA" w:rsidRPr="00C96D9A">
        <w:rPr>
          <w:b/>
          <w:sz w:val="60"/>
          <w:szCs w:val="60"/>
        </w:rPr>
        <w:t>/</w:t>
      </w:r>
      <w:r w:rsidR="00D46097">
        <w:rPr>
          <w:b/>
          <w:sz w:val="60"/>
          <w:szCs w:val="60"/>
        </w:rPr>
        <w:t>No-Exposure Certification (</w:t>
      </w:r>
      <w:r w:rsidR="00AE59DA" w:rsidRPr="00C96D9A">
        <w:rPr>
          <w:b/>
          <w:sz w:val="60"/>
          <w:szCs w:val="60"/>
        </w:rPr>
        <w:t>NEC</w:t>
      </w:r>
      <w:r w:rsidR="00D46097">
        <w:rPr>
          <w:b/>
          <w:sz w:val="60"/>
          <w:szCs w:val="60"/>
        </w:rPr>
        <w:t>)</w:t>
      </w:r>
      <w:r w:rsidR="002B25A2" w:rsidRPr="00C96D9A">
        <w:rPr>
          <w:b/>
          <w:sz w:val="60"/>
          <w:szCs w:val="60"/>
        </w:rPr>
        <w:t xml:space="preserve"> Training</w:t>
      </w:r>
      <w:r w:rsidR="002B25A2" w:rsidRPr="00C96D9A">
        <w:rPr>
          <w:b/>
          <w:sz w:val="56"/>
          <w:szCs w:val="56"/>
        </w:rPr>
        <w:t xml:space="preserve"> </w:t>
      </w:r>
    </w:p>
    <w:p w14:paraId="1E1F60BA" w14:textId="77777777" w:rsidR="002B25A2" w:rsidRDefault="002B25A2" w:rsidP="002B25A2">
      <w:pPr>
        <w:spacing w:line="240" w:lineRule="auto"/>
        <w:jc w:val="center"/>
        <w:rPr>
          <w:b/>
          <w:sz w:val="52"/>
          <w:szCs w:val="52"/>
        </w:rPr>
      </w:pPr>
    </w:p>
    <w:p w14:paraId="34CE7B84" w14:textId="010693A1" w:rsidR="002B25A2" w:rsidRPr="00593A23" w:rsidRDefault="002B25A2" w:rsidP="002B25A2">
      <w:pPr>
        <w:spacing w:line="240" w:lineRule="auto"/>
        <w:jc w:val="center"/>
        <w:rPr>
          <w:b/>
          <w:i/>
          <w:sz w:val="52"/>
          <w:szCs w:val="52"/>
        </w:rPr>
      </w:pPr>
      <w:r w:rsidRPr="00593A23">
        <w:rPr>
          <w:b/>
          <w:i/>
          <w:sz w:val="52"/>
          <w:szCs w:val="52"/>
        </w:rPr>
        <w:t>– AGENDA –</w:t>
      </w:r>
    </w:p>
    <w:p w14:paraId="0533D865" w14:textId="77777777" w:rsidR="007477F3" w:rsidRDefault="007477F3" w:rsidP="002B25A2">
      <w:pPr>
        <w:spacing w:line="240" w:lineRule="auto"/>
        <w:jc w:val="center"/>
        <w:rPr>
          <w:b/>
          <w:sz w:val="48"/>
          <w:szCs w:val="48"/>
        </w:rPr>
      </w:pPr>
    </w:p>
    <w:p w14:paraId="6464C170" w14:textId="77777777" w:rsidR="007477F3" w:rsidRDefault="007477F3" w:rsidP="007477F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Southern California Event </w:t>
      </w:r>
    </w:p>
    <w:p w14:paraId="085DBF61" w14:textId="776E3BA5" w:rsidR="007477F3" w:rsidRPr="00BE67F0" w:rsidRDefault="007477F3" w:rsidP="007477F3">
      <w:pPr>
        <w:spacing w:after="0" w:line="240" w:lineRule="auto"/>
        <w:jc w:val="center"/>
        <w:rPr>
          <w:sz w:val="48"/>
          <w:szCs w:val="48"/>
        </w:rPr>
      </w:pPr>
      <w:r w:rsidRPr="00BE67F0">
        <w:rPr>
          <w:sz w:val="48"/>
          <w:szCs w:val="48"/>
        </w:rPr>
        <w:t xml:space="preserve">May </w:t>
      </w:r>
      <w:r>
        <w:rPr>
          <w:sz w:val="48"/>
          <w:szCs w:val="48"/>
        </w:rPr>
        <w:t>10</w:t>
      </w:r>
      <w:r w:rsidRPr="00BE67F0">
        <w:rPr>
          <w:sz w:val="48"/>
          <w:szCs w:val="48"/>
        </w:rPr>
        <w:t xml:space="preserve">, 2016 </w:t>
      </w:r>
    </w:p>
    <w:p w14:paraId="0F83AFFA" w14:textId="77777777" w:rsidR="007477F3" w:rsidRPr="00BE67F0" w:rsidRDefault="007477F3" w:rsidP="007477F3">
      <w:pPr>
        <w:spacing w:line="240" w:lineRule="auto"/>
        <w:jc w:val="center"/>
        <w:rPr>
          <w:sz w:val="48"/>
          <w:szCs w:val="48"/>
        </w:rPr>
      </w:pPr>
      <w:r w:rsidRPr="00BE67F0">
        <w:rPr>
          <w:sz w:val="48"/>
          <w:szCs w:val="48"/>
        </w:rPr>
        <w:t>Diamond Bar, CA</w:t>
      </w:r>
    </w:p>
    <w:p w14:paraId="4A02C517" w14:textId="77777777" w:rsidR="007477F3" w:rsidRPr="00BE67F0" w:rsidRDefault="007477F3" w:rsidP="007477F3">
      <w:pPr>
        <w:spacing w:after="0" w:line="240" w:lineRule="auto"/>
        <w:jc w:val="center"/>
        <w:rPr>
          <w:b/>
          <w:sz w:val="20"/>
          <w:szCs w:val="20"/>
        </w:rPr>
      </w:pPr>
    </w:p>
    <w:p w14:paraId="674FD0D4" w14:textId="77777777" w:rsidR="007477F3" w:rsidRDefault="007477F3" w:rsidP="007477F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Northern California Event </w:t>
      </w:r>
    </w:p>
    <w:p w14:paraId="7C0B4E2C" w14:textId="7816ECCE" w:rsidR="007477F3" w:rsidRPr="00BE67F0" w:rsidRDefault="007477F3" w:rsidP="007477F3">
      <w:pPr>
        <w:spacing w:after="0" w:line="240" w:lineRule="auto"/>
        <w:jc w:val="center"/>
        <w:rPr>
          <w:sz w:val="48"/>
          <w:szCs w:val="48"/>
        </w:rPr>
      </w:pPr>
      <w:r w:rsidRPr="00BE67F0">
        <w:rPr>
          <w:sz w:val="48"/>
          <w:szCs w:val="48"/>
        </w:rPr>
        <w:t xml:space="preserve">May </w:t>
      </w:r>
      <w:r>
        <w:rPr>
          <w:sz w:val="48"/>
          <w:szCs w:val="48"/>
        </w:rPr>
        <w:t>24</w:t>
      </w:r>
      <w:r w:rsidRPr="00BE67F0">
        <w:rPr>
          <w:sz w:val="48"/>
          <w:szCs w:val="48"/>
        </w:rPr>
        <w:t xml:space="preserve">, 2016 </w:t>
      </w:r>
    </w:p>
    <w:p w14:paraId="58C2E32C" w14:textId="77777777" w:rsidR="007477F3" w:rsidRDefault="007477F3" w:rsidP="007477F3">
      <w:pPr>
        <w:spacing w:line="240" w:lineRule="auto"/>
        <w:jc w:val="center"/>
        <w:rPr>
          <w:b/>
          <w:sz w:val="48"/>
          <w:szCs w:val="48"/>
        </w:rPr>
      </w:pPr>
      <w:r>
        <w:rPr>
          <w:sz w:val="48"/>
          <w:szCs w:val="48"/>
        </w:rPr>
        <w:t>Rancho Cordova</w:t>
      </w:r>
      <w:r w:rsidRPr="00BE67F0">
        <w:rPr>
          <w:sz w:val="48"/>
          <w:szCs w:val="48"/>
        </w:rPr>
        <w:t>, CA</w:t>
      </w:r>
    </w:p>
    <w:p w14:paraId="41AEE002" w14:textId="77777777" w:rsidR="002B25A2" w:rsidRDefault="002B25A2" w:rsidP="002B25A2">
      <w:pPr>
        <w:spacing w:line="240" w:lineRule="auto"/>
        <w:jc w:val="center"/>
        <w:rPr>
          <w:b/>
          <w:sz w:val="36"/>
          <w:szCs w:val="36"/>
        </w:rPr>
      </w:pPr>
    </w:p>
    <w:p w14:paraId="678251C5" w14:textId="6B876AFB" w:rsidR="002B25A2" w:rsidRDefault="002B25A2" w:rsidP="007477F3">
      <w:pPr>
        <w:pStyle w:val="ListParagraph"/>
        <w:tabs>
          <w:tab w:val="left" w:pos="810"/>
        </w:tabs>
        <w:spacing w:line="240" w:lineRule="auto"/>
        <w:ind w:left="900"/>
        <w:contextualSpacing w:val="0"/>
        <w:rPr>
          <w:b/>
          <w:sz w:val="40"/>
          <w:szCs w:val="40"/>
        </w:rPr>
        <w:sectPr w:rsidR="002B25A2" w:rsidSect="00D153BE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7C7821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0F1963E8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5C1A6D8F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7CE9DC37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32B21EF2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7659F238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73AE330B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7CE931FE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192FC700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58F209DD" w14:textId="77777777" w:rsidR="002B25A2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58714C55" w14:textId="77777777" w:rsidR="002B25A2" w:rsidRDefault="002B25A2" w:rsidP="002B25A2">
      <w:pPr>
        <w:pStyle w:val="ListParagraph"/>
        <w:tabs>
          <w:tab w:val="left" w:pos="0"/>
        </w:tabs>
        <w:spacing w:line="240" w:lineRule="auto"/>
        <w:ind w:left="0"/>
        <w:contextualSpacing w:val="0"/>
        <w:jc w:val="center"/>
        <w:rPr>
          <w:sz w:val="20"/>
          <w:szCs w:val="20"/>
        </w:rPr>
      </w:pPr>
    </w:p>
    <w:p w14:paraId="0D8A4C0C" w14:textId="77777777" w:rsidR="002B25A2" w:rsidRPr="008C245D" w:rsidRDefault="002B25A2" w:rsidP="002B25A2">
      <w:pPr>
        <w:pStyle w:val="ListParagraph"/>
        <w:tabs>
          <w:tab w:val="left" w:pos="810"/>
        </w:tabs>
        <w:spacing w:line="240" w:lineRule="auto"/>
        <w:ind w:left="0"/>
        <w:contextualSpacing w:val="0"/>
        <w:jc w:val="center"/>
        <w:rPr>
          <w:i/>
          <w:sz w:val="20"/>
          <w:szCs w:val="20"/>
        </w:rPr>
      </w:pPr>
      <w:r w:rsidRPr="008C245D">
        <w:rPr>
          <w:i/>
          <w:sz w:val="20"/>
          <w:szCs w:val="20"/>
        </w:rPr>
        <w:t>(Page intentionally left blank for double-sided printing.)</w:t>
      </w:r>
    </w:p>
    <w:p w14:paraId="0D9422CF" w14:textId="77777777" w:rsidR="002B25A2" w:rsidRPr="00D153BE" w:rsidRDefault="002B25A2" w:rsidP="002B25A2">
      <w:pPr>
        <w:pStyle w:val="ListParagraph"/>
        <w:tabs>
          <w:tab w:val="left" w:pos="810"/>
        </w:tabs>
        <w:spacing w:line="240" w:lineRule="auto"/>
        <w:ind w:left="900"/>
        <w:contextualSpacing w:val="0"/>
        <w:rPr>
          <w:b/>
          <w:sz w:val="40"/>
          <w:szCs w:val="40"/>
        </w:rPr>
      </w:pPr>
    </w:p>
    <w:p w14:paraId="07080664" w14:textId="77777777" w:rsidR="002B25A2" w:rsidRPr="008C245D" w:rsidRDefault="002B25A2" w:rsidP="002B25A2">
      <w:pPr>
        <w:pStyle w:val="ListParagraph"/>
        <w:tabs>
          <w:tab w:val="left" w:pos="810"/>
        </w:tabs>
        <w:spacing w:line="240" w:lineRule="auto"/>
        <w:ind w:left="900"/>
        <w:rPr>
          <w:b/>
          <w:sz w:val="20"/>
          <w:szCs w:val="20"/>
        </w:rPr>
        <w:sectPr w:rsidR="002B25A2" w:rsidRPr="008C245D" w:rsidSect="00F73B93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br w:type="page"/>
      </w:r>
    </w:p>
    <w:tbl>
      <w:tblPr>
        <w:tblpPr w:leftFromText="180" w:rightFromText="180" w:vertAnchor="page" w:horzAnchor="margin" w:tblpXSpec="center" w:tblpY="1677"/>
        <w:tblW w:w="10800" w:type="dxa"/>
        <w:tblLook w:val="04A0" w:firstRow="1" w:lastRow="0" w:firstColumn="1" w:lastColumn="0" w:noHBand="0" w:noVBand="1"/>
      </w:tblPr>
      <w:tblGrid>
        <w:gridCol w:w="4928"/>
        <w:gridCol w:w="2430"/>
        <w:gridCol w:w="3442"/>
      </w:tblGrid>
      <w:tr w:rsidR="002B25A2" w:rsidRPr="00A3728B" w14:paraId="4285306C" w14:textId="77777777" w:rsidTr="00702B17">
        <w:trPr>
          <w:trHeight w:val="600"/>
          <w:tblHeader/>
        </w:trPr>
        <w:tc>
          <w:tcPr>
            <w:tcW w:w="4928" w:type="dxa"/>
            <w:tcBorders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59E9DDBA" w14:textId="77777777" w:rsidR="002B25A2" w:rsidRPr="00A3728B" w:rsidRDefault="002B25A2" w:rsidP="00E46865">
            <w:pPr>
              <w:pStyle w:val="ListParagraph"/>
              <w:spacing w:after="0" w:line="240" w:lineRule="auto"/>
              <w:ind w:left="36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3728B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Topics</w:t>
            </w:r>
          </w:p>
        </w:tc>
        <w:tc>
          <w:tcPr>
            <w:tcW w:w="2430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14:paraId="7BEC19A2" w14:textId="77777777" w:rsidR="002B25A2" w:rsidRPr="00A3728B" w:rsidRDefault="002B25A2" w:rsidP="00E4686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3728B">
              <w:rPr>
                <w:rFonts w:eastAsia="Times New Roman"/>
                <w:b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3442" w:type="dxa"/>
            <w:tcBorders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2BA05FBA" w14:textId="3C001975" w:rsidR="002B25A2" w:rsidRPr="00A3728B" w:rsidRDefault="002B25A2" w:rsidP="00E4686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3728B">
              <w:rPr>
                <w:rFonts w:eastAsia="Times New Roman"/>
                <w:b/>
                <w:color w:val="000000"/>
                <w:sz w:val="28"/>
                <w:szCs w:val="28"/>
              </w:rPr>
              <w:t>Presenters</w:t>
            </w:r>
          </w:p>
        </w:tc>
      </w:tr>
      <w:tr w:rsidR="002B25A2" w:rsidRPr="00CC04C3" w14:paraId="43862D2E" w14:textId="77777777" w:rsidTr="00CC04C3">
        <w:trPr>
          <w:trHeight w:val="651"/>
        </w:trPr>
        <w:tc>
          <w:tcPr>
            <w:tcW w:w="492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DED" w14:textId="77777777" w:rsidR="00CC04C3" w:rsidRDefault="00CC04C3" w:rsidP="00E46865">
            <w:pPr>
              <w:spacing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14:paraId="0A9F6E83" w14:textId="77777777" w:rsidR="002B25A2" w:rsidRPr="00CC04C3" w:rsidRDefault="002B25A2" w:rsidP="00E46865">
            <w:pPr>
              <w:spacing w:after="4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C04C3">
              <w:rPr>
                <w:rFonts w:eastAsia="Times New Roman"/>
                <w:b/>
                <w:color w:val="000000"/>
              </w:rPr>
              <w:t>Participant Check-in</w:t>
            </w:r>
          </w:p>
          <w:p w14:paraId="215F51D0" w14:textId="40B1DEF6" w:rsidR="002B25A2" w:rsidRPr="00CC04C3" w:rsidRDefault="002B25A2" w:rsidP="00E46865">
            <w:pPr>
              <w:spacing w:after="4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3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5135" w14:textId="15F70EF1" w:rsidR="002B25A2" w:rsidRPr="00CC04C3" w:rsidRDefault="002B25A2" w:rsidP="002D3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8:</w:t>
            </w:r>
            <w:r w:rsidR="002D3F65" w:rsidRPr="00CC04C3">
              <w:rPr>
                <w:rFonts w:eastAsia="Times New Roman"/>
                <w:color w:val="000000"/>
              </w:rPr>
              <w:t>0</w:t>
            </w:r>
            <w:r w:rsidRPr="00CC04C3">
              <w:rPr>
                <w:rFonts w:eastAsia="Times New Roman"/>
                <w:color w:val="000000"/>
              </w:rPr>
              <w:t>0 AM –</w:t>
            </w:r>
            <w:r w:rsidR="005533F9" w:rsidRPr="00CC04C3">
              <w:rPr>
                <w:rFonts w:eastAsia="Times New Roman"/>
                <w:color w:val="000000"/>
              </w:rPr>
              <w:t xml:space="preserve"> </w:t>
            </w:r>
            <w:r w:rsidR="002D3F65" w:rsidRPr="00CC04C3">
              <w:rPr>
                <w:rFonts w:eastAsia="Times New Roman"/>
                <w:color w:val="000000"/>
              </w:rPr>
              <w:t>8</w:t>
            </w:r>
            <w:r w:rsidRPr="00CC04C3">
              <w:rPr>
                <w:rFonts w:eastAsia="Times New Roman"/>
                <w:color w:val="000000"/>
              </w:rPr>
              <w:t>:</w:t>
            </w:r>
            <w:r w:rsidR="002D3F65" w:rsidRPr="00CC04C3">
              <w:rPr>
                <w:rFonts w:eastAsia="Times New Roman"/>
                <w:color w:val="000000"/>
              </w:rPr>
              <w:t>30</w:t>
            </w:r>
            <w:r w:rsidRPr="00CC04C3">
              <w:rPr>
                <w:rFonts w:eastAsia="Times New Roman"/>
                <w:color w:val="000000"/>
              </w:rPr>
              <w:t xml:space="preserve"> AM</w:t>
            </w:r>
          </w:p>
        </w:tc>
        <w:tc>
          <w:tcPr>
            <w:tcW w:w="3442" w:type="dxa"/>
            <w:tcBorders>
              <w:top w:val="thinThickSmallGap" w:sz="2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824461" w14:textId="4F3709B5" w:rsidR="002B25A2" w:rsidRPr="00CC04C3" w:rsidRDefault="002B25A2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B25A2" w:rsidRPr="00CC04C3" w14:paraId="0829E549" w14:textId="77777777" w:rsidTr="00FB6348">
        <w:trPr>
          <w:trHeight w:val="197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1BA6" w14:textId="77777777" w:rsidR="00FB6348" w:rsidRDefault="00FB6348" w:rsidP="00D46097">
            <w:pPr>
              <w:spacing w:after="40" w:line="240" w:lineRule="auto"/>
              <w:rPr>
                <w:rFonts w:eastAsia="Times New Roman"/>
                <w:b/>
                <w:color w:val="000000"/>
                <w:u w:val="single"/>
              </w:rPr>
            </w:pPr>
          </w:p>
          <w:p w14:paraId="0D8025F1" w14:textId="6CC35C54" w:rsidR="002B25A2" w:rsidRPr="00CC04C3" w:rsidRDefault="002B25A2" w:rsidP="00D46097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CC04C3">
              <w:rPr>
                <w:rFonts w:eastAsia="Times New Roman"/>
                <w:b/>
                <w:color w:val="000000"/>
                <w:u w:val="single"/>
              </w:rPr>
              <w:t>Introduction</w:t>
            </w:r>
            <w:r w:rsidRPr="00CC04C3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083C3511" w14:textId="77777777" w:rsidR="002B25A2" w:rsidRPr="00CC04C3" w:rsidRDefault="002B25A2" w:rsidP="00D460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Welcome</w:t>
            </w:r>
          </w:p>
          <w:p w14:paraId="08CC8E98" w14:textId="0BB9A423" w:rsidR="002B25A2" w:rsidRPr="00CC04C3" w:rsidRDefault="00CC04C3" w:rsidP="00D460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Overview of</w:t>
            </w:r>
            <w:r w:rsidR="00D46097">
              <w:rPr>
                <w:rFonts w:eastAsia="Times New Roman"/>
                <w:color w:val="000000"/>
              </w:rPr>
              <w:t xml:space="preserve"> Notice of Intent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D46097">
              <w:rPr>
                <w:rFonts w:eastAsia="Times New Roman"/>
                <w:color w:val="000000"/>
              </w:rPr>
              <w:t>(</w:t>
            </w:r>
            <w:r>
              <w:rPr>
                <w:rFonts w:eastAsia="Times New Roman"/>
                <w:color w:val="000000"/>
              </w:rPr>
              <w:t>NOI</w:t>
            </w:r>
            <w:r w:rsidR="00D46097">
              <w:rPr>
                <w:rFonts w:eastAsia="Times New Roman"/>
                <w:color w:val="000000"/>
              </w:rPr>
              <w:t>)</w:t>
            </w:r>
            <w:r>
              <w:rPr>
                <w:rFonts w:eastAsia="Times New Roman"/>
                <w:color w:val="000000"/>
              </w:rPr>
              <w:t>/</w:t>
            </w:r>
            <w:r w:rsidR="00D46097">
              <w:rPr>
                <w:rFonts w:eastAsia="Times New Roman"/>
                <w:color w:val="000000"/>
              </w:rPr>
              <w:t>No-Exposure Certification (</w:t>
            </w:r>
            <w:r>
              <w:rPr>
                <w:rFonts w:eastAsia="Times New Roman"/>
                <w:color w:val="000000"/>
              </w:rPr>
              <w:t>NEC</w:t>
            </w:r>
            <w:r w:rsidR="00D46097">
              <w:rPr>
                <w:rFonts w:eastAsia="Times New Roman"/>
                <w:color w:val="000000"/>
              </w:rPr>
              <w:t>)</w:t>
            </w:r>
            <w:r>
              <w:rPr>
                <w:rFonts w:eastAsia="Times New Roman"/>
                <w:color w:val="000000"/>
              </w:rPr>
              <w:t xml:space="preserve"> Training</w:t>
            </w:r>
          </w:p>
          <w:p w14:paraId="2A870049" w14:textId="3DFDCDC6" w:rsidR="002B25A2" w:rsidRPr="00CC04C3" w:rsidRDefault="00CC04C3" w:rsidP="00D460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Presenter </w:t>
            </w:r>
            <w:r w:rsidR="00AC7363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</w:rPr>
              <w:t>ntroductions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CAA9" w14:textId="6963C4D9" w:rsidR="002B25A2" w:rsidRPr="00CC04C3" w:rsidRDefault="002D3F65" w:rsidP="002D3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8:30</w:t>
            </w:r>
            <w:r w:rsidR="002B25A2" w:rsidRPr="00CC04C3">
              <w:rPr>
                <w:rFonts w:eastAsia="Times New Roman"/>
                <w:color w:val="000000"/>
              </w:rPr>
              <w:t xml:space="preserve"> AM – </w:t>
            </w:r>
            <w:r w:rsidRPr="00CC04C3">
              <w:rPr>
                <w:rFonts w:eastAsia="Times New Roman"/>
                <w:color w:val="000000"/>
              </w:rPr>
              <w:t>8:45</w:t>
            </w:r>
            <w:r w:rsidR="002B25A2" w:rsidRPr="00CC04C3">
              <w:rPr>
                <w:rFonts w:eastAsia="Times New Roman"/>
                <w:color w:val="000000"/>
              </w:rPr>
              <w:t xml:space="preserve">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5A14DC" w14:textId="5362FFF9" w:rsidR="00CC04C3" w:rsidRDefault="00CC04C3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Leo Cosentini, Facilitator, Municipal Storm Water Unit, California </w:t>
            </w:r>
            <w:r w:rsidR="00D46097">
              <w:rPr>
                <w:rFonts w:eastAsia="Times New Roman"/>
                <w:color w:val="000000"/>
              </w:rPr>
              <w:t xml:space="preserve">State </w:t>
            </w:r>
            <w:r>
              <w:rPr>
                <w:rFonts w:eastAsia="Times New Roman"/>
                <w:color w:val="000000"/>
              </w:rPr>
              <w:t>Water Resources Control Board</w:t>
            </w:r>
          </w:p>
          <w:p w14:paraId="35D942FB" w14:textId="77777777" w:rsidR="00CC04C3" w:rsidRDefault="00CC04C3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09C57C94" w14:textId="158918E5" w:rsidR="002B25A2" w:rsidRPr="00CC04C3" w:rsidRDefault="00CC04C3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Jared Richardson, </w:t>
            </w:r>
            <w:r w:rsidR="00955382">
              <w:rPr>
                <w:rFonts w:eastAsia="Times New Roman"/>
                <w:color w:val="000000"/>
              </w:rPr>
              <w:t xml:space="preserve">Senior Environmental Scientist, </w:t>
            </w:r>
            <w:r w:rsidR="00AA3FAB" w:rsidRPr="00CC04C3">
              <w:rPr>
                <w:rFonts w:eastAsia="Times New Roman"/>
                <w:color w:val="000000"/>
              </w:rPr>
              <w:t xml:space="preserve">PG </w:t>
            </w:r>
            <w:r>
              <w:rPr>
                <w:rFonts w:eastAsia="Times New Roman"/>
                <w:color w:val="000000"/>
              </w:rPr>
              <w:t>Environmental</w:t>
            </w:r>
          </w:p>
          <w:p w14:paraId="23F85036" w14:textId="0AB22E58" w:rsidR="002B25A2" w:rsidRPr="00CC04C3" w:rsidRDefault="00AA3FAB" w:rsidP="00AA3FA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2B25A2" w:rsidRPr="00CC04C3" w14:paraId="56193F79" w14:textId="77777777" w:rsidTr="00FB6348">
        <w:trPr>
          <w:trHeight w:val="386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25B9" w14:textId="77777777" w:rsidR="00FB6348" w:rsidRDefault="00FB6348" w:rsidP="00D46097">
            <w:pPr>
              <w:spacing w:after="40" w:line="240" w:lineRule="auto"/>
              <w:rPr>
                <w:rFonts w:eastAsia="Times New Roman"/>
                <w:b/>
                <w:color w:val="000000"/>
                <w:u w:val="single"/>
              </w:rPr>
            </w:pPr>
          </w:p>
          <w:p w14:paraId="3A3E0BE1" w14:textId="630F9E3E" w:rsidR="002B25A2" w:rsidRPr="00CC04C3" w:rsidRDefault="002B25A2" w:rsidP="00D46097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CC04C3">
              <w:rPr>
                <w:rFonts w:eastAsia="Times New Roman"/>
                <w:b/>
                <w:color w:val="000000"/>
                <w:u w:val="single"/>
              </w:rPr>
              <w:t>Session 1</w:t>
            </w:r>
            <w:r w:rsidRPr="00CC04C3">
              <w:rPr>
                <w:rFonts w:eastAsia="Times New Roman"/>
                <w:b/>
                <w:color w:val="000000"/>
              </w:rPr>
              <w:t xml:space="preserve">: </w:t>
            </w:r>
            <w:r w:rsidR="00B732BF" w:rsidRPr="00CC04C3">
              <w:rPr>
                <w:rFonts w:eastAsia="Times New Roman"/>
                <w:b/>
                <w:color w:val="000000"/>
              </w:rPr>
              <w:t xml:space="preserve"> </w:t>
            </w:r>
            <w:r w:rsidRPr="00CC04C3">
              <w:rPr>
                <w:rFonts w:eastAsia="Times New Roman"/>
                <w:b/>
                <w:color w:val="000000"/>
              </w:rPr>
              <w:t xml:space="preserve">California </w:t>
            </w:r>
            <w:r w:rsidR="008C2AA3" w:rsidRPr="00CC04C3">
              <w:rPr>
                <w:rFonts w:eastAsia="Times New Roman"/>
                <w:b/>
                <w:color w:val="000000"/>
              </w:rPr>
              <w:t>Industrial Storm</w:t>
            </w:r>
            <w:r w:rsidR="00CC04C3">
              <w:rPr>
                <w:rFonts w:eastAsia="Times New Roman"/>
                <w:b/>
                <w:color w:val="000000"/>
              </w:rPr>
              <w:t xml:space="preserve"> W</w:t>
            </w:r>
            <w:r w:rsidR="008C2AA3" w:rsidRPr="00CC04C3">
              <w:rPr>
                <w:rFonts w:eastAsia="Times New Roman"/>
                <w:b/>
                <w:color w:val="000000"/>
              </w:rPr>
              <w:t>ater</w:t>
            </w:r>
            <w:r w:rsidRPr="00CC04C3">
              <w:rPr>
                <w:rFonts w:eastAsia="Times New Roman"/>
                <w:b/>
                <w:color w:val="000000"/>
              </w:rPr>
              <w:t xml:space="preserve"> Program Overview </w:t>
            </w:r>
          </w:p>
          <w:p w14:paraId="32944A44" w14:textId="4AEFAE7F" w:rsidR="00ED213C" w:rsidRPr="00CC04C3" w:rsidRDefault="008C2AA3" w:rsidP="00D4609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Brief Overview of the IGP</w:t>
            </w:r>
            <w:r w:rsidR="005533F9" w:rsidRPr="00CC04C3">
              <w:rPr>
                <w:rFonts w:eastAsia="Times New Roman"/>
                <w:color w:val="000000"/>
              </w:rPr>
              <w:t xml:space="preserve"> </w:t>
            </w:r>
          </w:p>
          <w:p w14:paraId="25D18D6D" w14:textId="4D374F9C" w:rsidR="002D3F65" w:rsidRPr="00CC04C3" w:rsidRDefault="00BE757E" w:rsidP="00D46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 xml:space="preserve">Types of </w:t>
            </w:r>
            <w:r w:rsidR="00EB6185" w:rsidRPr="00CC04C3">
              <w:rPr>
                <w:rFonts w:eastAsia="Times New Roman"/>
                <w:color w:val="000000"/>
              </w:rPr>
              <w:t xml:space="preserve">IGP Enrollments </w:t>
            </w:r>
            <w:r w:rsidR="00F347D9" w:rsidRPr="00CC04C3">
              <w:rPr>
                <w:rFonts w:eastAsia="Times New Roman"/>
                <w:color w:val="000000"/>
              </w:rPr>
              <w:t>– NOI</w:t>
            </w:r>
            <w:r w:rsidR="008C2AA3" w:rsidRPr="00CC04C3">
              <w:rPr>
                <w:rFonts w:eastAsia="Times New Roman"/>
                <w:color w:val="000000"/>
              </w:rPr>
              <w:t>/NEC</w:t>
            </w:r>
          </w:p>
          <w:p w14:paraId="795A78E6" w14:textId="5004AE14" w:rsidR="00B732BF" w:rsidRPr="00CC04C3" w:rsidRDefault="002D3F65" w:rsidP="00D46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Notice of Non-Applicability</w:t>
            </w:r>
            <w:r w:rsidR="00EB6185" w:rsidRPr="00CC04C3">
              <w:rPr>
                <w:rFonts w:eastAsia="Times New Roman"/>
                <w:color w:val="000000"/>
              </w:rPr>
              <w:t xml:space="preserve"> (NONA)</w:t>
            </w:r>
            <w:r w:rsidR="00B732BF" w:rsidRPr="00CC04C3">
              <w:rPr>
                <w:rFonts w:eastAsia="Times New Roman"/>
                <w:color w:val="000000"/>
              </w:rPr>
              <w:t xml:space="preserve"> </w:t>
            </w:r>
          </w:p>
          <w:p w14:paraId="03B48FE9" w14:textId="2E76DB17" w:rsidR="00FB6348" w:rsidRDefault="00FB6348" w:rsidP="00D46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 xml:space="preserve">Brief Introduction to </w:t>
            </w:r>
            <w:r w:rsidRPr="00CC04C3">
              <w:rPr>
                <w:rFonts w:eastAsia="Times New Roman"/>
                <w:bCs/>
                <w:color w:val="000000"/>
              </w:rPr>
              <w:t>Storm Water Multiple Application and Report Tracking System (</w:t>
            </w:r>
            <w:r w:rsidRPr="00CC04C3">
              <w:rPr>
                <w:rFonts w:eastAsia="Times New Roman"/>
                <w:color w:val="000000"/>
              </w:rPr>
              <w:t>SMARTS)</w:t>
            </w:r>
          </w:p>
          <w:p w14:paraId="790FB870" w14:textId="77777777" w:rsidR="00B732BF" w:rsidRDefault="00B44671" w:rsidP="00FB6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 xml:space="preserve">Industrial </w:t>
            </w:r>
            <w:r w:rsidR="009B7F54">
              <w:rPr>
                <w:rFonts w:eastAsia="Times New Roman"/>
                <w:color w:val="000000"/>
              </w:rPr>
              <w:t xml:space="preserve">Permit </w:t>
            </w:r>
            <w:r w:rsidRPr="00CC04C3">
              <w:rPr>
                <w:rFonts w:eastAsia="Times New Roman"/>
                <w:color w:val="000000"/>
              </w:rPr>
              <w:t>Webpage</w:t>
            </w:r>
            <w:r w:rsidR="001370D7" w:rsidRPr="00CC04C3">
              <w:rPr>
                <w:rFonts w:eastAsia="Times New Roman"/>
                <w:color w:val="000000"/>
              </w:rPr>
              <w:t xml:space="preserve"> and Resources</w:t>
            </w:r>
          </w:p>
          <w:p w14:paraId="4A4DE7CD" w14:textId="6B23AAC7" w:rsidR="00FB6348" w:rsidRPr="00CC04C3" w:rsidRDefault="00FB6348" w:rsidP="00FB63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Q&amp;A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8BD9" w14:textId="28D32B27" w:rsidR="002B25A2" w:rsidRPr="00CC04C3" w:rsidRDefault="002D3F65" w:rsidP="00D46097">
            <w:pPr>
              <w:jc w:val="center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8:45</w:t>
            </w:r>
            <w:r w:rsidR="002B25A2" w:rsidRPr="00CC04C3">
              <w:rPr>
                <w:rFonts w:eastAsia="Times New Roman"/>
                <w:color w:val="000000"/>
              </w:rPr>
              <w:t xml:space="preserve"> AM – </w:t>
            </w:r>
            <w:r w:rsidRPr="00CC04C3">
              <w:rPr>
                <w:rFonts w:eastAsia="Times New Roman"/>
                <w:color w:val="000000"/>
              </w:rPr>
              <w:t>9:45</w:t>
            </w:r>
            <w:r w:rsidR="002B25A2" w:rsidRPr="00CC04C3">
              <w:rPr>
                <w:rFonts w:eastAsia="Times New Roman"/>
                <w:color w:val="000000"/>
              </w:rPr>
              <w:t xml:space="preserve">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DD99" w14:textId="1087A2AC" w:rsidR="0036044A" w:rsidRDefault="009B7F54" w:rsidP="00D4609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California </w:t>
            </w:r>
            <w:r w:rsidR="00D46097">
              <w:rPr>
                <w:rFonts w:eastAsia="Times New Roman"/>
                <w:color w:val="000000"/>
              </w:rPr>
              <w:t xml:space="preserve">State </w:t>
            </w:r>
            <w:r>
              <w:rPr>
                <w:rFonts w:eastAsia="Times New Roman"/>
                <w:color w:val="000000"/>
              </w:rPr>
              <w:t>Water Resources Control Board</w:t>
            </w:r>
            <w:r w:rsidR="00BA64C3">
              <w:rPr>
                <w:rFonts w:eastAsia="Times New Roman"/>
                <w:color w:val="000000"/>
              </w:rPr>
              <w:t>, Industrial</w:t>
            </w:r>
            <w:r w:rsidR="00D46097">
              <w:rPr>
                <w:rFonts w:eastAsia="Times New Roman"/>
                <w:color w:val="000000"/>
              </w:rPr>
              <w:t xml:space="preserve">/ </w:t>
            </w:r>
            <w:r w:rsidR="00BA64C3">
              <w:rPr>
                <w:rFonts w:eastAsia="Times New Roman"/>
                <w:color w:val="000000"/>
              </w:rPr>
              <w:t xml:space="preserve">Construction </w:t>
            </w:r>
            <w:r w:rsidR="00D46097">
              <w:rPr>
                <w:rFonts w:eastAsia="Times New Roman"/>
                <w:color w:val="000000"/>
              </w:rPr>
              <w:t xml:space="preserve">Storm Water </w:t>
            </w:r>
            <w:r w:rsidR="00BA64C3">
              <w:rPr>
                <w:rFonts w:eastAsia="Times New Roman"/>
                <w:color w:val="000000"/>
              </w:rPr>
              <w:t>Unit Staff</w:t>
            </w:r>
            <w:r w:rsidR="00D46097">
              <w:rPr>
                <w:rFonts w:eastAsia="Times New Roman"/>
                <w:color w:val="000000"/>
              </w:rPr>
              <w:t>:</w:t>
            </w:r>
          </w:p>
          <w:p w14:paraId="13265EAB" w14:textId="710D4DDF" w:rsidR="00D46097" w:rsidRDefault="00D46097" w:rsidP="00D46097">
            <w:pPr>
              <w:spacing w:after="0"/>
              <w:rPr>
                <w:rFonts w:eastAsia="Times New Roman"/>
                <w:color w:val="000000"/>
              </w:rPr>
            </w:pPr>
            <w:r w:rsidRPr="00D46097">
              <w:rPr>
                <w:rFonts w:eastAsia="Times New Roman"/>
                <w:color w:val="000000"/>
              </w:rPr>
              <w:t xml:space="preserve">Laurel </w:t>
            </w:r>
            <w:proofErr w:type="spellStart"/>
            <w:r w:rsidRPr="00D46097">
              <w:rPr>
                <w:rFonts w:eastAsia="Times New Roman"/>
                <w:color w:val="000000"/>
              </w:rPr>
              <w:t>Warddrip</w:t>
            </w:r>
            <w:proofErr w:type="spellEnd"/>
            <w:r w:rsidRPr="00D46097">
              <w:rPr>
                <w:rFonts w:eastAsia="Times New Roman"/>
                <w:color w:val="000000"/>
              </w:rPr>
              <w:t>, </w:t>
            </w:r>
            <w:r w:rsidR="001B6801">
              <w:rPr>
                <w:rFonts w:eastAsia="Times New Roman"/>
                <w:color w:val="000000"/>
              </w:rPr>
              <w:t>Unit Chief,</w:t>
            </w:r>
          </w:p>
          <w:p w14:paraId="3572C733" w14:textId="3A0A48E5" w:rsidR="00D46097" w:rsidRPr="00D46097" w:rsidRDefault="00D46097" w:rsidP="00D46097">
            <w:pPr>
              <w:rPr>
                <w:rFonts w:eastAsia="Times New Roman"/>
                <w:color w:val="000000"/>
              </w:rPr>
            </w:pPr>
            <w:r w:rsidRPr="00D46097">
              <w:rPr>
                <w:rFonts w:eastAsia="Times New Roman"/>
                <w:color w:val="000000"/>
              </w:rPr>
              <w:t>Senior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D46097">
              <w:rPr>
                <w:rFonts w:eastAsia="Times New Roman"/>
                <w:color w:val="000000"/>
              </w:rPr>
              <w:t xml:space="preserve">Environmental Scientist </w:t>
            </w:r>
            <w:r>
              <w:rPr>
                <w:rFonts w:eastAsia="Times New Roman"/>
                <w:color w:val="000000"/>
              </w:rPr>
              <w:t>(</w:t>
            </w:r>
            <w:r w:rsidRPr="00D46097">
              <w:rPr>
                <w:rFonts w:eastAsia="Times New Roman"/>
                <w:i/>
                <w:color w:val="000000"/>
              </w:rPr>
              <w:t>May 24, 2016 only</w:t>
            </w:r>
            <w:r>
              <w:rPr>
                <w:rFonts w:eastAsia="Times New Roman"/>
                <w:color w:val="000000"/>
              </w:rPr>
              <w:t xml:space="preserve">) </w:t>
            </w:r>
          </w:p>
          <w:p w14:paraId="7B74CBC4" w14:textId="77777777" w:rsidR="00D46097" w:rsidRDefault="00D46097" w:rsidP="00D46097">
            <w:pPr>
              <w:spacing w:after="0"/>
              <w:rPr>
                <w:rFonts w:eastAsia="Times New Roman"/>
                <w:color w:val="000000"/>
              </w:rPr>
            </w:pPr>
            <w:r w:rsidRPr="00D46097">
              <w:rPr>
                <w:rFonts w:eastAsia="Times New Roman"/>
                <w:color w:val="000000"/>
              </w:rPr>
              <w:t>Regan Morey,</w:t>
            </w:r>
          </w:p>
          <w:p w14:paraId="277561E7" w14:textId="379B41CC" w:rsidR="00D46097" w:rsidRPr="00D46097" w:rsidRDefault="00D46097" w:rsidP="00D46097">
            <w:pPr>
              <w:rPr>
                <w:rFonts w:eastAsia="Times New Roman"/>
                <w:color w:val="000000"/>
              </w:rPr>
            </w:pPr>
            <w:r w:rsidRPr="00D46097">
              <w:rPr>
                <w:rFonts w:eastAsia="Times New Roman"/>
                <w:color w:val="000000"/>
              </w:rPr>
              <w:t>Water Resources Control Engineer</w:t>
            </w:r>
          </w:p>
          <w:p w14:paraId="41F4B0E8" w14:textId="77777777" w:rsidR="00D46097" w:rsidRDefault="00D46097" w:rsidP="00D46097">
            <w:pPr>
              <w:spacing w:after="0"/>
              <w:rPr>
                <w:rFonts w:eastAsia="Times New Roman"/>
                <w:color w:val="000000"/>
              </w:rPr>
            </w:pPr>
            <w:r w:rsidRPr="00D46097">
              <w:rPr>
                <w:rFonts w:eastAsia="Times New Roman"/>
                <w:color w:val="000000"/>
              </w:rPr>
              <w:t>Rebecca Greenwood,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5D39A180" w14:textId="5A380952" w:rsidR="00D46097" w:rsidRPr="00D46097" w:rsidRDefault="00D46097" w:rsidP="00D46097">
            <w:pPr>
              <w:rPr>
                <w:rFonts w:eastAsia="Times New Roman"/>
                <w:color w:val="000000"/>
              </w:rPr>
            </w:pPr>
            <w:r w:rsidRPr="00D46097">
              <w:rPr>
                <w:rFonts w:eastAsia="Times New Roman"/>
                <w:color w:val="000000"/>
              </w:rPr>
              <w:t xml:space="preserve">Environmental Scientist </w:t>
            </w:r>
          </w:p>
          <w:p w14:paraId="277BDEA6" w14:textId="42FBE1DB" w:rsidR="002B25A2" w:rsidRPr="00CC04C3" w:rsidRDefault="002B25A2" w:rsidP="00D46097">
            <w:pPr>
              <w:rPr>
                <w:rFonts w:eastAsia="Times New Roman"/>
                <w:color w:val="000000"/>
              </w:rPr>
            </w:pPr>
          </w:p>
        </w:tc>
      </w:tr>
      <w:tr w:rsidR="002B25A2" w:rsidRPr="00CC04C3" w14:paraId="558A61A7" w14:textId="77777777" w:rsidTr="00702B17">
        <w:trPr>
          <w:trHeight w:val="43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BAA3" w14:textId="71B62C92" w:rsidR="002B25A2" w:rsidRPr="00CC04C3" w:rsidRDefault="002B25A2" w:rsidP="00E46865">
            <w:pPr>
              <w:spacing w:after="40" w:line="240" w:lineRule="auto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CC04C3">
              <w:rPr>
                <w:rFonts w:eastAsia="Times New Roman"/>
                <w:color w:val="000000"/>
              </w:rPr>
              <w:t>Midmorning Break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5CD" w14:textId="03738BF6" w:rsidR="002B25A2" w:rsidRPr="00CC04C3" w:rsidRDefault="002D3F65" w:rsidP="002D3F6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9:45</w:t>
            </w:r>
            <w:r w:rsidR="002B25A2" w:rsidRPr="00CC04C3">
              <w:rPr>
                <w:rFonts w:eastAsia="Times New Roman"/>
                <w:color w:val="000000"/>
              </w:rPr>
              <w:t xml:space="preserve"> AM – 10:</w:t>
            </w:r>
            <w:r w:rsidRPr="00CC04C3">
              <w:rPr>
                <w:rFonts w:eastAsia="Times New Roman"/>
                <w:color w:val="000000"/>
              </w:rPr>
              <w:t>00</w:t>
            </w:r>
            <w:r w:rsidR="002B25A2" w:rsidRPr="00CC04C3">
              <w:rPr>
                <w:rFonts w:eastAsia="Times New Roman"/>
                <w:color w:val="000000"/>
              </w:rPr>
              <w:t xml:space="preserve"> AM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69837" w14:textId="4CD95F8F" w:rsidR="002B25A2" w:rsidRPr="00CC04C3" w:rsidRDefault="002B25A2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30685" w:rsidRPr="00CC04C3" w14:paraId="795C8FA8" w14:textId="77777777" w:rsidTr="00D46097">
        <w:trPr>
          <w:trHeight w:val="314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C519" w14:textId="77777777" w:rsidR="00FB6348" w:rsidRDefault="00FB6348" w:rsidP="00D46097">
            <w:pPr>
              <w:spacing w:after="40" w:line="240" w:lineRule="auto"/>
              <w:rPr>
                <w:rFonts w:eastAsia="Times New Roman"/>
                <w:b/>
                <w:color w:val="000000"/>
                <w:u w:val="single"/>
              </w:rPr>
            </w:pPr>
          </w:p>
          <w:p w14:paraId="0F7EE4F3" w14:textId="583DFE63" w:rsidR="00930685" w:rsidRPr="00CC04C3" w:rsidRDefault="00930685" w:rsidP="00D46097">
            <w:pPr>
              <w:spacing w:after="40" w:line="240" w:lineRule="auto"/>
              <w:rPr>
                <w:rFonts w:eastAsia="Times New Roman"/>
                <w:b/>
                <w:color w:val="000000"/>
              </w:rPr>
            </w:pPr>
            <w:r w:rsidRPr="00CC04C3">
              <w:rPr>
                <w:rFonts w:eastAsia="Times New Roman"/>
                <w:b/>
                <w:color w:val="000000"/>
                <w:u w:val="single"/>
              </w:rPr>
              <w:t>Session 2</w:t>
            </w:r>
            <w:r w:rsidRPr="00CC04C3">
              <w:rPr>
                <w:rFonts w:eastAsia="Times New Roman"/>
                <w:b/>
                <w:color w:val="000000"/>
              </w:rPr>
              <w:t xml:space="preserve">: </w:t>
            </w:r>
            <w:r w:rsidR="00A207C0" w:rsidRPr="00CC04C3">
              <w:rPr>
                <w:rFonts w:eastAsia="Times New Roman"/>
                <w:b/>
                <w:color w:val="000000"/>
              </w:rPr>
              <w:t xml:space="preserve"> What </w:t>
            </w:r>
            <w:r w:rsidR="00EB6185" w:rsidRPr="00CC04C3">
              <w:rPr>
                <w:rFonts w:eastAsia="Times New Roman"/>
                <w:b/>
                <w:color w:val="000000"/>
              </w:rPr>
              <w:t xml:space="preserve">Industrial Activities </w:t>
            </w:r>
            <w:r w:rsidR="00A207C0" w:rsidRPr="00CC04C3">
              <w:rPr>
                <w:rFonts w:eastAsia="Times New Roman"/>
                <w:b/>
                <w:color w:val="000000"/>
              </w:rPr>
              <w:t xml:space="preserve">are </w:t>
            </w:r>
            <w:r w:rsidR="00B44671" w:rsidRPr="00CC04C3">
              <w:rPr>
                <w:rFonts w:eastAsia="Times New Roman"/>
                <w:b/>
                <w:color w:val="000000"/>
              </w:rPr>
              <w:t>S</w:t>
            </w:r>
            <w:r w:rsidR="00A207C0" w:rsidRPr="00CC04C3">
              <w:rPr>
                <w:rFonts w:eastAsia="Times New Roman"/>
                <w:b/>
                <w:color w:val="000000"/>
              </w:rPr>
              <w:t xml:space="preserve">ubject to the </w:t>
            </w:r>
            <w:r w:rsidR="00EB6185" w:rsidRPr="00CC04C3">
              <w:rPr>
                <w:rFonts w:eastAsia="Times New Roman"/>
                <w:b/>
                <w:color w:val="000000"/>
              </w:rPr>
              <w:t>IGP</w:t>
            </w:r>
            <w:r w:rsidR="00A207C0" w:rsidRPr="00CC04C3">
              <w:rPr>
                <w:rFonts w:eastAsia="Times New Roman"/>
                <w:b/>
                <w:color w:val="000000"/>
              </w:rPr>
              <w:t>?</w:t>
            </w:r>
          </w:p>
          <w:p w14:paraId="2E0DAEEF" w14:textId="224815FF" w:rsidR="003D7C54" w:rsidRPr="00CC04C3" w:rsidRDefault="003D7C54" w:rsidP="00D46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C04C3">
              <w:rPr>
                <w:rFonts w:eastAsia="Times New Roman" w:cs="Arial"/>
                <w:color w:val="000000"/>
              </w:rPr>
              <w:t xml:space="preserve">Facilities Covered, </w:t>
            </w:r>
            <w:r w:rsidR="00B44671" w:rsidRPr="00CC04C3">
              <w:rPr>
                <w:rFonts w:eastAsia="Times New Roman" w:cs="Arial"/>
                <w:color w:val="000000"/>
              </w:rPr>
              <w:t>Attachment A</w:t>
            </w:r>
            <w:r w:rsidR="0065135F" w:rsidRPr="00CC04C3">
              <w:rPr>
                <w:rFonts w:eastAsia="Times New Roman" w:cs="Arial"/>
                <w:color w:val="000000"/>
              </w:rPr>
              <w:t xml:space="preserve"> of IGP</w:t>
            </w:r>
            <w:r w:rsidR="00EB6185" w:rsidRPr="00CC04C3">
              <w:rPr>
                <w:rFonts w:eastAsia="Times New Roman" w:cs="Arial"/>
                <w:color w:val="000000"/>
              </w:rPr>
              <w:t xml:space="preserve"> </w:t>
            </w:r>
          </w:p>
          <w:p w14:paraId="50F30BDE" w14:textId="77777777" w:rsidR="00F121B2" w:rsidRDefault="00394743" w:rsidP="00D460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C04C3">
              <w:rPr>
                <w:rFonts w:eastAsia="Times New Roman" w:cs="Arial"/>
                <w:color w:val="000000"/>
              </w:rPr>
              <w:t>Introduction and How to Use Standard Industrial Classification (</w:t>
            </w:r>
            <w:r w:rsidR="00EB6185" w:rsidRPr="00CC04C3">
              <w:rPr>
                <w:rFonts w:eastAsia="Times New Roman" w:cs="Arial"/>
                <w:color w:val="000000"/>
              </w:rPr>
              <w:t>SIC</w:t>
            </w:r>
            <w:r w:rsidRPr="00CC04C3">
              <w:rPr>
                <w:rFonts w:eastAsia="Times New Roman" w:cs="Arial"/>
                <w:color w:val="000000"/>
              </w:rPr>
              <w:t>)</w:t>
            </w:r>
            <w:r w:rsidR="00B44671" w:rsidRPr="00CC04C3">
              <w:rPr>
                <w:rFonts w:eastAsia="Times New Roman" w:cs="Arial"/>
                <w:color w:val="000000"/>
              </w:rPr>
              <w:t xml:space="preserve"> </w:t>
            </w:r>
            <w:r w:rsidRPr="00CC04C3">
              <w:rPr>
                <w:rFonts w:eastAsia="Times New Roman" w:cs="Arial"/>
                <w:color w:val="000000"/>
              </w:rPr>
              <w:t xml:space="preserve">Code </w:t>
            </w:r>
            <w:r w:rsidR="00B44671" w:rsidRPr="00CC04C3">
              <w:rPr>
                <w:rFonts w:eastAsia="Times New Roman" w:cs="Arial"/>
                <w:color w:val="000000"/>
              </w:rPr>
              <w:t>Manual</w:t>
            </w:r>
          </w:p>
          <w:p w14:paraId="373D8F11" w14:textId="32CA834E" w:rsidR="00F121B2" w:rsidRPr="00F121B2" w:rsidRDefault="00F121B2" w:rsidP="00D46097">
            <w:pPr>
              <w:pStyle w:val="ListParagraph"/>
              <w:numPr>
                <w:ilvl w:val="0"/>
                <w:numId w:val="3"/>
              </w:numPr>
            </w:pPr>
            <w:r w:rsidRPr="00F121B2">
              <w:rPr>
                <w:rFonts w:eastAsia="Times New Roman" w:cs="Arial"/>
                <w:color w:val="000000"/>
              </w:rPr>
              <w:t xml:space="preserve">Quiz and </w:t>
            </w:r>
            <w:r w:rsidR="00AC7363">
              <w:rPr>
                <w:rFonts w:eastAsia="Times New Roman" w:cs="Arial"/>
                <w:color w:val="000000"/>
              </w:rPr>
              <w:t>Participant D</w:t>
            </w:r>
            <w:r w:rsidRPr="00F121B2">
              <w:rPr>
                <w:rFonts w:eastAsia="Times New Roman" w:cs="Arial"/>
                <w:color w:val="000000"/>
              </w:rPr>
              <w:t xml:space="preserve">iscussion of </w:t>
            </w:r>
            <w:r w:rsidR="00AC7363">
              <w:rPr>
                <w:rFonts w:eastAsia="Times New Roman" w:cs="Arial"/>
                <w:color w:val="000000"/>
              </w:rPr>
              <w:t>A</w:t>
            </w:r>
            <w:r w:rsidRPr="00F121B2">
              <w:rPr>
                <w:rFonts w:eastAsia="Times New Roman" w:cs="Arial"/>
                <w:color w:val="000000"/>
              </w:rPr>
              <w:t xml:space="preserve">pplicability </w:t>
            </w:r>
            <w:r w:rsidR="00AC7363">
              <w:rPr>
                <w:rFonts w:eastAsia="Times New Roman" w:cs="Arial"/>
                <w:color w:val="000000"/>
              </w:rPr>
              <w:t>S</w:t>
            </w:r>
            <w:r w:rsidRPr="00F121B2">
              <w:rPr>
                <w:rFonts w:eastAsia="Times New Roman" w:cs="Arial"/>
                <w:color w:val="000000"/>
              </w:rPr>
              <w:t>cenarios</w:t>
            </w:r>
          </w:p>
          <w:p w14:paraId="3FA9E9A1" w14:textId="77777777" w:rsidR="00F121B2" w:rsidRDefault="00F121B2" w:rsidP="00D4609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Q &amp;A</w:t>
            </w:r>
          </w:p>
          <w:p w14:paraId="41A09E12" w14:textId="77777777" w:rsidR="00FB6348" w:rsidRDefault="00FB6348" w:rsidP="00D46097">
            <w:pPr>
              <w:spacing w:after="0" w:line="240" w:lineRule="auto"/>
            </w:pPr>
          </w:p>
          <w:p w14:paraId="24941884" w14:textId="4FA646E2" w:rsidR="00FB6348" w:rsidRPr="00CC04C3" w:rsidRDefault="00FB6348" w:rsidP="00D46097">
            <w:pPr>
              <w:spacing w:after="0"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B55" w14:textId="232E5F82" w:rsidR="00930685" w:rsidRPr="00CC04C3" w:rsidRDefault="00930685" w:rsidP="001D10E0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10:</w:t>
            </w:r>
            <w:r w:rsidR="002D3F65" w:rsidRPr="00CC04C3">
              <w:rPr>
                <w:rFonts w:eastAsia="Times New Roman"/>
                <w:color w:val="000000"/>
              </w:rPr>
              <w:t>00</w:t>
            </w:r>
            <w:r w:rsidRPr="00CC04C3">
              <w:rPr>
                <w:rFonts w:eastAsia="Times New Roman"/>
                <w:color w:val="000000"/>
              </w:rPr>
              <w:t xml:space="preserve"> AM – 1</w:t>
            </w:r>
            <w:r w:rsidR="001D10E0" w:rsidRPr="00CC04C3">
              <w:rPr>
                <w:rFonts w:eastAsia="Times New Roman"/>
                <w:color w:val="000000"/>
              </w:rPr>
              <w:t>1</w:t>
            </w:r>
            <w:r w:rsidR="002D3F65" w:rsidRPr="00CC04C3">
              <w:rPr>
                <w:rFonts w:eastAsia="Times New Roman"/>
                <w:color w:val="000000"/>
              </w:rPr>
              <w:t>:</w:t>
            </w:r>
            <w:r w:rsidR="001D10E0" w:rsidRPr="00CC04C3">
              <w:rPr>
                <w:rFonts w:eastAsia="Times New Roman"/>
                <w:color w:val="000000"/>
              </w:rPr>
              <w:t>45</w:t>
            </w:r>
            <w:r w:rsidRPr="00CC04C3">
              <w:rPr>
                <w:rFonts w:eastAsia="Times New Roman"/>
                <w:color w:val="000000"/>
              </w:rPr>
              <w:t xml:space="preserve"> </w:t>
            </w:r>
            <w:r w:rsidR="001D10E0" w:rsidRPr="00CC04C3">
              <w:rPr>
                <w:rFonts w:eastAsia="Times New Roman"/>
                <w:color w:val="000000"/>
              </w:rPr>
              <w:t>A</w:t>
            </w:r>
            <w:r w:rsidRPr="00CC04C3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289F" w14:textId="6195CAC0" w:rsidR="00AA3FAB" w:rsidRDefault="00AA3FAB" w:rsidP="0093068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PG</w:t>
            </w:r>
            <w:r w:rsidR="00BA64C3">
              <w:rPr>
                <w:rFonts w:eastAsia="Times New Roman"/>
                <w:color w:val="000000"/>
              </w:rPr>
              <w:t xml:space="preserve"> Environmental</w:t>
            </w:r>
            <w:r w:rsidR="00EA5B9E">
              <w:rPr>
                <w:rFonts w:eastAsia="Times New Roman"/>
                <w:color w:val="000000"/>
              </w:rPr>
              <w:t xml:space="preserve"> </w:t>
            </w:r>
          </w:p>
          <w:p w14:paraId="4A901538" w14:textId="77777777" w:rsidR="00510D8F" w:rsidRPr="00CC04C3" w:rsidRDefault="00510D8F" w:rsidP="0093068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346866DA" w14:textId="77777777" w:rsidR="00BA64C3" w:rsidRDefault="00BA64C3" w:rsidP="00BA64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Industrial/Construction Unit Staff</w:t>
            </w:r>
          </w:p>
          <w:p w14:paraId="41BFE262" w14:textId="65D68985" w:rsidR="00930685" w:rsidRPr="00CC04C3" w:rsidRDefault="00930685" w:rsidP="00AA3FA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2B25A2" w:rsidRPr="00CC04C3" w14:paraId="34FE6B91" w14:textId="77777777" w:rsidTr="00D46097">
        <w:trPr>
          <w:trHeight w:val="43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063C" w14:textId="544A30E1" w:rsidR="002B25A2" w:rsidRPr="00CC04C3" w:rsidRDefault="002B25A2" w:rsidP="00E46865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color w:val="000000"/>
              </w:rPr>
              <w:t xml:space="preserve">Midday Break / Lunch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1599" w14:textId="68C36A57" w:rsidR="002B25A2" w:rsidRPr="00CC04C3" w:rsidRDefault="002B25A2" w:rsidP="00D46097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color w:val="000000"/>
              </w:rPr>
              <w:t>1</w:t>
            </w:r>
            <w:r w:rsidR="00AA3FAB" w:rsidRPr="00CC04C3">
              <w:rPr>
                <w:color w:val="000000"/>
              </w:rPr>
              <w:t>1</w:t>
            </w:r>
            <w:r w:rsidRPr="00CC04C3">
              <w:rPr>
                <w:color w:val="000000"/>
              </w:rPr>
              <w:t>:</w:t>
            </w:r>
            <w:r w:rsidR="00AA3FAB" w:rsidRPr="00CC04C3">
              <w:rPr>
                <w:color w:val="000000"/>
              </w:rPr>
              <w:t>45</w:t>
            </w:r>
            <w:r w:rsidRPr="00CC04C3">
              <w:rPr>
                <w:color w:val="000000"/>
              </w:rPr>
              <w:t xml:space="preserve"> </w:t>
            </w:r>
            <w:r w:rsidR="00AA3FAB" w:rsidRPr="00CC04C3">
              <w:rPr>
                <w:color w:val="000000"/>
              </w:rPr>
              <w:t>A</w:t>
            </w:r>
            <w:r w:rsidRPr="00CC04C3">
              <w:rPr>
                <w:color w:val="000000"/>
              </w:rPr>
              <w:t>M – 1</w:t>
            </w:r>
            <w:r w:rsidR="00AA3FAB" w:rsidRPr="00CC04C3">
              <w:rPr>
                <w:color w:val="000000"/>
              </w:rPr>
              <w:t>2</w:t>
            </w:r>
            <w:r w:rsidRPr="00CC04C3">
              <w:rPr>
                <w:color w:val="000000"/>
              </w:rPr>
              <w:t>:</w:t>
            </w:r>
            <w:r w:rsidR="00AA3FAB" w:rsidRPr="00CC04C3">
              <w:rPr>
                <w:color w:val="000000"/>
              </w:rPr>
              <w:t>45</w:t>
            </w:r>
            <w:r w:rsidRPr="00CC04C3">
              <w:rPr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A65458" w14:textId="38FA1F6C" w:rsidR="002B25A2" w:rsidRPr="00CC04C3" w:rsidRDefault="002B25A2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30AF2" w:rsidRPr="00CC04C3" w14:paraId="46A3243A" w14:textId="77777777" w:rsidTr="00FB6348">
        <w:trPr>
          <w:trHeight w:val="270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01A3" w14:textId="77777777" w:rsidR="00FB6348" w:rsidRDefault="00FB6348" w:rsidP="00FB6348">
            <w:pPr>
              <w:spacing w:after="40" w:line="240" w:lineRule="auto"/>
              <w:rPr>
                <w:b/>
                <w:color w:val="000000"/>
                <w:u w:val="single"/>
              </w:rPr>
            </w:pPr>
          </w:p>
          <w:p w14:paraId="307B1C22" w14:textId="6DB39D65" w:rsidR="00C30AF2" w:rsidRPr="00CC04C3" w:rsidRDefault="00C96D9A" w:rsidP="00FB6348">
            <w:pPr>
              <w:spacing w:after="40" w:line="240" w:lineRule="auto"/>
              <w:rPr>
                <w:b/>
                <w:color w:val="000000"/>
              </w:rPr>
            </w:pPr>
            <w:r w:rsidRPr="00CC04C3">
              <w:rPr>
                <w:b/>
                <w:color w:val="000000"/>
                <w:u w:val="single"/>
              </w:rPr>
              <w:t xml:space="preserve">Session </w:t>
            </w:r>
            <w:r w:rsidR="00857ED6" w:rsidRPr="00CC04C3">
              <w:rPr>
                <w:b/>
                <w:color w:val="000000"/>
                <w:u w:val="single"/>
              </w:rPr>
              <w:t>3</w:t>
            </w:r>
            <w:r w:rsidR="00C30AF2" w:rsidRPr="00CC04C3">
              <w:rPr>
                <w:b/>
                <w:color w:val="000000"/>
              </w:rPr>
              <w:t xml:space="preserve">:  </w:t>
            </w:r>
            <w:r w:rsidR="00856494" w:rsidRPr="00CC04C3">
              <w:rPr>
                <w:b/>
                <w:color w:val="000000"/>
              </w:rPr>
              <w:t xml:space="preserve">No Exposure Certification (NEC) Coverage and Requirements </w:t>
            </w:r>
          </w:p>
          <w:p w14:paraId="3B599ABE" w14:textId="5100DEAC" w:rsidR="001D10E0" w:rsidRPr="00CC04C3" w:rsidRDefault="001D10E0" w:rsidP="00FB63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CC04C3">
              <w:rPr>
                <w:rFonts w:cs="Arial"/>
              </w:rPr>
              <w:t xml:space="preserve">NEC Requirements </w:t>
            </w:r>
          </w:p>
          <w:p w14:paraId="3A088F66" w14:textId="3C9AA947" w:rsidR="00857ED6" w:rsidRPr="00CC04C3" w:rsidRDefault="00857ED6" w:rsidP="00FB63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CC04C3">
              <w:rPr>
                <w:rFonts w:cs="Arial"/>
              </w:rPr>
              <w:t xml:space="preserve">Examples of </w:t>
            </w:r>
            <w:r w:rsidR="00AC7363">
              <w:rPr>
                <w:rFonts w:cs="Arial"/>
              </w:rPr>
              <w:t>F</w:t>
            </w:r>
            <w:r w:rsidRPr="00CC04C3">
              <w:rPr>
                <w:rFonts w:cs="Arial"/>
              </w:rPr>
              <w:t xml:space="preserve">acilities </w:t>
            </w:r>
            <w:r w:rsidR="00AC7363">
              <w:rPr>
                <w:rFonts w:cs="Arial"/>
              </w:rPr>
              <w:t>T</w:t>
            </w:r>
            <w:r w:rsidRPr="00CC04C3">
              <w:rPr>
                <w:rFonts w:cs="Arial"/>
              </w:rPr>
              <w:t xml:space="preserve">hat </w:t>
            </w:r>
            <w:r w:rsidR="00AC7363">
              <w:rPr>
                <w:rFonts w:cs="Arial"/>
              </w:rPr>
              <w:t>M</w:t>
            </w:r>
            <w:r w:rsidR="00993C2B" w:rsidRPr="00CC04C3">
              <w:rPr>
                <w:rFonts w:cs="Arial"/>
              </w:rPr>
              <w:t xml:space="preserve">ay </w:t>
            </w:r>
            <w:r w:rsidR="00AC7363">
              <w:rPr>
                <w:rFonts w:cs="Arial"/>
              </w:rPr>
              <w:t>Satisfy</w:t>
            </w:r>
            <w:r w:rsidRPr="00CC04C3">
              <w:rPr>
                <w:rFonts w:cs="Arial"/>
              </w:rPr>
              <w:t xml:space="preserve"> </w:t>
            </w:r>
            <w:r w:rsidR="00F121B2">
              <w:rPr>
                <w:rFonts w:cs="Arial"/>
              </w:rPr>
              <w:t xml:space="preserve">NEC </w:t>
            </w:r>
            <w:r w:rsidR="00AC7363">
              <w:rPr>
                <w:rFonts w:cs="Arial"/>
              </w:rPr>
              <w:t>R</w:t>
            </w:r>
            <w:r w:rsidR="00F121B2">
              <w:rPr>
                <w:rFonts w:cs="Arial"/>
              </w:rPr>
              <w:t>equirements</w:t>
            </w:r>
          </w:p>
          <w:p w14:paraId="5D7599E7" w14:textId="1E1C0C1F" w:rsidR="00AC7363" w:rsidRDefault="009B6075" w:rsidP="00FB63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C04C3">
              <w:t xml:space="preserve">Common </w:t>
            </w:r>
            <w:r w:rsidR="00AC7363">
              <w:t>P</w:t>
            </w:r>
            <w:r w:rsidRPr="00CC04C3">
              <w:t xml:space="preserve">ractices </w:t>
            </w:r>
            <w:r w:rsidR="00E030A4" w:rsidRPr="00CC04C3">
              <w:t xml:space="preserve">for </w:t>
            </w:r>
            <w:r w:rsidR="00AC7363">
              <w:t>NEC Coverage E</w:t>
            </w:r>
            <w:r w:rsidR="00E030A4" w:rsidRPr="00CC04C3">
              <w:t>ligibility</w:t>
            </w:r>
            <w:r w:rsidR="00D46097">
              <w:t>/Non-Eligibility for NEC Coverage</w:t>
            </w:r>
          </w:p>
          <w:p w14:paraId="146CCA9E" w14:textId="14F0E860" w:rsidR="00C30AF2" w:rsidRPr="00CC04C3" w:rsidRDefault="00857ED6" w:rsidP="00FB634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 w:rsidRPr="00CC04C3">
              <w:t xml:space="preserve">Q </w:t>
            </w:r>
            <w:r w:rsidR="00AC7363">
              <w:t>&amp;</w:t>
            </w:r>
            <w:r w:rsidRPr="00CC04C3">
              <w:t xml:space="preserve"> A</w:t>
            </w:r>
            <w:r w:rsidR="006C6AB3" w:rsidRPr="00CC04C3"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D250" w14:textId="4E92D1E3" w:rsidR="00C30AF2" w:rsidRPr="00CC04C3" w:rsidRDefault="00C30AF2" w:rsidP="00D46097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color w:val="000000"/>
              </w:rPr>
              <w:t>1</w:t>
            </w:r>
            <w:r w:rsidR="006A2368" w:rsidRPr="00CC04C3">
              <w:rPr>
                <w:color w:val="000000"/>
              </w:rPr>
              <w:t>2</w:t>
            </w:r>
            <w:r w:rsidRPr="00CC04C3">
              <w:rPr>
                <w:color w:val="000000"/>
              </w:rPr>
              <w:t>:</w:t>
            </w:r>
            <w:r w:rsidR="006A2368" w:rsidRPr="00CC04C3">
              <w:rPr>
                <w:color w:val="000000"/>
              </w:rPr>
              <w:t>45</w:t>
            </w:r>
            <w:r w:rsidRPr="00CC04C3">
              <w:rPr>
                <w:color w:val="000000"/>
              </w:rPr>
              <w:t xml:space="preserve"> </w:t>
            </w:r>
            <w:r w:rsidR="002863E9" w:rsidRPr="00CC04C3">
              <w:rPr>
                <w:color w:val="000000"/>
              </w:rPr>
              <w:t>P</w:t>
            </w:r>
            <w:r w:rsidRPr="00CC04C3">
              <w:rPr>
                <w:color w:val="000000"/>
              </w:rPr>
              <w:t xml:space="preserve">M – </w:t>
            </w:r>
            <w:r w:rsidR="006A2368" w:rsidRPr="00CC04C3">
              <w:rPr>
                <w:color w:val="000000"/>
              </w:rPr>
              <w:t>2</w:t>
            </w:r>
            <w:r w:rsidR="00857ED6" w:rsidRPr="00CC04C3">
              <w:rPr>
                <w:color w:val="000000"/>
              </w:rPr>
              <w:t>:</w:t>
            </w:r>
            <w:r w:rsidR="006A2368" w:rsidRPr="00CC04C3">
              <w:rPr>
                <w:color w:val="000000"/>
              </w:rPr>
              <w:t>45</w:t>
            </w:r>
            <w:r w:rsidRPr="00CC04C3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18AC36F" w14:textId="148AEDA6" w:rsidR="006A2368" w:rsidRDefault="006A2368" w:rsidP="00D4609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PG</w:t>
            </w:r>
            <w:r w:rsidR="00F121B2">
              <w:rPr>
                <w:rFonts w:eastAsia="Times New Roman"/>
                <w:color w:val="000000"/>
              </w:rPr>
              <w:t xml:space="preserve"> Environmental</w:t>
            </w:r>
            <w:r w:rsidR="00EA5B9E">
              <w:rPr>
                <w:rFonts w:eastAsia="Times New Roman"/>
                <w:color w:val="000000"/>
              </w:rPr>
              <w:t xml:space="preserve"> </w:t>
            </w:r>
          </w:p>
          <w:p w14:paraId="5367FFAA" w14:textId="77777777" w:rsidR="00F121B2" w:rsidRDefault="00F121B2" w:rsidP="00D4609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Industrial/Construction Unit Staff</w:t>
            </w:r>
          </w:p>
          <w:p w14:paraId="70820267" w14:textId="025C9F75" w:rsidR="00095A6B" w:rsidRPr="00CC04C3" w:rsidRDefault="00095A6B" w:rsidP="00D4609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B25A2" w:rsidRPr="00CC04C3" w14:paraId="03CD149B" w14:textId="77777777" w:rsidTr="00D46097">
        <w:trPr>
          <w:trHeight w:val="43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1BFE" w14:textId="73786E96" w:rsidR="002B25A2" w:rsidRPr="00CC04C3" w:rsidRDefault="002B25A2" w:rsidP="00E4686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u w:val="single"/>
              </w:rPr>
            </w:pPr>
            <w:r w:rsidRPr="00CC04C3">
              <w:rPr>
                <w:rFonts w:eastAsia="Times New Roman"/>
                <w:color w:val="000000"/>
              </w:rPr>
              <w:t>Midafternoon Break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C0AF" w14:textId="038FBD2D" w:rsidR="002B25A2" w:rsidRPr="00CC04C3" w:rsidRDefault="006A2368" w:rsidP="00D4609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2</w:t>
            </w:r>
            <w:r w:rsidR="002B25A2" w:rsidRPr="00CC04C3">
              <w:rPr>
                <w:rFonts w:eastAsia="Times New Roman"/>
                <w:color w:val="000000"/>
              </w:rPr>
              <w:t>:</w:t>
            </w:r>
            <w:r w:rsidRPr="00CC04C3">
              <w:rPr>
                <w:rFonts w:eastAsia="Times New Roman"/>
                <w:color w:val="000000"/>
              </w:rPr>
              <w:t>45</w:t>
            </w:r>
            <w:r w:rsidR="002B25A2" w:rsidRPr="00CC04C3">
              <w:rPr>
                <w:rFonts w:eastAsia="Times New Roman"/>
                <w:color w:val="000000"/>
              </w:rPr>
              <w:t xml:space="preserve"> PM – 3:</w:t>
            </w:r>
            <w:r w:rsidRPr="00CC04C3">
              <w:rPr>
                <w:rFonts w:eastAsia="Times New Roman"/>
                <w:color w:val="000000"/>
              </w:rPr>
              <w:t>00</w:t>
            </w:r>
            <w:r w:rsidR="002B25A2" w:rsidRPr="00CC04C3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6B225" w14:textId="790F6744" w:rsidR="002B25A2" w:rsidRPr="00CC04C3" w:rsidRDefault="002B25A2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B25A2" w:rsidRPr="00CC04C3" w14:paraId="274A7CC2" w14:textId="77777777" w:rsidTr="00FB6348">
        <w:trPr>
          <w:trHeight w:val="159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D3AA" w14:textId="77777777" w:rsidR="00FB6348" w:rsidRDefault="00FB6348" w:rsidP="00FB6348">
            <w:pPr>
              <w:spacing w:after="40" w:line="240" w:lineRule="auto"/>
              <w:rPr>
                <w:rFonts w:eastAsia="Times New Roman"/>
                <w:b/>
                <w:color w:val="000000"/>
                <w:u w:val="single"/>
              </w:rPr>
            </w:pPr>
          </w:p>
          <w:p w14:paraId="206DC3F7" w14:textId="0F312CAB" w:rsidR="002B25A2" w:rsidRPr="00CC04C3" w:rsidRDefault="002B25A2" w:rsidP="00FB6348">
            <w:pPr>
              <w:spacing w:after="40" w:line="240" w:lineRule="auto"/>
            </w:pPr>
            <w:r w:rsidRPr="00CC04C3">
              <w:rPr>
                <w:rFonts w:eastAsia="Times New Roman"/>
                <w:b/>
                <w:color w:val="000000"/>
                <w:u w:val="single"/>
              </w:rPr>
              <w:t xml:space="preserve">Session </w:t>
            </w:r>
            <w:r w:rsidR="00857ED6" w:rsidRPr="00CC04C3">
              <w:rPr>
                <w:rFonts w:eastAsia="Times New Roman"/>
                <w:b/>
                <w:color w:val="000000"/>
                <w:u w:val="single"/>
              </w:rPr>
              <w:t>4</w:t>
            </w:r>
            <w:r w:rsidRPr="00CC04C3">
              <w:rPr>
                <w:rFonts w:eastAsia="Times New Roman"/>
                <w:b/>
                <w:color w:val="000000"/>
              </w:rPr>
              <w:t xml:space="preserve">: </w:t>
            </w:r>
            <w:r w:rsidR="002863E9" w:rsidRPr="00CC04C3">
              <w:rPr>
                <w:rFonts w:eastAsia="Times New Roman"/>
                <w:b/>
                <w:color w:val="000000"/>
              </w:rPr>
              <w:t xml:space="preserve"> </w:t>
            </w:r>
            <w:r w:rsidR="00857ED6" w:rsidRPr="00CC04C3">
              <w:rPr>
                <w:rFonts w:eastAsia="Times New Roman"/>
                <w:b/>
                <w:color w:val="000000"/>
              </w:rPr>
              <w:t xml:space="preserve">NOI/NEC Determination </w:t>
            </w:r>
          </w:p>
          <w:p w14:paraId="38B8892B" w14:textId="730C894A" w:rsidR="00EE6049" w:rsidRPr="00CC04C3" w:rsidRDefault="006A52C4" w:rsidP="00FB634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77757A">
              <w:rPr>
                <w:rFonts w:eastAsia="Times New Roman"/>
                <w:color w:val="000000"/>
              </w:rPr>
              <w:t xml:space="preserve">Example </w:t>
            </w:r>
            <w:r w:rsidR="00AC7363" w:rsidRPr="0077757A">
              <w:rPr>
                <w:rFonts w:eastAsia="Times New Roman"/>
                <w:color w:val="000000"/>
              </w:rPr>
              <w:t>S</w:t>
            </w:r>
            <w:r w:rsidR="009B6075" w:rsidRPr="0077757A">
              <w:rPr>
                <w:rFonts w:eastAsia="Times New Roman"/>
                <w:color w:val="000000"/>
              </w:rPr>
              <w:t>cenarios</w:t>
            </w:r>
            <w:r w:rsidR="00DC535D" w:rsidRPr="0077757A">
              <w:rPr>
                <w:rFonts w:eastAsia="Times New Roman"/>
                <w:color w:val="000000"/>
              </w:rPr>
              <w:t xml:space="preserve"> </w:t>
            </w:r>
            <w:r w:rsidR="0077757A" w:rsidRPr="0077757A">
              <w:rPr>
                <w:rFonts w:eastAsia="Times New Roman"/>
                <w:color w:val="000000"/>
              </w:rPr>
              <w:t>W</w:t>
            </w:r>
            <w:r w:rsidR="009B6075" w:rsidRPr="0077757A">
              <w:rPr>
                <w:rFonts w:eastAsia="Times New Roman"/>
                <w:color w:val="000000"/>
              </w:rPr>
              <w:t xml:space="preserve">ith </w:t>
            </w:r>
            <w:r w:rsidR="0077757A" w:rsidRPr="0077757A">
              <w:rPr>
                <w:rFonts w:eastAsia="Times New Roman"/>
                <w:color w:val="000000"/>
              </w:rPr>
              <w:t>P</w:t>
            </w:r>
            <w:r w:rsidR="00AC7363" w:rsidRPr="0077757A">
              <w:rPr>
                <w:rFonts w:eastAsia="Times New Roman"/>
                <w:color w:val="000000"/>
              </w:rPr>
              <w:t>articipant</w:t>
            </w:r>
            <w:r w:rsidR="0077757A" w:rsidRPr="0077757A">
              <w:rPr>
                <w:rFonts w:eastAsia="Times New Roman"/>
                <w:color w:val="000000"/>
              </w:rPr>
              <w:t xml:space="preserve"> I</w:t>
            </w:r>
            <w:r w:rsidRPr="0077757A">
              <w:rPr>
                <w:rFonts w:eastAsia="Times New Roman"/>
                <w:color w:val="000000"/>
              </w:rPr>
              <w:t>nput and D</w:t>
            </w:r>
            <w:r w:rsidR="009B6075" w:rsidRPr="0077757A">
              <w:rPr>
                <w:rFonts w:eastAsia="Times New Roman"/>
                <w:color w:val="000000"/>
              </w:rPr>
              <w:t>iscussion</w:t>
            </w:r>
            <w:r w:rsidR="006C6AB3" w:rsidRPr="0077757A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10FD" w14:textId="6FEA7E91" w:rsidR="002B25A2" w:rsidRPr="00CC04C3" w:rsidRDefault="002B25A2" w:rsidP="00D46097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color w:val="000000"/>
              </w:rPr>
              <w:t>3:</w:t>
            </w:r>
            <w:r w:rsidR="006B388D" w:rsidRPr="00CC04C3">
              <w:rPr>
                <w:color w:val="000000"/>
              </w:rPr>
              <w:t>00</w:t>
            </w:r>
            <w:r w:rsidRPr="00CC04C3">
              <w:rPr>
                <w:color w:val="000000"/>
              </w:rPr>
              <w:t xml:space="preserve"> PM – </w:t>
            </w:r>
            <w:r w:rsidR="006B388D" w:rsidRPr="00CC04C3">
              <w:rPr>
                <w:color w:val="000000"/>
              </w:rPr>
              <w:t>3</w:t>
            </w:r>
            <w:r w:rsidRPr="00CC04C3">
              <w:rPr>
                <w:color w:val="000000"/>
              </w:rPr>
              <w:t>:</w:t>
            </w:r>
            <w:r w:rsidR="006B388D" w:rsidRPr="00CC04C3">
              <w:rPr>
                <w:color w:val="000000"/>
              </w:rPr>
              <w:t>3</w:t>
            </w:r>
            <w:r w:rsidR="00166B64" w:rsidRPr="00CC04C3">
              <w:rPr>
                <w:color w:val="000000"/>
              </w:rPr>
              <w:t>0</w:t>
            </w:r>
            <w:r w:rsidRPr="00CC04C3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9DE67B" w14:textId="77777777" w:rsidR="00AC7363" w:rsidRDefault="00AC7363" w:rsidP="00AC736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Industrial/Construction Unit Staff</w:t>
            </w:r>
          </w:p>
          <w:p w14:paraId="325FBF72" w14:textId="289C4C8B" w:rsidR="00E46865" w:rsidRPr="00CC04C3" w:rsidRDefault="00E46865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 xml:space="preserve"> </w:t>
            </w:r>
          </w:p>
          <w:p w14:paraId="4B5F6FA2" w14:textId="6C8B4A20" w:rsidR="002863E9" w:rsidRPr="00CC04C3" w:rsidRDefault="002863E9" w:rsidP="00E4686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675E46" w:rsidRPr="00CC04C3" w14:paraId="44AE5138" w14:textId="77777777" w:rsidTr="00FB6348">
        <w:trPr>
          <w:trHeight w:val="72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99F5" w14:textId="77777777" w:rsidR="00FB6348" w:rsidRDefault="00FB6348" w:rsidP="00FB6348">
            <w:pPr>
              <w:spacing w:after="0" w:line="240" w:lineRule="auto"/>
              <w:rPr>
                <w:b/>
                <w:color w:val="000000"/>
              </w:rPr>
            </w:pPr>
          </w:p>
          <w:p w14:paraId="3C649FB5" w14:textId="195B3756" w:rsidR="00675E46" w:rsidRPr="00CC04C3" w:rsidRDefault="00FB6348" w:rsidP="00FB634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</w:t>
            </w:r>
            <w:r w:rsidR="00675E46" w:rsidRPr="00CC04C3">
              <w:rPr>
                <w:b/>
                <w:color w:val="000000"/>
              </w:rPr>
              <w:t xml:space="preserve">&amp;A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C163" w14:textId="63D93E2D" w:rsidR="00675E46" w:rsidRPr="00CC04C3" w:rsidRDefault="006B388D" w:rsidP="00D46097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color w:val="000000"/>
              </w:rPr>
              <w:t>3</w:t>
            </w:r>
            <w:r w:rsidR="00675E46" w:rsidRPr="00CC04C3">
              <w:rPr>
                <w:color w:val="000000"/>
              </w:rPr>
              <w:t>:</w:t>
            </w:r>
            <w:r w:rsidRPr="00CC04C3">
              <w:rPr>
                <w:color w:val="000000"/>
              </w:rPr>
              <w:t>30</w:t>
            </w:r>
            <w:r w:rsidR="002863E9" w:rsidRPr="00CC04C3">
              <w:rPr>
                <w:color w:val="000000"/>
              </w:rPr>
              <w:t xml:space="preserve"> P</w:t>
            </w:r>
            <w:r w:rsidR="00675E46" w:rsidRPr="00CC04C3">
              <w:rPr>
                <w:color w:val="000000"/>
              </w:rPr>
              <w:t xml:space="preserve">M – </w:t>
            </w:r>
            <w:r w:rsidR="002863E9" w:rsidRPr="00CC04C3">
              <w:rPr>
                <w:color w:val="000000"/>
              </w:rPr>
              <w:t>4</w:t>
            </w:r>
            <w:r w:rsidR="00675E46" w:rsidRPr="00CC04C3">
              <w:rPr>
                <w:color w:val="000000"/>
              </w:rPr>
              <w:t>:</w:t>
            </w:r>
            <w:r w:rsidR="002863E9" w:rsidRPr="00CC04C3">
              <w:rPr>
                <w:color w:val="000000"/>
              </w:rPr>
              <w:t>30 P</w:t>
            </w:r>
            <w:r w:rsidR="00675E46" w:rsidRPr="00CC04C3">
              <w:rPr>
                <w:color w:val="000000"/>
              </w:rPr>
              <w:t>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B8DA59" w14:textId="0FCA50AD" w:rsidR="00370D3E" w:rsidRDefault="00370D3E" w:rsidP="00370D3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PG</w:t>
            </w:r>
            <w:r>
              <w:rPr>
                <w:rFonts w:eastAsia="Times New Roman"/>
                <w:color w:val="000000"/>
              </w:rPr>
              <w:t xml:space="preserve"> Environmental </w:t>
            </w:r>
          </w:p>
          <w:p w14:paraId="5F85C6A7" w14:textId="77777777" w:rsidR="00510D8F" w:rsidRPr="00CC04C3" w:rsidRDefault="00510D8F" w:rsidP="00370D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399D8204" w14:textId="77777777" w:rsidR="00370D3E" w:rsidRDefault="00370D3E" w:rsidP="00370D3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Industrial/Construction Unit Staff</w:t>
            </w:r>
          </w:p>
          <w:p w14:paraId="3DBADC9D" w14:textId="34C8E1A6" w:rsidR="00675E46" w:rsidRPr="00CC04C3" w:rsidRDefault="00675E46" w:rsidP="00675E4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B25A2" w:rsidRPr="00CC04C3" w14:paraId="31548498" w14:textId="77777777" w:rsidTr="00FB6348">
        <w:trPr>
          <w:trHeight w:val="720"/>
        </w:trPr>
        <w:tc>
          <w:tcPr>
            <w:tcW w:w="4928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A2D434B" w14:textId="77777777" w:rsidR="00FB6348" w:rsidRDefault="00FB6348" w:rsidP="00FB6348">
            <w:pPr>
              <w:spacing w:after="0" w:line="240" w:lineRule="auto"/>
              <w:rPr>
                <w:b/>
                <w:color w:val="000000"/>
              </w:rPr>
            </w:pPr>
          </w:p>
          <w:p w14:paraId="6FA0EF52" w14:textId="3525D9F6" w:rsidR="002B25A2" w:rsidRPr="00CC04C3" w:rsidRDefault="00675E46" w:rsidP="00FB6348">
            <w:pPr>
              <w:spacing w:after="0" w:line="240" w:lineRule="auto"/>
              <w:rPr>
                <w:b/>
                <w:color w:val="000000"/>
              </w:rPr>
            </w:pPr>
            <w:r w:rsidRPr="00CC04C3">
              <w:rPr>
                <w:b/>
                <w:color w:val="000000"/>
              </w:rPr>
              <w:t>Closing Discussion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1C9F" w14:textId="77777777" w:rsidR="002B25A2" w:rsidRPr="00CC04C3" w:rsidRDefault="002B25A2" w:rsidP="00D46097">
            <w:pPr>
              <w:spacing w:after="0" w:line="240" w:lineRule="auto"/>
              <w:jc w:val="center"/>
              <w:rPr>
                <w:color w:val="000000"/>
              </w:rPr>
            </w:pPr>
            <w:r w:rsidRPr="00CC04C3">
              <w:rPr>
                <w:color w:val="000000"/>
              </w:rPr>
              <w:t>4:30 PM – 4:45</w:t>
            </w:r>
            <w:r w:rsidRPr="00CC04C3">
              <w:rPr>
                <w:rFonts w:eastAsia="Times New Roman"/>
                <w:color w:val="000000"/>
              </w:rPr>
              <w:t xml:space="preserve"> PM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719AE8F3" w14:textId="2A22CB49" w:rsidR="00370D3E" w:rsidRDefault="00370D3E" w:rsidP="00370D3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C04C3">
              <w:rPr>
                <w:rFonts w:eastAsia="Times New Roman"/>
                <w:color w:val="000000"/>
              </w:rPr>
              <w:t>PG</w:t>
            </w:r>
            <w:r>
              <w:rPr>
                <w:rFonts w:eastAsia="Times New Roman"/>
                <w:color w:val="000000"/>
              </w:rPr>
              <w:t xml:space="preserve"> Environmental </w:t>
            </w:r>
          </w:p>
          <w:p w14:paraId="13DD8876" w14:textId="77777777" w:rsidR="00510D8F" w:rsidRPr="00CC04C3" w:rsidRDefault="00510D8F" w:rsidP="00370D3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5EE7ACA2" w14:textId="77777777" w:rsidR="00370D3E" w:rsidRDefault="00370D3E" w:rsidP="00370D3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Industrial/Construction Unit Staff</w:t>
            </w:r>
          </w:p>
          <w:p w14:paraId="7AF8AEBD" w14:textId="19855B6C" w:rsidR="002B25A2" w:rsidRPr="00CC04C3" w:rsidRDefault="002B25A2" w:rsidP="00AC736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453BABD5" w14:textId="77777777" w:rsidR="00C96D9A" w:rsidRPr="00CC04C3" w:rsidRDefault="00C96D9A" w:rsidP="00C96D9A"/>
    <w:p w14:paraId="34E5E5A3" w14:textId="77777777" w:rsidR="00180587" w:rsidRPr="00CC04C3" w:rsidRDefault="00180587"/>
    <w:sectPr w:rsidR="00180587" w:rsidRPr="00CC04C3" w:rsidSect="00D460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D6521" w14:textId="77777777" w:rsidR="00780D5E" w:rsidRDefault="00780D5E">
      <w:pPr>
        <w:spacing w:after="0" w:line="240" w:lineRule="auto"/>
      </w:pPr>
      <w:r>
        <w:separator/>
      </w:r>
    </w:p>
  </w:endnote>
  <w:endnote w:type="continuationSeparator" w:id="0">
    <w:p w14:paraId="1A9049AC" w14:textId="77777777" w:rsidR="00780D5E" w:rsidRDefault="0078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F0136" w14:textId="77777777" w:rsidR="008C3A86" w:rsidRDefault="00780D5E" w:rsidP="00D153BE">
    <w:pPr>
      <w:pStyle w:val="Footer"/>
      <w:pBdr>
        <w:top w:val="thickThinSmallGap" w:sz="2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0FC4D" w14:textId="6169CA3F" w:rsidR="00D46097" w:rsidRDefault="00D46097">
    <w:pPr>
      <w:pStyle w:val="Footer"/>
      <w:jc w:val="center"/>
    </w:pPr>
    <w:r>
      <w:t xml:space="preserve">Page </w:t>
    </w:r>
    <w:sdt>
      <w:sdtPr>
        <w:id w:val="-13466285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A7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DBB3BA" w14:textId="425C5AAD" w:rsidR="008C3A86" w:rsidRPr="00D46097" w:rsidRDefault="00780D5E" w:rsidP="00D46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7F39F" w14:textId="77777777" w:rsidR="00780D5E" w:rsidRDefault="00780D5E">
      <w:pPr>
        <w:spacing w:after="0" w:line="240" w:lineRule="auto"/>
      </w:pPr>
      <w:r>
        <w:separator/>
      </w:r>
    </w:p>
  </w:footnote>
  <w:footnote w:type="continuationSeparator" w:id="0">
    <w:p w14:paraId="10B4C6F7" w14:textId="77777777" w:rsidR="00780D5E" w:rsidRDefault="0078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88A2" w14:textId="77777777" w:rsidR="008C3A86" w:rsidRDefault="00780D5E" w:rsidP="00D153BE">
    <w:pPr>
      <w:pStyle w:val="Header"/>
      <w:pBdr>
        <w:bottom w:val="thinThickSmallGap" w:sz="2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1AAF2" w14:textId="3E98904D" w:rsidR="008C3A86" w:rsidRPr="00D153BE" w:rsidRDefault="00E46865" w:rsidP="00D153B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Day 1 – California </w:t>
    </w:r>
    <w:r w:rsidR="00053656">
      <w:rPr>
        <w:b/>
        <w:sz w:val="36"/>
        <w:szCs w:val="36"/>
      </w:rPr>
      <w:t>Industrial Storm</w:t>
    </w:r>
    <w:r w:rsidR="009B7F54">
      <w:rPr>
        <w:b/>
        <w:sz w:val="36"/>
        <w:szCs w:val="36"/>
      </w:rPr>
      <w:t xml:space="preserve"> Water</w:t>
    </w:r>
    <w:r w:rsidR="00053656">
      <w:rPr>
        <w:b/>
        <w:sz w:val="36"/>
        <w:szCs w:val="36"/>
      </w:rPr>
      <w:t xml:space="preserve"> NOI/NEC</w:t>
    </w:r>
    <w:r>
      <w:rPr>
        <w:b/>
        <w:sz w:val="36"/>
        <w:szCs w:val="36"/>
      </w:rPr>
      <w:t xml:space="preserve"> Training </w:t>
    </w:r>
  </w:p>
  <w:p w14:paraId="61C7E871" w14:textId="6C4D0AB6" w:rsidR="008C3A86" w:rsidRPr="00702B17" w:rsidRDefault="00E46865" w:rsidP="0002609C">
    <w:pPr>
      <w:pStyle w:val="Header"/>
      <w:spacing w:after="200"/>
      <w:jc w:val="center"/>
      <w:rPr>
        <w:sz w:val="36"/>
        <w:szCs w:val="36"/>
      </w:rPr>
    </w:pPr>
    <w:r w:rsidRPr="00702B17">
      <w:rPr>
        <w:sz w:val="36"/>
        <w:szCs w:val="36"/>
      </w:rPr>
      <w:t>(</w:t>
    </w:r>
    <w:r w:rsidR="005533F9" w:rsidRPr="00702B17">
      <w:rPr>
        <w:sz w:val="36"/>
        <w:szCs w:val="36"/>
      </w:rPr>
      <w:t>Northern &amp; Southern California</w:t>
    </w:r>
    <w:r w:rsidRPr="00702B17">
      <w:rPr>
        <w:sz w:val="36"/>
        <w:szCs w:val="3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BB6"/>
    <w:multiLevelType w:val="hybridMultilevel"/>
    <w:tmpl w:val="CC7AE1A4"/>
    <w:lvl w:ilvl="0" w:tplc="CBDC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32DDB"/>
    <w:multiLevelType w:val="hybridMultilevel"/>
    <w:tmpl w:val="C3067624"/>
    <w:lvl w:ilvl="0" w:tplc="1FDE1278">
      <w:start w:val="1"/>
      <w:numFmt w:val="bullet"/>
      <w:lvlText w:val="-"/>
      <w:lvlJc w:val="left"/>
      <w:pPr>
        <w:ind w:left="149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09A70AE8"/>
    <w:multiLevelType w:val="hybridMultilevel"/>
    <w:tmpl w:val="18D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5648"/>
    <w:multiLevelType w:val="hybridMultilevel"/>
    <w:tmpl w:val="88B87D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D5A1B"/>
    <w:multiLevelType w:val="hybridMultilevel"/>
    <w:tmpl w:val="B232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B60E6"/>
    <w:multiLevelType w:val="hybridMultilevel"/>
    <w:tmpl w:val="2E2A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F48BD"/>
    <w:multiLevelType w:val="hybridMultilevel"/>
    <w:tmpl w:val="F716A4D4"/>
    <w:lvl w:ilvl="0" w:tplc="C08A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A23F5"/>
    <w:multiLevelType w:val="hybridMultilevel"/>
    <w:tmpl w:val="C9EABF28"/>
    <w:lvl w:ilvl="0" w:tplc="1FDE1278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BE71EAB"/>
    <w:multiLevelType w:val="hybridMultilevel"/>
    <w:tmpl w:val="70C809AC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13504D"/>
    <w:multiLevelType w:val="hybridMultilevel"/>
    <w:tmpl w:val="A1B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C7900"/>
    <w:multiLevelType w:val="hybridMultilevel"/>
    <w:tmpl w:val="77989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0C636B"/>
    <w:multiLevelType w:val="hybridMultilevel"/>
    <w:tmpl w:val="AF3AE52C"/>
    <w:lvl w:ilvl="0" w:tplc="CBDC5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D4050"/>
    <w:multiLevelType w:val="hybridMultilevel"/>
    <w:tmpl w:val="044647A4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2CAF0010"/>
    <w:multiLevelType w:val="hybridMultilevel"/>
    <w:tmpl w:val="0AB03BCE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75A5"/>
    <w:multiLevelType w:val="hybridMultilevel"/>
    <w:tmpl w:val="F3165C2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390D5A96"/>
    <w:multiLevelType w:val="hybridMultilevel"/>
    <w:tmpl w:val="FE58411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403D17DE"/>
    <w:multiLevelType w:val="hybridMultilevel"/>
    <w:tmpl w:val="C5F28356"/>
    <w:lvl w:ilvl="0" w:tplc="1FDE12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66E58"/>
    <w:multiLevelType w:val="hybridMultilevel"/>
    <w:tmpl w:val="EA58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45E4D"/>
    <w:multiLevelType w:val="hybridMultilevel"/>
    <w:tmpl w:val="E04ECB0C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D76F1A"/>
    <w:multiLevelType w:val="hybridMultilevel"/>
    <w:tmpl w:val="EE92D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C3FD0"/>
    <w:multiLevelType w:val="hybridMultilevel"/>
    <w:tmpl w:val="9EAC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77F7F"/>
    <w:multiLevelType w:val="hybridMultilevel"/>
    <w:tmpl w:val="FA68EC7A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CC3FC5"/>
    <w:multiLevelType w:val="hybridMultilevel"/>
    <w:tmpl w:val="7790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524F9"/>
    <w:multiLevelType w:val="hybridMultilevel"/>
    <w:tmpl w:val="D07E0D90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AA6AFF"/>
    <w:multiLevelType w:val="hybridMultilevel"/>
    <w:tmpl w:val="04244C04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3723F6"/>
    <w:multiLevelType w:val="hybridMultilevel"/>
    <w:tmpl w:val="79AADC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E5C06"/>
    <w:multiLevelType w:val="hybridMultilevel"/>
    <w:tmpl w:val="43C2EA78"/>
    <w:lvl w:ilvl="0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0379D0"/>
    <w:multiLevelType w:val="hybridMultilevel"/>
    <w:tmpl w:val="E8DCF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CD55D3"/>
    <w:multiLevelType w:val="hybridMultilevel"/>
    <w:tmpl w:val="28DE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C2D0A"/>
    <w:multiLevelType w:val="hybridMultilevel"/>
    <w:tmpl w:val="2FF4E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12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8"/>
  </w:num>
  <w:num w:numId="4">
    <w:abstractNumId w:val="22"/>
  </w:num>
  <w:num w:numId="5">
    <w:abstractNumId w:val="6"/>
  </w:num>
  <w:num w:numId="6">
    <w:abstractNumId w:val="17"/>
  </w:num>
  <w:num w:numId="7">
    <w:abstractNumId w:val="4"/>
  </w:num>
  <w:num w:numId="8">
    <w:abstractNumId w:val="19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26"/>
  </w:num>
  <w:num w:numId="16">
    <w:abstractNumId w:val="10"/>
  </w:num>
  <w:num w:numId="17">
    <w:abstractNumId w:val="16"/>
  </w:num>
  <w:num w:numId="18">
    <w:abstractNumId w:val="21"/>
  </w:num>
  <w:num w:numId="19">
    <w:abstractNumId w:val="18"/>
  </w:num>
  <w:num w:numId="20">
    <w:abstractNumId w:val="24"/>
  </w:num>
  <w:num w:numId="21">
    <w:abstractNumId w:val="23"/>
  </w:num>
  <w:num w:numId="22">
    <w:abstractNumId w:val="27"/>
  </w:num>
  <w:num w:numId="23">
    <w:abstractNumId w:val="1"/>
  </w:num>
  <w:num w:numId="24">
    <w:abstractNumId w:val="13"/>
  </w:num>
  <w:num w:numId="25">
    <w:abstractNumId w:val="2"/>
  </w:num>
  <w:num w:numId="26">
    <w:abstractNumId w:val="8"/>
  </w:num>
  <w:num w:numId="27">
    <w:abstractNumId w:val="0"/>
  </w:num>
  <w:num w:numId="28">
    <w:abstractNumId w:val="11"/>
  </w:num>
  <w:num w:numId="29">
    <w:abstractNumId w:val="2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2"/>
    <w:rsid w:val="00042708"/>
    <w:rsid w:val="00053656"/>
    <w:rsid w:val="00095A6B"/>
    <w:rsid w:val="000D0E72"/>
    <w:rsid w:val="001370D7"/>
    <w:rsid w:val="00151D6E"/>
    <w:rsid w:val="00166B64"/>
    <w:rsid w:val="00180587"/>
    <w:rsid w:val="00180E36"/>
    <w:rsid w:val="001B6801"/>
    <w:rsid w:val="001D10E0"/>
    <w:rsid w:val="001D7BE4"/>
    <w:rsid w:val="001E3115"/>
    <w:rsid w:val="001E4B50"/>
    <w:rsid w:val="00216932"/>
    <w:rsid w:val="002863E9"/>
    <w:rsid w:val="002B25A2"/>
    <w:rsid w:val="002D3F65"/>
    <w:rsid w:val="002D6E9E"/>
    <w:rsid w:val="0030074B"/>
    <w:rsid w:val="00346E07"/>
    <w:rsid w:val="003509E2"/>
    <w:rsid w:val="0036044A"/>
    <w:rsid w:val="00370D3E"/>
    <w:rsid w:val="00394743"/>
    <w:rsid w:val="003A1DA8"/>
    <w:rsid w:val="003D7C54"/>
    <w:rsid w:val="00412727"/>
    <w:rsid w:val="00430A74"/>
    <w:rsid w:val="004F6DDD"/>
    <w:rsid w:val="00510D8F"/>
    <w:rsid w:val="00523D5B"/>
    <w:rsid w:val="00534121"/>
    <w:rsid w:val="005533F9"/>
    <w:rsid w:val="00563771"/>
    <w:rsid w:val="00593A23"/>
    <w:rsid w:val="006264EC"/>
    <w:rsid w:val="0065135F"/>
    <w:rsid w:val="00675E46"/>
    <w:rsid w:val="006A2368"/>
    <w:rsid w:val="006A52C4"/>
    <w:rsid w:val="006B388D"/>
    <w:rsid w:val="006C6AB3"/>
    <w:rsid w:val="006E27AE"/>
    <w:rsid w:val="007006FD"/>
    <w:rsid w:val="00702B17"/>
    <w:rsid w:val="007477F3"/>
    <w:rsid w:val="00755B13"/>
    <w:rsid w:val="00767D44"/>
    <w:rsid w:val="00772116"/>
    <w:rsid w:val="0077243E"/>
    <w:rsid w:val="0077636B"/>
    <w:rsid w:val="0077757A"/>
    <w:rsid w:val="00780D5E"/>
    <w:rsid w:val="00792A91"/>
    <w:rsid w:val="00815B5A"/>
    <w:rsid w:val="00845A7E"/>
    <w:rsid w:val="00856494"/>
    <w:rsid w:val="00857ED6"/>
    <w:rsid w:val="00874919"/>
    <w:rsid w:val="00880D05"/>
    <w:rsid w:val="008A48FC"/>
    <w:rsid w:val="008B1843"/>
    <w:rsid w:val="008B76C1"/>
    <w:rsid w:val="008C2AA3"/>
    <w:rsid w:val="008E0E78"/>
    <w:rsid w:val="00930685"/>
    <w:rsid w:val="0093294F"/>
    <w:rsid w:val="00955382"/>
    <w:rsid w:val="0097342F"/>
    <w:rsid w:val="0097412A"/>
    <w:rsid w:val="00983088"/>
    <w:rsid w:val="00993C2B"/>
    <w:rsid w:val="009A273B"/>
    <w:rsid w:val="009A6E21"/>
    <w:rsid w:val="009B6075"/>
    <w:rsid w:val="009B7F54"/>
    <w:rsid w:val="009C1337"/>
    <w:rsid w:val="009E3CC4"/>
    <w:rsid w:val="00A207C0"/>
    <w:rsid w:val="00A619AC"/>
    <w:rsid w:val="00A755CA"/>
    <w:rsid w:val="00A76587"/>
    <w:rsid w:val="00AA3FAB"/>
    <w:rsid w:val="00AC7363"/>
    <w:rsid w:val="00AD2FB5"/>
    <w:rsid w:val="00AE503A"/>
    <w:rsid w:val="00AE59DA"/>
    <w:rsid w:val="00B44671"/>
    <w:rsid w:val="00B732BF"/>
    <w:rsid w:val="00B81645"/>
    <w:rsid w:val="00BA64C3"/>
    <w:rsid w:val="00BB25D0"/>
    <w:rsid w:val="00BD2789"/>
    <w:rsid w:val="00BE757E"/>
    <w:rsid w:val="00BF150E"/>
    <w:rsid w:val="00C30AF2"/>
    <w:rsid w:val="00C34A91"/>
    <w:rsid w:val="00C44E68"/>
    <w:rsid w:val="00C564C1"/>
    <w:rsid w:val="00C572DE"/>
    <w:rsid w:val="00C8759B"/>
    <w:rsid w:val="00C96D9A"/>
    <w:rsid w:val="00CC04C3"/>
    <w:rsid w:val="00CF6A72"/>
    <w:rsid w:val="00D2555B"/>
    <w:rsid w:val="00D3789F"/>
    <w:rsid w:val="00D421AB"/>
    <w:rsid w:val="00D455A2"/>
    <w:rsid w:val="00D46097"/>
    <w:rsid w:val="00DA1F67"/>
    <w:rsid w:val="00DA45A8"/>
    <w:rsid w:val="00DC535D"/>
    <w:rsid w:val="00DD4D70"/>
    <w:rsid w:val="00DE189C"/>
    <w:rsid w:val="00E030A4"/>
    <w:rsid w:val="00E13122"/>
    <w:rsid w:val="00E46865"/>
    <w:rsid w:val="00E6226D"/>
    <w:rsid w:val="00E90E1C"/>
    <w:rsid w:val="00EA18CE"/>
    <w:rsid w:val="00EA5B9E"/>
    <w:rsid w:val="00EB1D3A"/>
    <w:rsid w:val="00EB6185"/>
    <w:rsid w:val="00ED213C"/>
    <w:rsid w:val="00EE6049"/>
    <w:rsid w:val="00F00B3B"/>
    <w:rsid w:val="00F121B2"/>
    <w:rsid w:val="00F20F69"/>
    <w:rsid w:val="00F347D9"/>
    <w:rsid w:val="00F6572F"/>
    <w:rsid w:val="00F737FA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34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A2"/>
  </w:style>
  <w:style w:type="paragraph" w:styleId="Footer">
    <w:name w:val="footer"/>
    <w:basedOn w:val="Normal"/>
    <w:link w:val="Foot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A2"/>
  </w:style>
  <w:style w:type="character" w:styleId="CommentReference">
    <w:name w:val="annotation reference"/>
    <w:basedOn w:val="DefaultParagraphFont"/>
    <w:uiPriority w:val="99"/>
    <w:semiHidden/>
    <w:unhideWhenUsed/>
    <w:rsid w:val="002B2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D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3C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A2"/>
  </w:style>
  <w:style w:type="paragraph" w:styleId="Footer">
    <w:name w:val="footer"/>
    <w:basedOn w:val="Normal"/>
    <w:link w:val="FooterChar"/>
    <w:uiPriority w:val="99"/>
    <w:unhideWhenUsed/>
    <w:rsid w:val="002B2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A2"/>
  </w:style>
  <w:style w:type="character" w:styleId="CommentReference">
    <w:name w:val="annotation reference"/>
    <w:basedOn w:val="DefaultParagraphFont"/>
    <w:uiPriority w:val="99"/>
    <w:semiHidden/>
    <w:unhideWhenUsed/>
    <w:rsid w:val="002B2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D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3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209A-E1B4-416A-AC86-99D8C97A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Environmental, LLC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Jacobsen</dc:creator>
  <cp:lastModifiedBy>Favila, Jaime@Waterboards</cp:lastModifiedBy>
  <cp:revision>2</cp:revision>
  <cp:lastPrinted>2016-02-22T21:42:00Z</cp:lastPrinted>
  <dcterms:created xsi:type="dcterms:W3CDTF">2016-04-27T21:15:00Z</dcterms:created>
  <dcterms:modified xsi:type="dcterms:W3CDTF">2016-04-27T21:15:00Z</dcterms:modified>
</cp:coreProperties>
</file>