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5E" w:rsidRDefault="0062755E" w:rsidP="0062755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pt;margin-top:-28.5pt;width:3in;height:38.1pt;z-index:2516582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C03087">
                    <w:rPr>
                      <w:b/>
                    </w:rPr>
                    <w:t>City Creek 1</w:t>
                  </w:r>
                </w:p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C03087">
                    <w:rPr>
                      <w:b/>
                    </w:rPr>
                    <w:t>Warm Season Monitoring Results</w:t>
                  </w:r>
                </w:p>
              </w:txbxContent>
            </v:textbox>
          </v:shape>
        </w:pict>
      </w:r>
    </w:p>
    <w:tbl>
      <w:tblPr>
        <w:tblW w:w="4902" w:type="pct"/>
        <w:tblInd w:w="198" w:type="dxa"/>
        <w:tblLayout w:type="fixed"/>
        <w:tblLook w:val="04A0"/>
      </w:tblPr>
      <w:tblGrid>
        <w:gridCol w:w="1106"/>
        <w:gridCol w:w="998"/>
        <w:gridCol w:w="905"/>
        <w:gridCol w:w="907"/>
        <w:gridCol w:w="961"/>
        <w:gridCol w:w="1171"/>
        <w:gridCol w:w="1171"/>
        <w:gridCol w:w="1259"/>
        <w:gridCol w:w="1259"/>
        <w:gridCol w:w="1063"/>
      </w:tblGrid>
      <w:tr w:rsidR="0062755E" w:rsidRPr="00E232BE" w:rsidTr="008959ED">
        <w:trPr>
          <w:trHeight w:val="29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c</w:t>
            </w: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varies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6.5-8.5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&gt; 6 mg/L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(uS/cm)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 mpn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 mpn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 mpn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7/16/08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5794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7/24/08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7/29/08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8/6/08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5.32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8/14/08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1986.3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3.81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8/19/08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1046.2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4.13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8/25/08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3.28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9/5/08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1732.9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2.53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9/11/08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1986.3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1.64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9/15/08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1732.9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1.64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9/24/08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1203.3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1119.9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1.69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10/8/08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1.69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10/18/08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10/20/08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10/31/08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6.14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10.4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22.0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15.7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328.2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5/11/09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24.8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17.8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1119.9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5/20/09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6.4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14.4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547.5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344.8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17.76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6/4/09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365.4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10.5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15.9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14.5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6/16/09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22.2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17.0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387.3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6/23/09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7.8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21.7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172.5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3.6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4.8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31.8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4.3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4.7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22.9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17.5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579.4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5.7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7/13/09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33.0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20.5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648.8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6.8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30.1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21.1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30.4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21.7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30.0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3.2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25.0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26.2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20.1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9.6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1413.6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21.8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18.2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10.3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31.6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22.1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7.9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14.6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5794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sz w:val="20"/>
                <w:szCs w:val="20"/>
              </w:rPr>
              <w:t>12.2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23.5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18.1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10.8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2481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9/14/09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3.2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18.6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4352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sz w:val="20"/>
                <w:szCs w:val="20"/>
              </w:rPr>
              <w:t>17.4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9/22/09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2.50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35.6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19.8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14.8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1299.7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sz w:val="20"/>
                <w:szCs w:val="20"/>
              </w:rPr>
              <w:t>14.5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9/28/09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30.2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23.4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298.7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3.8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</w:tr>
      <w:tr w:rsidR="0062755E" w:rsidRPr="00E232BE" w:rsidTr="008959ED">
        <w:trPr>
          <w:trHeight w:val="291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sz w:val="20"/>
                <w:szCs w:val="20"/>
              </w:rPr>
              <w:t>16.4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2481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</w:tr>
    </w:tbl>
    <w:p w:rsidR="0062755E" w:rsidRDefault="0062755E" w:rsidP="0062755E"/>
    <w:p w:rsidR="0062755E" w:rsidRDefault="0062755E" w:rsidP="0062755E">
      <w:r>
        <w:rPr>
          <w:noProof/>
        </w:rPr>
        <w:lastRenderedPageBreak/>
        <w:pict>
          <v:shape id="_x0000_s1027" type="#_x0000_t202" style="position:absolute;margin-left:174pt;margin-top:-16.5pt;width:3in;height:38.1pt;z-index:2516582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C03087">
                    <w:rPr>
                      <w:b/>
                    </w:rPr>
                    <w:t>City Creek 1</w:t>
                  </w:r>
                </w:p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C03087">
                    <w:rPr>
                      <w:b/>
                    </w:rPr>
                    <w:t>Cool Season Monitoring Results</w:t>
                  </w:r>
                </w:p>
              </w:txbxContent>
            </v:textbox>
          </v:shape>
        </w:pict>
      </w:r>
    </w:p>
    <w:tbl>
      <w:tblPr>
        <w:tblW w:w="10530" w:type="dxa"/>
        <w:tblInd w:w="198" w:type="dxa"/>
        <w:tblLook w:val="04A0"/>
      </w:tblPr>
      <w:tblGrid>
        <w:gridCol w:w="1066"/>
        <w:gridCol w:w="960"/>
        <w:gridCol w:w="960"/>
        <w:gridCol w:w="884"/>
        <w:gridCol w:w="990"/>
        <w:gridCol w:w="1080"/>
        <w:gridCol w:w="1260"/>
        <w:gridCol w:w="990"/>
        <w:gridCol w:w="1260"/>
        <w:gridCol w:w="1080"/>
      </w:tblGrid>
      <w:tr w:rsidR="0062755E" w:rsidRPr="008B629C" w:rsidTr="008959ED">
        <w:trPr>
          <w:trHeight w:val="30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</w:t>
            </w:r>
            <w:r w:rsidRPr="008B62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</w:t>
            </w:r>
            <w:r w:rsidRPr="008B62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c</w:t>
            </w: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6.5-8.5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&gt; 6 mg/L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(uS/cm)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 mpn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 mpn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 mpn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12/4/08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1732.9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12/14/08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12/21/08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12/30/08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2.98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1/8/09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2.78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1/17/09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2/5/09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2/11/09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816.4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2/20/09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1203.3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2/28/09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816.4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3/16/09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1119.9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11/3/09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13.1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11/9/09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12.3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10.5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960.6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11/17/09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11/22/09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8.9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sz w:val="20"/>
                <w:szCs w:val="20"/>
              </w:rPr>
              <w:t>10.2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2.4</w:t>
            </w:r>
          </w:p>
        </w:tc>
      </w:tr>
      <w:tr w:rsidR="0062755E" w:rsidRPr="008B629C" w:rsidTr="008959ED">
        <w:trPr>
          <w:trHeight w:val="30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11/24/09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B629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</w:tr>
    </w:tbl>
    <w:p w:rsidR="0062755E" w:rsidRDefault="0062755E" w:rsidP="0062755E">
      <w:pPr>
        <w:spacing w:after="0" w:line="240" w:lineRule="auto"/>
      </w:pPr>
      <w:r>
        <w:t>Results in red exceed the objective.</w:t>
      </w:r>
    </w:p>
    <w:p w:rsidR="0062755E" w:rsidRPr="00A10E7A" w:rsidRDefault="0062755E" w:rsidP="0062755E">
      <w:pPr>
        <w:spacing w:after="0" w:line="240" w:lineRule="auto"/>
      </w:pPr>
      <w:r>
        <w:t xml:space="preserve">Geomeans in </w:t>
      </w:r>
      <w:r>
        <w:rPr>
          <w:b/>
        </w:rPr>
        <w:t xml:space="preserve">bold </w:t>
      </w:r>
      <w:r>
        <w:rPr>
          <w:b/>
          <w:i/>
        </w:rPr>
        <w:t>italics</w:t>
      </w:r>
      <w:r>
        <w:rPr>
          <w:b/>
        </w:rPr>
        <w:t xml:space="preserve"> </w:t>
      </w:r>
      <w:r>
        <w:t>indicate results made of 4 samples in 30 days.</w:t>
      </w:r>
    </w:p>
    <w:p w:rsidR="0062755E" w:rsidRDefault="0062755E">
      <w:r>
        <w:br w:type="page"/>
      </w:r>
    </w:p>
    <w:p w:rsidR="0062755E" w:rsidRDefault="0062755E" w:rsidP="0062755E">
      <w:r>
        <w:rPr>
          <w:noProof/>
        </w:rPr>
        <w:lastRenderedPageBreak/>
        <w:pict>
          <v:shape id="_x0000_s1029" type="#_x0000_t202" style="position:absolute;margin-left:131.95pt;margin-top:-29.9pt;width:187.2pt;height:38.1pt;z-index:25166131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City Creek 2</w:t>
                  </w:r>
                </w:p>
                <w:p w:rsidR="008959ED" w:rsidRPr="00C0308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Warm</w:t>
                  </w:r>
                  <w:r w:rsidRPr="00C03087">
                    <w:rPr>
                      <w:b/>
                    </w:rPr>
                    <w:t xml:space="preserve"> Season Monitoring Results</w:t>
                  </w:r>
                </w:p>
              </w:txbxContent>
            </v:textbox>
          </v:shape>
        </w:pict>
      </w:r>
    </w:p>
    <w:tbl>
      <w:tblPr>
        <w:tblW w:w="4902" w:type="pct"/>
        <w:tblInd w:w="198" w:type="dxa"/>
        <w:tblLayout w:type="fixed"/>
        <w:tblLook w:val="04A0"/>
      </w:tblPr>
      <w:tblGrid>
        <w:gridCol w:w="1097"/>
        <w:gridCol w:w="989"/>
        <w:gridCol w:w="1171"/>
        <w:gridCol w:w="989"/>
        <w:gridCol w:w="899"/>
        <w:gridCol w:w="1171"/>
        <w:gridCol w:w="1261"/>
        <w:gridCol w:w="989"/>
        <w:gridCol w:w="1171"/>
        <w:gridCol w:w="1063"/>
      </w:tblGrid>
      <w:tr w:rsidR="0062755E" w:rsidRPr="00836A61" w:rsidTr="008959ED">
        <w:trPr>
          <w:trHeight w:val="281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c</w:t>
            </w: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varies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6.5-8.5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&gt; 6 mg/L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(uS/cm)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 mpn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 mpn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 mpn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7/16/08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12997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7/24/08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7/29/08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8/6/08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387.3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24.50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8/14/08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26.31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8/19/08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8/25/08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35.91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9/5/08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473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37.39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9/11/08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5.66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19.38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9/15/08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14.20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9/24/08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441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11.62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5.55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8.15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10/8/08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7.73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472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8.13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10/18/08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3.93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6.75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10/20/08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431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8.01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10/31/08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5/7/09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31.5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19.6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1119.9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5/11/09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5.4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28.2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296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67.7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12997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5/20/09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4.8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17.0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108.6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5/26/09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20.3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18.8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146.7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80.43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6/4/09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21.0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19.1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76.4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6/7/09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4.4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17.4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127.4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96.8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6/16/09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25.7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29.9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82.2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6/23/09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4.9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27.8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21.5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281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365.4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104.8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6/29/09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38.0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23.9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285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85.7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94.1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7/8/09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29.4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24.5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441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114.7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7/13/09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0.0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34.4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31.1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11.7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107.6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77010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113.3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7/21/09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0.0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33.5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7/28/09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36.7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29.5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770.1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190.4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8/5/09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0.4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35.3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28.0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1299.7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11199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375.7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8/11/09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31.4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24.6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7.9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488.4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86640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478.9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8/17/09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34.4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28.5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9.2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389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85.5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6586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452.2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8/26/09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0.6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33.9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23.8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10.2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394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770.1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81640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503.0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9/9/09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9/14/09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9/22/09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26.7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433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17.3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9/28/09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10/5/09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19.6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62.4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14136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10/15/09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56.3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6867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10/19/09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22.5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151.5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14136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836A61" w:rsidTr="008959ED">
        <w:trPr>
          <w:trHeight w:val="281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10/26/09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sz w:val="20"/>
                <w:szCs w:val="20"/>
              </w:rPr>
              <w:t>20.0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65.9</w:t>
            </w:r>
          </w:p>
        </w:tc>
      </w:tr>
    </w:tbl>
    <w:p w:rsidR="0062755E" w:rsidRDefault="0062755E" w:rsidP="0062755E"/>
    <w:p w:rsidR="0062755E" w:rsidRDefault="0062755E" w:rsidP="0062755E"/>
    <w:p w:rsidR="0062755E" w:rsidRDefault="0062755E" w:rsidP="0062755E">
      <w:r>
        <w:rPr>
          <w:noProof/>
        </w:rPr>
        <w:lastRenderedPageBreak/>
        <w:pict>
          <v:shape id="_x0000_s1028" type="#_x0000_t202" style="position:absolute;margin-left:164.7pt;margin-top:-17.55pt;width:3in;height:38.1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8F7B3E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8F7B3E">
                    <w:rPr>
                      <w:b/>
                    </w:rPr>
                    <w:t>City Creek 2</w:t>
                  </w:r>
                </w:p>
                <w:p w:rsidR="008959ED" w:rsidRPr="008F7B3E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8F7B3E">
                    <w:rPr>
                      <w:b/>
                    </w:rPr>
                    <w:t>Cool Season Monitoring Results</w:t>
                  </w:r>
                </w:p>
              </w:txbxContent>
            </v:textbox>
          </v:shape>
        </w:pict>
      </w:r>
    </w:p>
    <w:tbl>
      <w:tblPr>
        <w:tblW w:w="10710" w:type="dxa"/>
        <w:tblInd w:w="-342" w:type="dxa"/>
        <w:tblLook w:val="04A0"/>
      </w:tblPr>
      <w:tblGrid>
        <w:gridCol w:w="1083"/>
        <w:gridCol w:w="975"/>
        <w:gridCol w:w="975"/>
        <w:gridCol w:w="1134"/>
        <w:gridCol w:w="833"/>
        <w:gridCol w:w="1151"/>
        <w:gridCol w:w="1250"/>
        <w:gridCol w:w="990"/>
        <w:gridCol w:w="1260"/>
        <w:gridCol w:w="1059"/>
      </w:tblGrid>
      <w:tr w:rsidR="0062755E" w:rsidRPr="00C1241A" w:rsidTr="0062755E">
        <w:trPr>
          <w:trHeight w:val="30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</w:t>
            </w:r>
            <w:r w:rsidRPr="00836A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c</w:t>
            </w: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232B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308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6.5-8.5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&gt; 6 mg/L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(uS/cm)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 mpn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 mpn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836A6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 mpn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12/4/08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204.6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12/14/08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&gt;2419.6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12/21/08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1732.9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12/30/08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13.54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1/8/09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1986.3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4.75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1/17/09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1986.3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2/5/09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2/11/09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1553.1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2/20/09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1986.3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2/28/09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3/16/09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937FEB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37FEB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1299.7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11/3/09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0.8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34.3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21.4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14.6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9.8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3448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11/9/09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17.6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11.1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11/17/09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11/22/09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14.3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10.3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79.4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27.8</w:t>
            </w:r>
          </w:p>
        </w:tc>
      </w:tr>
      <w:tr w:rsidR="0062755E" w:rsidRPr="00C1241A" w:rsidTr="0062755E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11/24/09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sz w:val="20"/>
                <w:szCs w:val="20"/>
              </w:rPr>
              <w:t>88.4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1241A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C1241A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</w:tr>
    </w:tbl>
    <w:p w:rsidR="0062755E" w:rsidRDefault="0062755E" w:rsidP="0062755E"/>
    <w:p w:rsidR="0062755E" w:rsidRDefault="0062755E" w:rsidP="0062755E">
      <w:r>
        <w:br w:type="page"/>
      </w:r>
    </w:p>
    <w:tbl>
      <w:tblPr>
        <w:tblpPr w:leftFromText="180" w:rightFromText="180" w:vertAnchor="page" w:horzAnchor="margin" w:tblpX="-306" w:tblpY="993"/>
        <w:tblW w:w="10638" w:type="dxa"/>
        <w:tblLook w:val="04A0"/>
      </w:tblPr>
      <w:tblGrid>
        <w:gridCol w:w="995"/>
        <w:gridCol w:w="990"/>
        <w:gridCol w:w="900"/>
        <w:gridCol w:w="875"/>
        <w:gridCol w:w="960"/>
        <w:gridCol w:w="960"/>
        <w:gridCol w:w="1165"/>
        <w:gridCol w:w="1106"/>
        <w:gridCol w:w="1324"/>
        <w:gridCol w:w="1363"/>
      </w:tblGrid>
      <w:tr w:rsidR="0062755E" w:rsidRPr="00A722ED" w:rsidTr="0062755E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DATE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Flow rate (CFS)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Air Temp ©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Water Temp ©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Dissolved Oxygen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Electrical conductivity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E. coli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Total coliform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E. coli </w:t>
            </w: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geo mean</w:t>
            </w:r>
          </w:p>
        </w:tc>
      </w:tr>
      <w:tr w:rsidR="0062755E" w:rsidRPr="00A722E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Objective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varies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6.5-8.5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&gt; 5 mg/L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462 (uS/cm)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 mpn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10000 mpn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A722E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72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126 mpn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7/14/08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1011.2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26030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7/31/08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248.1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8/5/08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316.1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6BF0">
              <w:rPr>
                <w:noProof/>
                <w:lang w:eastAsia="zh-TW"/>
              </w:rPr>
              <w:pict>
                <v:shape id="_x0000_s1031" type="#_x0000_t202" style="position:absolute;left:0;text-align:left;margin-left:8.8pt;margin-top:-138.2pt;width:313.85pt;height:35.35pt;z-index:251664384;mso-position-horizontal-relative:text;mso-position-vertical-relative:text;mso-width-relative:margin;mso-height-relative:margin" filled="f" stroked="f">
                  <v:textbox style="mso-next-textbox:#_x0000_s1031">
                    <w:txbxContent>
                      <w:p w:rsidR="008959ED" w:rsidRDefault="008959ED" w:rsidP="0062755E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DA567A">
                          <w:rPr>
                            <w:b/>
                          </w:rPr>
                          <w:t>San Tim</w:t>
                        </w:r>
                        <w:r>
                          <w:rPr>
                            <w:b/>
                          </w:rPr>
                          <w:t>oteo</w:t>
                        </w:r>
                        <w:r w:rsidRPr="00DA567A">
                          <w:rPr>
                            <w:b/>
                          </w:rPr>
                          <w:t xml:space="preserve"> 2 </w:t>
                        </w:r>
                      </w:p>
                      <w:p w:rsidR="008959ED" w:rsidRPr="00DA567A" w:rsidRDefault="008959ED" w:rsidP="0062755E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DA567A">
                          <w:rPr>
                            <w:b/>
                          </w:rPr>
                          <w:t>Warm Season Monitoring Results</w:t>
                        </w:r>
                      </w:p>
                      <w:p w:rsidR="008959ED" w:rsidRDefault="008959ED" w:rsidP="0062755E">
                        <w:pPr>
                          <w:spacing w:after="0"/>
                        </w:pPr>
                      </w:p>
                    </w:txbxContent>
                  </v:textbox>
                </v:shape>
              </w:pict>
            </w: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172.5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236.8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8/21/08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06732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0673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235.9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236.6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8/27/08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426.2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9/6/08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733.9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9/12/08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1022.0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9/16/08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965.8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9/23/08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1300.9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10/4/08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899.9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10/10/08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54750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910.3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10/17/08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41060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990.8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10/26/08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1197.2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10/30/08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72700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1413.8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2419.6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5/15/09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103.9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9804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5/22/09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344.8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5/30/09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344.8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213.1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6/6/09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156.5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200.4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172.5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201.7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235.9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6488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237.6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6/26/09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435.2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30760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229.4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368.9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7/15/09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261.3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21420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409.3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365.4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68670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456.6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417.2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8/7/09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38730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299.8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232.1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266.0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8/28/09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28.6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9.9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34.5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39.9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68670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149.5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57.3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123.4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9/11/09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9.8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36.4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84.2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48840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123.7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9/16/09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142.0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9/24/09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35.2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410.6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30760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135.6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228.9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10/8/09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137.6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272.7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10/17/09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34.9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63.1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210.2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11.9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36.8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148.3</w:t>
            </w:r>
          </w:p>
        </w:tc>
      </w:tr>
      <w:tr w:rsidR="0062755E" w:rsidRPr="00415B5D" w:rsidTr="0062755E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10/28/09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8.8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72.7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62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sz w:val="18"/>
                <w:szCs w:val="18"/>
              </w:rPr>
              <w:t>104.9</w:t>
            </w:r>
          </w:p>
        </w:tc>
      </w:tr>
    </w:tbl>
    <w:p w:rsidR="0062755E" w:rsidRDefault="0062755E" w:rsidP="0062755E">
      <w:pPr>
        <w:tabs>
          <w:tab w:val="left" w:pos="0"/>
        </w:tabs>
      </w:pPr>
    </w:p>
    <w:p w:rsidR="002F1116" w:rsidRDefault="002F1116" w:rsidP="0062755E"/>
    <w:p w:rsidR="002F1116" w:rsidRDefault="002F1116" w:rsidP="0062755E"/>
    <w:p w:rsidR="0062755E" w:rsidRDefault="0062755E" w:rsidP="0062755E">
      <w:r>
        <w:rPr>
          <w:noProof/>
        </w:rPr>
        <w:pict>
          <v:shape id="_x0000_s1030" type="#_x0000_t202" style="position:absolute;margin-left:149.95pt;margin-top:-9.1pt;width:215.95pt;height:40.1pt;z-index:251658240;mso-width-percent:400;mso-width-percent:400;mso-width-relative:margin;mso-height-relative:margin" filled="f" stroked="f">
            <v:textbox style="mso-next-textbox:#_x0000_s1030">
              <w:txbxContent>
                <w:p w:rsidR="008959ED" w:rsidRPr="00DA567A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DA567A">
                    <w:rPr>
                      <w:b/>
                    </w:rPr>
                    <w:t>San Tim</w:t>
                  </w:r>
                  <w:r>
                    <w:rPr>
                      <w:b/>
                    </w:rPr>
                    <w:t>oteo</w:t>
                  </w:r>
                  <w:r w:rsidRPr="00DA567A">
                    <w:rPr>
                      <w:b/>
                    </w:rPr>
                    <w:t xml:space="preserve"> 2</w:t>
                  </w:r>
                </w:p>
                <w:p w:rsidR="008959ED" w:rsidRPr="00DA567A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DA567A">
                    <w:rPr>
                      <w:b/>
                    </w:rPr>
                    <w:t>Cool Season Monitoring Results</w:t>
                  </w:r>
                </w:p>
                <w:p w:rsidR="008959ED" w:rsidRDefault="008959ED" w:rsidP="0062755E"/>
              </w:txbxContent>
            </v:textbox>
          </v:shape>
        </w:pict>
      </w:r>
    </w:p>
    <w:tbl>
      <w:tblPr>
        <w:tblW w:w="10530" w:type="dxa"/>
        <w:tblInd w:w="-342" w:type="dxa"/>
        <w:tblLook w:val="04A0"/>
      </w:tblPr>
      <w:tblGrid>
        <w:gridCol w:w="993"/>
        <w:gridCol w:w="993"/>
        <w:gridCol w:w="903"/>
        <w:gridCol w:w="903"/>
        <w:gridCol w:w="993"/>
        <w:gridCol w:w="975"/>
        <w:gridCol w:w="1260"/>
        <w:gridCol w:w="1080"/>
        <w:gridCol w:w="1170"/>
        <w:gridCol w:w="1260"/>
      </w:tblGrid>
      <w:tr w:rsidR="0062755E" w:rsidRPr="00FE3FE8" w:rsidTr="0062755E">
        <w:trPr>
          <w:trHeight w:val="3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DATE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cfs</w:t>
            </w: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2F1116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pict>
                <v:shape id="_x0000_s1047" type="#_x0000_t202" style="position:absolute;left:0;text-align:left;margin-left:22.6pt;margin-top:-29.9pt;width:313.85pt;height:35.35pt;z-index:251681792;mso-position-horizontal-relative:text;mso-position-vertical-relative:text;mso-width-relative:margin;mso-height-relative:margin" filled="f" stroked="f">
                  <v:textbox style="mso-next-textbox:#_x0000_s1047">
                    <w:txbxContent>
                      <w:p w:rsidR="002F1116" w:rsidRDefault="002F1116" w:rsidP="002F1116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DA567A">
                          <w:rPr>
                            <w:b/>
                          </w:rPr>
                          <w:t>San Tim</w:t>
                        </w:r>
                        <w:r>
                          <w:rPr>
                            <w:b/>
                          </w:rPr>
                          <w:t>oteo</w:t>
                        </w:r>
                        <w:r w:rsidRPr="00DA567A">
                          <w:rPr>
                            <w:b/>
                          </w:rPr>
                          <w:t xml:space="preserve"> 2 </w:t>
                        </w:r>
                      </w:p>
                      <w:p w:rsidR="002F1116" w:rsidRPr="00DA567A" w:rsidRDefault="002F1116" w:rsidP="002F1116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Cool</w:t>
                        </w:r>
                        <w:r w:rsidRPr="00DA567A">
                          <w:rPr>
                            <w:b/>
                          </w:rPr>
                          <w:t xml:space="preserve"> Season Monitoring Results</w:t>
                        </w:r>
                      </w:p>
                      <w:p w:rsidR="002F1116" w:rsidRDefault="002F1116" w:rsidP="002F1116">
                        <w:pPr>
                          <w:spacing w:after="0"/>
                        </w:pPr>
                      </w:p>
                    </w:txbxContent>
                  </v:textbox>
                </v:shape>
              </w:pict>
            </w:r>
            <w:r w:rsidR="0062755E"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</w:t>
            </w: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</w:t>
            </w: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 geo mean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footnoteReference w:id="1"/>
            </w:r>
          </w:p>
        </w:tc>
      </w:tr>
      <w:tr w:rsidR="0062755E" w:rsidRPr="00FE3FE8" w:rsidTr="0062755E">
        <w:trPr>
          <w:trHeight w:val="24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12/1/08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86640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12/12/08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12/20/08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218.7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1/10/09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162.8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1/12/09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137.0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1/20/09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77.9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1/29/09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64.7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2/3/09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62.4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2/13/09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57.4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2/19/09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65.3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2/27/09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61.4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3/18/09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11/5/09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64.4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68.4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11/14/09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19.4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67.7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7701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59.3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11/19/09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13.6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26.5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6488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51.2</w:t>
            </w:r>
          </w:p>
        </w:tc>
      </w:tr>
      <w:tr w:rsidR="0062755E" w:rsidRPr="00FE3FE8" w:rsidTr="0062755E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11/24/09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34.5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5794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FE3FE8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3FE8">
              <w:rPr>
                <w:rFonts w:ascii="Times New Roman" w:eastAsia="Times New Roman" w:hAnsi="Times New Roman" w:cs="Times New Roman"/>
                <w:sz w:val="18"/>
                <w:szCs w:val="18"/>
              </w:rPr>
              <w:t>50.5</w:t>
            </w:r>
          </w:p>
        </w:tc>
      </w:tr>
    </w:tbl>
    <w:p w:rsidR="0062755E" w:rsidRPr="00DA567A" w:rsidRDefault="0062755E" w:rsidP="0062755E">
      <w:pPr>
        <w:rPr>
          <w:rFonts w:ascii="Times New Roman" w:hAnsi="Times New Roman" w:cs="Times New Roman"/>
        </w:rPr>
      </w:pPr>
      <w:r w:rsidRPr="00DA567A">
        <w:rPr>
          <w:rFonts w:ascii="Times New Roman" w:eastAsia="Times New Roman" w:hAnsi="Times New Roman" w:cs="Times New Roman"/>
          <w:color w:val="000000"/>
          <w:sz w:val="20"/>
          <w:szCs w:val="20"/>
        </w:rPr>
        <w:t>Numbers shown in red exceed the objective.</w:t>
      </w:r>
    </w:p>
    <w:p w:rsidR="0062755E" w:rsidRDefault="0062755E">
      <w:r>
        <w:br w:type="page"/>
      </w:r>
    </w:p>
    <w:tbl>
      <w:tblPr>
        <w:tblW w:w="10350" w:type="dxa"/>
        <w:tblInd w:w="-252" w:type="dxa"/>
        <w:tblLook w:val="04A0"/>
      </w:tblPr>
      <w:tblGrid>
        <w:gridCol w:w="956"/>
        <w:gridCol w:w="958"/>
        <w:gridCol w:w="900"/>
        <w:gridCol w:w="900"/>
        <w:gridCol w:w="900"/>
        <w:gridCol w:w="990"/>
        <w:gridCol w:w="1170"/>
        <w:gridCol w:w="1080"/>
        <w:gridCol w:w="1350"/>
        <w:gridCol w:w="1146"/>
      </w:tblGrid>
      <w:tr w:rsidR="0062755E" w:rsidRPr="002D0B5E" w:rsidTr="0062755E">
        <w:trPr>
          <w:trHeight w:val="29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DATE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2F1116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pict>
                <v:shape id="_x0000_s1033" type="#_x0000_t202" style="position:absolute;left:0;text-align:left;margin-left:24.95pt;margin-top:-35.4pt;width:215.95pt;height:40.1pt;z-index:251667456;mso-width-percent:400;mso-position-horizontal-relative:text;mso-position-vertical-relative:text;mso-width-percent:400;mso-width-relative:margin;mso-height-relative:margin" filled="f" stroked="f">
                  <v:textbox style="mso-next-textbox:#_x0000_s1033">
                    <w:txbxContent>
                      <w:p w:rsidR="008959ED" w:rsidRPr="00DA567A" w:rsidRDefault="008959ED" w:rsidP="0062755E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DA567A">
                          <w:rPr>
                            <w:b/>
                          </w:rPr>
                          <w:t>San Tim</w:t>
                        </w:r>
                        <w:r>
                          <w:rPr>
                            <w:b/>
                          </w:rPr>
                          <w:t>oteo 3</w:t>
                        </w:r>
                      </w:p>
                      <w:p w:rsidR="008959ED" w:rsidRPr="00DA567A" w:rsidRDefault="008959ED" w:rsidP="0062755E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Warm</w:t>
                        </w:r>
                        <w:r w:rsidRPr="00DA567A">
                          <w:rPr>
                            <w:b/>
                          </w:rPr>
                          <w:t xml:space="preserve"> Season Monitoring Results</w:t>
                        </w:r>
                      </w:p>
                      <w:p w:rsidR="008959ED" w:rsidRDefault="008959ED" w:rsidP="0062755E"/>
                    </w:txbxContent>
                  </v:textbox>
                </v:shape>
              </w:pict>
            </w:r>
            <w:r w:rsidR="006275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</w:t>
            </w:r>
            <w:r w:rsidR="0062755E"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9A718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9A718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718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uS/cm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7/14/08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30760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387.3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98040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7/31/08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8/5/08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8/21/08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8/27/08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9/6/08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9/12/08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9/16/08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9/23/08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10/4/08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41060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10/10/08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37840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3641.41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10/17/08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10/26/08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43520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754.58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10/30/08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3640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98040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1033.67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5/9/09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9804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5/15/09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191.8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5/22/09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5/30/09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193.5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380.4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6/6/09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18.8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613.1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418.5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6/12/09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464.3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6/19/09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9208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502.7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6/26/09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26.8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68670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499.2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7/10/09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48840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615.1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7/15/09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61310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763.5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1166.5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7/30/09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28.6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686.7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1049.2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8/7/09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1170.2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1192.4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8/20/09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1127.1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8/28/09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39.4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25.6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9/3/09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1275.7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9/4/09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35.4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1242.9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9/11/09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1302.15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9/16/09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1367.83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9/24/09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1203.3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1425.0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0.6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36540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1496.9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10/8/09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17.8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1678.7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10/17/09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34.6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22.6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1841.0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10/23/09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1818.8</w:t>
            </w:r>
          </w:p>
        </w:tc>
      </w:tr>
      <w:tr w:rsidR="0062755E" w:rsidRPr="002D0B5E" w:rsidTr="0062755E">
        <w:trPr>
          <w:trHeight w:val="291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10/28/09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13.7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43520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1553.8</w:t>
            </w:r>
          </w:p>
        </w:tc>
      </w:tr>
    </w:tbl>
    <w:p w:rsidR="0062755E" w:rsidRDefault="0062755E" w:rsidP="0062755E">
      <w:pPr>
        <w:tabs>
          <w:tab w:val="left" w:pos="8154"/>
        </w:tabs>
        <w:ind w:left="-540"/>
      </w:pPr>
    </w:p>
    <w:p w:rsidR="0062755E" w:rsidRDefault="0062755E" w:rsidP="0062755E">
      <w:pPr>
        <w:tabs>
          <w:tab w:val="left" w:pos="8154"/>
        </w:tabs>
        <w:ind w:left="-540"/>
      </w:pPr>
    </w:p>
    <w:p w:rsidR="0062755E" w:rsidRDefault="0062755E" w:rsidP="0062755E">
      <w:pPr>
        <w:tabs>
          <w:tab w:val="left" w:pos="8154"/>
        </w:tabs>
        <w:ind w:left="-540"/>
      </w:pPr>
      <w:r>
        <w:rPr>
          <w:noProof/>
        </w:rPr>
        <w:pict>
          <v:shape id="_x0000_s1032" type="#_x0000_t202" style="position:absolute;left:0;text-align:left;margin-left:157.4pt;margin-top:-21.4pt;width:215.95pt;height:40.1pt;z-index:251666432;mso-width-percent:400;mso-width-percent:400;mso-width-relative:margin;mso-height-relative:margin" filled="f" stroked="f">
            <v:textbox style="mso-next-textbox:#_x0000_s1032">
              <w:txbxContent>
                <w:p w:rsidR="008959ED" w:rsidRPr="00DA567A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San Timoteo 3</w:t>
                  </w:r>
                </w:p>
                <w:p w:rsidR="008959ED" w:rsidRPr="00DA567A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</w:t>
                  </w:r>
                  <w:r w:rsidRPr="00DA567A">
                    <w:rPr>
                      <w:b/>
                    </w:rPr>
                    <w:t>ol Season Monitoring Results</w:t>
                  </w:r>
                </w:p>
                <w:p w:rsidR="008959ED" w:rsidRDefault="008959ED" w:rsidP="0062755E"/>
              </w:txbxContent>
            </v:textbox>
          </v:shape>
        </w:pict>
      </w:r>
    </w:p>
    <w:tbl>
      <w:tblPr>
        <w:tblW w:w="10350" w:type="dxa"/>
        <w:tblInd w:w="-252" w:type="dxa"/>
        <w:tblLook w:val="04A0"/>
      </w:tblPr>
      <w:tblGrid>
        <w:gridCol w:w="956"/>
        <w:gridCol w:w="990"/>
        <w:gridCol w:w="900"/>
        <w:gridCol w:w="900"/>
        <w:gridCol w:w="900"/>
        <w:gridCol w:w="990"/>
        <w:gridCol w:w="1170"/>
        <w:gridCol w:w="1080"/>
        <w:gridCol w:w="1350"/>
        <w:gridCol w:w="1114"/>
      </w:tblGrid>
      <w:tr w:rsidR="0062755E" w:rsidRPr="00E45067" w:rsidTr="0062755E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ir Temp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ater Temp 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9C003C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9C003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003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</w:tr>
      <w:tr w:rsidR="0062755E" w:rsidRPr="00E45067" w:rsidTr="0062755E">
        <w:trPr>
          <w:trHeight w:val="314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(uS/cm)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12/1/08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4570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141360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12/12/08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275.5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12/20/08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flooded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206.4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106.7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814.95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1009.55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flooded (est. 20 cfs)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387.3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272.75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374.60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248.2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30760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388.68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u w:val="single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u w:val="single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2/27/09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435.29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3/18/09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26.6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21870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11/5/09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8.8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1349.2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5.9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9.0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1054.5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24.6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sz w:val="18"/>
                <w:szCs w:val="18"/>
              </w:rPr>
              <w:t>166.4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617.4</w:t>
            </w:r>
          </w:p>
        </w:tc>
      </w:tr>
      <w:tr w:rsidR="0062755E" w:rsidRPr="00E4506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11/24/09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23820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E4506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0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432</w:t>
            </w:r>
          </w:p>
        </w:tc>
      </w:tr>
    </w:tbl>
    <w:p w:rsidR="0062755E" w:rsidRPr="00537914" w:rsidRDefault="0062755E" w:rsidP="0062755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537914">
        <w:rPr>
          <w:rFonts w:ascii="Times New Roman" w:hAnsi="Times New Roman" w:cs="Times New Roman"/>
          <w:sz w:val="20"/>
          <w:szCs w:val="20"/>
        </w:rPr>
        <w:t>Numbers shown in red exceed the objective.</w:t>
      </w:r>
    </w:p>
    <w:p w:rsidR="0062755E" w:rsidRDefault="0062755E">
      <w:r>
        <w:br w:type="page"/>
      </w:r>
    </w:p>
    <w:p w:rsidR="0062755E" w:rsidRDefault="0062755E" w:rsidP="0062755E">
      <w:r>
        <w:rPr>
          <w:noProof/>
        </w:rPr>
        <w:lastRenderedPageBreak/>
        <w:pict>
          <v:shape id="_x0000_s1035" type="#_x0000_t202" style="position:absolute;margin-left:148.85pt;margin-top:-33.65pt;width:187.1pt;height:40.1pt;z-index:251670528;mso-width-percent:400;mso-width-percent:400;mso-width-relative:margin;mso-height-relative:margin" filled="f" stroked="f">
            <v:textbox style="mso-next-textbox:#_x0000_s1035">
              <w:txbxContent>
                <w:p w:rsidR="008959ED" w:rsidRPr="00654D0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San Timoteo 4</w:t>
                  </w:r>
                </w:p>
                <w:p w:rsidR="008959ED" w:rsidRPr="00654D0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Warm</w:t>
                  </w:r>
                  <w:r w:rsidRPr="00654D07">
                    <w:rPr>
                      <w:b/>
                    </w:rPr>
                    <w:t>Season Monitoring Results</w:t>
                  </w:r>
                </w:p>
                <w:p w:rsidR="008959ED" w:rsidRDefault="008959ED" w:rsidP="0062755E"/>
              </w:txbxContent>
            </v:textbox>
          </v:shape>
        </w:pict>
      </w:r>
    </w:p>
    <w:tbl>
      <w:tblPr>
        <w:tblW w:w="10350" w:type="dxa"/>
        <w:tblInd w:w="-252" w:type="dxa"/>
        <w:tblLook w:val="04A0"/>
      </w:tblPr>
      <w:tblGrid>
        <w:gridCol w:w="956"/>
        <w:gridCol w:w="996"/>
        <w:gridCol w:w="906"/>
        <w:gridCol w:w="906"/>
        <w:gridCol w:w="906"/>
        <w:gridCol w:w="973"/>
        <w:gridCol w:w="1200"/>
        <w:gridCol w:w="1087"/>
        <w:gridCol w:w="1358"/>
        <w:gridCol w:w="1062"/>
      </w:tblGrid>
      <w:tr w:rsidR="0062755E" w:rsidRPr="002D0B5E" w:rsidTr="0062755E">
        <w:trPr>
          <w:trHeight w:val="586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c</w:t>
            </w:r>
            <w:r w:rsidRPr="000521B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oli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coliform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E.coli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g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62755E" w:rsidRPr="000521B1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varies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uS/cm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62755E" w:rsidRPr="000521B1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21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126 mpn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7/14/08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2419.6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129970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7/31/08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557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8/5/08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464.96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8/21/08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18.83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8/27/08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8164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85.45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9/6/08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12033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172.97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9/12/08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161.68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9/16/08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95.23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9/23/08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138.29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10/4/08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289.00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10/10/08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81640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351.99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10/17/08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92080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539.75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10/26/08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656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22550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916.36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10/30/08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30760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1065.59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5/9/09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2419.6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5/15/09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410.6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1986.3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5/22/09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1935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5/30/09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24.8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14.3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1732.9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698.53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6/6/09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435.2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635.5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6/12/09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715.2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6/19/09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682.7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6/26/09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13.5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920.8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255.6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7/10/09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24810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282.4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7/15/09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236.8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7/23/09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22820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322.5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7/30/09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&lt;1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149.7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322.5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8/7/09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1732.9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220.6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8/13/09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12.3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75.4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9804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128.8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8/20/09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166.4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97.0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8/28/09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9/3/09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40.1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33.1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&lt;10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29.8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9/4/09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38.6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33.2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1732.9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67.2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9/11/09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0.8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36.2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32.0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63.8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46.5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9/16/09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0.8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261.3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59.6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9/24/09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39.4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669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1413.6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111.7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33.7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30.4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10.6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62.7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10/8/09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24.5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56.6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10/17/09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37.6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201.4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145.6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10/23/09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27.2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791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613.1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7270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194.1</w:t>
            </w:r>
          </w:p>
        </w:tc>
      </w:tr>
      <w:tr w:rsidR="0062755E" w:rsidRPr="002D0B5E" w:rsidTr="0062755E">
        <w:trPr>
          <w:trHeight w:val="279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10/28/09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17.0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sz w:val="18"/>
                <w:szCs w:val="18"/>
              </w:rPr>
              <w:t>228.2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2D0B5E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B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178.8</w:t>
            </w:r>
          </w:p>
        </w:tc>
      </w:tr>
    </w:tbl>
    <w:p w:rsidR="0062755E" w:rsidRDefault="0062755E" w:rsidP="0062755E">
      <w:pPr>
        <w:tabs>
          <w:tab w:val="left" w:pos="8154"/>
        </w:tabs>
        <w:ind w:left="-540"/>
      </w:pPr>
    </w:p>
    <w:p w:rsidR="0062755E" w:rsidRDefault="0062755E" w:rsidP="0062755E">
      <w:pPr>
        <w:tabs>
          <w:tab w:val="left" w:pos="8154"/>
        </w:tabs>
        <w:ind w:left="-540"/>
      </w:pPr>
    </w:p>
    <w:p w:rsidR="0062755E" w:rsidRDefault="0062755E" w:rsidP="0062755E">
      <w:pPr>
        <w:tabs>
          <w:tab w:val="left" w:pos="8154"/>
        </w:tabs>
        <w:ind w:left="-540"/>
      </w:pPr>
    </w:p>
    <w:p w:rsidR="0062755E" w:rsidRDefault="0062755E" w:rsidP="0062755E">
      <w:r>
        <w:rPr>
          <w:noProof/>
        </w:rPr>
        <w:pict>
          <v:shape id="_x0000_s1034" type="#_x0000_t202" style="position:absolute;margin-left:165.7pt;margin-top:-17.55pt;width:3in;height:40.1pt;z-index:251669504;mso-width-percent:400;mso-width-percent:400;mso-width-relative:margin;mso-height-relative:margin" filled="f" stroked="f">
            <v:textbox style="mso-next-textbox:#_x0000_s1034">
              <w:txbxContent>
                <w:p w:rsidR="008959ED" w:rsidRPr="00654D0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San Timoteo 4</w:t>
                  </w:r>
                </w:p>
                <w:p w:rsidR="008959ED" w:rsidRPr="00654D07" w:rsidRDefault="008959ED" w:rsidP="0062755E">
                  <w:pPr>
                    <w:spacing w:after="0"/>
                    <w:jc w:val="center"/>
                    <w:rPr>
                      <w:b/>
                    </w:rPr>
                  </w:pPr>
                  <w:r w:rsidRPr="00654D07">
                    <w:rPr>
                      <w:b/>
                    </w:rPr>
                    <w:t>Cool Season Monitoring Results</w:t>
                  </w:r>
                </w:p>
                <w:p w:rsidR="008959ED" w:rsidRDefault="008959ED" w:rsidP="0062755E"/>
              </w:txbxContent>
            </v:textbox>
          </v:shape>
        </w:pict>
      </w:r>
    </w:p>
    <w:tbl>
      <w:tblPr>
        <w:tblW w:w="10350" w:type="dxa"/>
        <w:tblInd w:w="-252" w:type="dxa"/>
        <w:tblLook w:val="04A0"/>
      </w:tblPr>
      <w:tblGrid>
        <w:gridCol w:w="956"/>
        <w:gridCol w:w="990"/>
        <w:gridCol w:w="900"/>
        <w:gridCol w:w="900"/>
        <w:gridCol w:w="900"/>
        <w:gridCol w:w="990"/>
        <w:gridCol w:w="1260"/>
        <w:gridCol w:w="990"/>
        <w:gridCol w:w="1440"/>
        <w:gridCol w:w="1024"/>
      </w:tblGrid>
      <w:tr w:rsidR="0062755E" w:rsidRPr="00587545" w:rsidTr="0062755E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A6E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Flow rate (cfs</w:t>
            </w: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Dissolved Oxygen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415B5D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Electrical conductivity</w:t>
            </w: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718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coliform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6A6E73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718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E. coli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D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footnoteReference w:id="3"/>
            </w:r>
          </w:p>
        </w:tc>
      </w:tr>
      <w:tr w:rsidR="0062755E" w:rsidRPr="00654D07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A6E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uS/cm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2755E" w:rsidRPr="00654D07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54D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126 mpn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12/1/08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2590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81640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12/12/08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12/20/08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133.4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32550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846.75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1/12/09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51720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749.83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1/20/09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209.8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247.53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1/29/09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23820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293.42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26130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277.15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2/13/09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2/19/09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2/27/09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1119.9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505.77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3/18/09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344.8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39680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11/5/09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22.9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458.8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19.2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403.0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11/19/09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sz w:val="18"/>
                <w:szCs w:val="18"/>
              </w:rPr>
              <w:t>12.6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27550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585.2</w:t>
            </w:r>
          </w:p>
        </w:tc>
      </w:tr>
      <w:tr w:rsidR="0062755E" w:rsidRPr="00587545" w:rsidTr="0062755E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11/24/09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55E" w:rsidRPr="00587545" w:rsidRDefault="0062755E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875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446</w:t>
            </w:r>
          </w:p>
        </w:tc>
      </w:tr>
    </w:tbl>
    <w:p w:rsidR="0062755E" w:rsidRPr="00537914" w:rsidRDefault="0062755E" w:rsidP="0062755E">
      <w:pPr>
        <w:rPr>
          <w:rFonts w:ascii="Times New Roman" w:hAnsi="Times New Roman" w:cs="Times New Roman"/>
          <w:sz w:val="20"/>
          <w:szCs w:val="20"/>
        </w:rPr>
      </w:pPr>
      <w:r w:rsidRPr="00537914">
        <w:rPr>
          <w:rFonts w:ascii="Times New Roman" w:hAnsi="Times New Roman" w:cs="Times New Roman"/>
          <w:sz w:val="20"/>
          <w:szCs w:val="20"/>
        </w:rPr>
        <w:t>Numbers shown in red exceed the objective.</w:t>
      </w:r>
    </w:p>
    <w:p w:rsidR="0062755E" w:rsidRDefault="0062755E">
      <w:r>
        <w:br w:type="page"/>
      </w:r>
    </w:p>
    <w:p w:rsidR="008959ED" w:rsidRDefault="008959ED" w:rsidP="008959ED">
      <w:r>
        <w:rPr>
          <w:noProof/>
          <w:lang w:eastAsia="zh-TW"/>
        </w:rPr>
        <w:lastRenderedPageBreak/>
        <w:pict>
          <v:shape id="_x0000_s1036" type="#_x0000_t202" style="position:absolute;margin-left:162pt;margin-top:-26.35pt;width:3in;height:38.1pt;z-index:25167257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E0099D" w:rsidRDefault="008959ED" w:rsidP="008959ED">
                  <w:pPr>
                    <w:spacing w:after="0"/>
                    <w:jc w:val="center"/>
                    <w:rPr>
                      <w:b/>
                    </w:rPr>
                  </w:pPr>
                  <w:r w:rsidRPr="00E0099D">
                    <w:rPr>
                      <w:b/>
                    </w:rPr>
                    <w:t>Warm Creek 1</w:t>
                  </w:r>
                </w:p>
                <w:p w:rsidR="008959ED" w:rsidRPr="00E0099D" w:rsidRDefault="008959ED" w:rsidP="008959ED">
                  <w:pPr>
                    <w:spacing w:after="0"/>
                    <w:jc w:val="center"/>
                    <w:rPr>
                      <w:b/>
                    </w:rPr>
                  </w:pPr>
                  <w:r w:rsidRPr="00E0099D">
                    <w:rPr>
                      <w:b/>
                    </w:rPr>
                    <w:t>Warm Season Monitoring Results</w:t>
                  </w:r>
                </w:p>
              </w:txbxContent>
            </v:textbox>
          </v:shape>
        </w:pict>
      </w:r>
    </w:p>
    <w:tbl>
      <w:tblPr>
        <w:tblW w:w="4779" w:type="pct"/>
        <w:tblInd w:w="-72" w:type="dxa"/>
        <w:tblLayout w:type="fixed"/>
        <w:tblLook w:val="04A0"/>
      </w:tblPr>
      <w:tblGrid>
        <w:gridCol w:w="1003"/>
        <w:gridCol w:w="995"/>
        <w:gridCol w:w="1173"/>
        <w:gridCol w:w="899"/>
        <w:gridCol w:w="811"/>
        <w:gridCol w:w="1076"/>
        <w:gridCol w:w="1173"/>
        <w:gridCol w:w="899"/>
        <w:gridCol w:w="1352"/>
        <w:gridCol w:w="1148"/>
      </w:tblGrid>
      <w:tr w:rsidR="008959ED" w:rsidRPr="00750D5C" w:rsidTr="008959ED">
        <w:trPr>
          <w:trHeight w:val="281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(cfs)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c</w:t>
            </w: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oli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c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geomean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varies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7/17/08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1025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6867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7/21/08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4611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7/30/08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1015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76.7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8/7/08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17.88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8/11/08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103.9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25.43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8/22/08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1148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56.89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8/26/08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1168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78.9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60.74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9/4/08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41.98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9/10/08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37.87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9/14/08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1121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29.24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9/25/08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1018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23.95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10/3/08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1184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19.54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10/9/08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1128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15531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18.73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10/16/08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1124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17329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11.54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10/25/08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33.4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1154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&gt;2419.6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5/8/09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21.6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47.3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1986.3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5/14/09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887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10462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5/21/09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21.7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926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613.1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5/27/09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19.7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73.3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14136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84.78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6/5/09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20.3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38.4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72.4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6/9/09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20.2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862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12033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66.6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6/18/09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25.0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892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5794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60.3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6/25/09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977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35.9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8664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34.2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8.4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52.1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31.9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7/9/09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22.9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1161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46.4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12033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33.7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7/14/09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7.0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824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46.4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7/22/09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1368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56.9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7/29/09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26.7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7.8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1237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88.2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68.1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8/6/09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1236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104.6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78.2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8/12/09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24.4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1257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91.1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77010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89.5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8/18/09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26.0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67.4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8/27/09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38.0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27.1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6.6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67.4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9/2/09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35.9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27.2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613.1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48840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99.3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9/10/09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0.1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31.8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24.9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8.0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1293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193.5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15531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112.4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9/15/09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30.4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7.6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7.3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547.5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155310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160.8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9/23/09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32.1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9/30/09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31.3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10/6/09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20.0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10/16/09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31.9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10/21/09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10/27/09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22.2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281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10/30/09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18.4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</w:tbl>
    <w:p w:rsidR="008959ED" w:rsidRDefault="008959ED" w:rsidP="008959ED"/>
    <w:p w:rsidR="008959ED" w:rsidRDefault="008959ED" w:rsidP="008959ED">
      <w:r>
        <w:br w:type="page"/>
      </w:r>
    </w:p>
    <w:p w:rsidR="008959ED" w:rsidRDefault="008959ED" w:rsidP="008959ED"/>
    <w:p w:rsidR="008959ED" w:rsidRDefault="008959ED" w:rsidP="008959ED">
      <w:r>
        <w:rPr>
          <w:noProof/>
        </w:rPr>
        <w:pict>
          <v:shape id="_x0000_s1037" type="#_x0000_t202" style="position:absolute;margin-left:164.05pt;margin-top:-14.35pt;width:215.8pt;height:38.1pt;z-index:25167360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E0099D" w:rsidRDefault="008959ED" w:rsidP="008959ED">
                  <w:pPr>
                    <w:spacing w:after="0"/>
                    <w:jc w:val="center"/>
                    <w:rPr>
                      <w:b/>
                    </w:rPr>
                  </w:pPr>
                  <w:r w:rsidRPr="00E0099D">
                    <w:rPr>
                      <w:b/>
                    </w:rPr>
                    <w:t>Warm Creek 1</w:t>
                  </w:r>
                </w:p>
                <w:p w:rsidR="008959ED" w:rsidRPr="00E0099D" w:rsidRDefault="008959ED" w:rsidP="008959ED">
                  <w:pPr>
                    <w:spacing w:after="0"/>
                    <w:jc w:val="center"/>
                    <w:rPr>
                      <w:b/>
                    </w:rPr>
                  </w:pPr>
                  <w:r w:rsidRPr="00E0099D">
                    <w:rPr>
                      <w:b/>
                    </w:rPr>
                    <w:t>Cool Season Monitoring Results</w:t>
                  </w:r>
                </w:p>
              </w:txbxContent>
            </v:textbox>
          </v:shape>
        </w:pict>
      </w:r>
    </w:p>
    <w:tbl>
      <w:tblPr>
        <w:tblW w:w="4779" w:type="pct"/>
        <w:tblInd w:w="378" w:type="dxa"/>
        <w:tblLayout w:type="fixed"/>
        <w:tblLook w:val="04A0"/>
      </w:tblPr>
      <w:tblGrid>
        <w:gridCol w:w="1188"/>
        <w:gridCol w:w="1080"/>
        <w:gridCol w:w="899"/>
        <w:gridCol w:w="1080"/>
        <w:gridCol w:w="811"/>
        <w:gridCol w:w="1080"/>
        <w:gridCol w:w="1171"/>
        <w:gridCol w:w="901"/>
        <w:gridCol w:w="1348"/>
        <w:gridCol w:w="971"/>
      </w:tblGrid>
      <w:tr w:rsidR="008959ED" w:rsidRPr="00750D5C" w:rsidTr="008959ED">
        <w:trPr>
          <w:trHeight w:val="300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(cfs)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c</w:t>
            </w: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oli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c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geomean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&lt;25.6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11/1/08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1134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17329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11.76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12/5/08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908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11199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12/9/08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869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12/19/08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684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2419.6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1/6/09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3448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1/16/09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781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1/30/09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8.7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731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1553.1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11.13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2/12/09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13.43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2/21/09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2/26/09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523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1986.3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22.46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3/20/09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639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11/4/09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31.1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E0099D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11/12/09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23.2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E0099D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11/18/09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21.1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E0099D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 </w:t>
            </w:r>
          </w:p>
        </w:tc>
      </w:tr>
      <w:tr w:rsidR="008959ED" w:rsidRPr="00750D5C" w:rsidTr="008959ED">
        <w:trPr>
          <w:trHeight w:val="300"/>
        </w:trPr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11/23/09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23.1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50D5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50D5C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0099D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E0099D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 </w:t>
            </w:r>
          </w:p>
        </w:tc>
      </w:tr>
    </w:tbl>
    <w:p w:rsidR="008959ED" w:rsidRDefault="008959ED" w:rsidP="008959ED">
      <w:pPr>
        <w:spacing w:after="0"/>
      </w:pPr>
      <w:r>
        <w:t>Results in red exceed objectives.</w:t>
      </w:r>
    </w:p>
    <w:p w:rsidR="008959ED" w:rsidRDefault="008959ED" w:rsidP="008959ED">
      <w:pPr>
        <w:spacing w:after="0"/>
      </w:pPr>
      <w:r>
        <w:t xml:space="preserve">Geomeans in bold italics represent results from 4 samples in 30 days. </w:t>
      </w:r>
    </w:p>
    <w:p w:rsidR="008959ED" w:rsidRDefault="008959ED">
      <w:r>
        <w:br w:type="page"/>
      </w:r>
    </w:p>
    <w:tbl>
      <w:tblPr>
        <w:tblW w:w="4902" w:type="pct"/>
        <w:tblInd w:w="288" w:type="dxa"/>
        <w:tblLayout w:type="fixed"/>
        <w:tblLook w:val="04A0"/>
      </w:tblPr>
      <w:tblGrid>
        <w:gridCol w:w="1098"/>
        <w:gridCol w:w="1086"/>
        <w:gridCol w:w="989"/>
        <w:gridCol w:w="1080"/>
        <w:gridCol w:w="810"/>
        <w:gridCol w:w="1352"/>
        <w:gridCol w:w="1352"/>
        <w:gridCol w:w="987"/>
        <w:gridCol w:w="1061"/>
        <w:gridCol w:w="985"/>
      </w:tblGrid>
      <w:tr w:rsidR="008959ED" w:rsidRPr="00F722B2" w:rsidTr="008959ED">
        <w:trPr>
          <w:trHeight w:val="278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Date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 (cfs)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8"/>
                <w:szCs w:val="18"/>
              </w:rPr>
              <w:pict>
                <v:shape id="_x0000_s1039" type="#_x0000_t202" style="position:absolute;left:0;text-align:left;margin-left:36.7pt;margin-top:-33.4pt;width:215.95pt;height:38.1pt;z-index:251676672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fit-shape-to-text:t">
                    <w:txbxContent>
                      <w:p w:rsidR="008959ED" w:rsidRPr="00A62CE0" w:rsidRDefault="008959ED" w:rsidP="008959ED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A62CE0">
                          <w:rPr>
                            <w:b/>
                          </w:rPr>
                          <w:t>Warm Creek 2</w:t>
                        </w:r>
                      </w:p>
                      <w:p w:rsidR="008959ED" w:rsidRDefault="008959ED" w:rsidP="008959ED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</w:rPr>
                          <w:t>Warm</w:t>
                        </w:r>
                        <w:r w:rsidRPr="00A62CE0">
                          <w:rPr>
                            <w:b/>
                          </w:rPr>
                          <w:t xml:space="preserve"> Season Monitoring Results</w:t>
                        </w:r>
                      </w:p>
                    </w:txbxContent>
                  </v:textbox>
                </v:shape>
              </w:pict>
            </w: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coliform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geo mean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varies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7/17/08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&lt;1.0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7/21/08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7/30/08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33.8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&gt;2419.6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8/7/08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32.6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1946.5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&gt;2419.6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8/11/08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33.0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&lt;1.0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8/22/08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635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8/26/08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34.6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&gt;2419.6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12.98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9/4/08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9/10/08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34.3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9/14/08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9/25/08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28.4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880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2419.6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&gt;2419.6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10/3/08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10/9/08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837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10462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&gt;2419.6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10/16/08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 ACCESS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10/25/08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 ACCESS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5/8/09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32.2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9.0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914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5/14/09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5/21/09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9.0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5/27/09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19.0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19.8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9.0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6/5/09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4884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1217.2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6/9/09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18.7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14136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120330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5370.4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6/18/09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27.6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1299.7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4043.7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6/25/09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23.0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6497.5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7/9/09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29.3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1710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2489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5489.8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7/14/09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24.4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1145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3697.6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7/22/09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30.3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1654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2909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4522.6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7/29/09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27.1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3137.7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8/6/09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25.2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4500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3137.7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8/12/09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2453.1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8/18/09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27.7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5.0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2170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57940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2815.6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8/27/09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35.6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1806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88.2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1399.3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9/2/09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1831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48840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173290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3246.1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9/10/09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3841.6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9/15/09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21.4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1432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7086.7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9/23/09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33.2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3.5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1245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613.1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46110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4522.2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9/30/09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10/6/09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18.2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16.0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648.8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4108.3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10/16/09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32.7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21.8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861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43520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4049.3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10/21/09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10/27/09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22.6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18.9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9.8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2843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8959ED" w:rsidRPr="00F722B2" w:rsidTr="008959ED">
        <w:trPr>
          <w:trHeight w:val="278"/>
        </w:trPr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10/30/09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sz w:val="18"/>
                <w:szCs w:val="18"/>
              </w:rPr>
              <w:t>7.9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957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EC7C3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7C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</w:tbl>
    <w:p w:rsidR="008959ED" w:rsidRDefault="008959ED" w:rsidP="008959ED"/>
    <w:p w:rsidR="008959ED" w:rsidRDefault="008959ED" w:rsidP="008959ED"/>
    <w:p w:rsidR="008959ED" w:rsidRDefault="008959ED" w:rsidP="008959ED">
      <w:r>
        <w:rPr>
          <w:noProof/>
        </w:rPr>
        <w:lastRenderedPageBreak/>
        <w:pict>
          <v:shape id="_x0000_s1038" type="#_x0000_t202" style="position:absolute;margin-left:174.5pt;margin-top:-26.25pt;width:215.75pt;height:38.1pt;z-index:25167564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959ED" w:rsidRPr="00A62CE0" w:rsidRDefault="008959ED" w:rsidP="008959ED">
                  <w:pPr>
                    <w:spacing w:after="0"/>
                    <w:jc w:val="center"/>
                    <w:rPr>
                      <w:b/>
                    </w:rPr>
                  </w:pPr>
                  <w:r w:rsidRPr="00A62CE0">
                    <w:rPr>
                      <w:b/>
                    </w:rPr>
                    <w:t>Warm Creek 2</w:t>
                  </w:r>
                </w:p>
                <w:p w:rsidR="008959ED" w:rsidRDefault="008959ED" w:rsidP="008959ED">
                  <w:pPr>
                    <w:spacing w:after="0"/>
                    <w:jc w:val="center"/>
                  </w:pPr>
                  <w:r w:rsidRPr="00A62CE0">
                    <w:rPr>
                      <w:b/>
                    </w:rPr>
                    <w:t>Cool Season Monitoring Results</w:t>
                  </w:r>
                </w:p>
              </w:txbxContent>
            </v:textbox>
          </v:shape>
        </w:pict>
      </w:r>
    </w:p>
    <w:tbl>
      <w:tblPr>
        <w:tblW w:w="4820" w:type="pct"/>
        <w:tblInd w:w="288" w:type="dxa"/>
        <w:tblLayout w:type="fixed"/>
        <w:tblLook w:val="04A0"/>
      </w:tblPr>
      <w:tblGrid>
        <w:gridCol w:w="984"/>
        <w:gridCol w:w="1078"/>
        <w:gridCol w:w="989"/>
        <w:gridCol w:w="1082"/>
        <w:gridCol w:w="1077"/>
        <w:gridCol w:w="1168"/>
        <w:gridCol w:w="1438"/>
        <w:gridCol w:w="898"/>
        <w:gridCol w:w="1079"/>
        <w:gridCol w:w="826"/>
      </w:tblGrid>
      <w:tr w:rsidR="008959ED" w:rsidRPr="00A62CE0" w:rsidTr="008959ED">
        <w:trPr>
          <w:trHeight w:val="300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Flow Rate (cfs)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Air Temp ©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Water Temp ©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pH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Dissolved oxygen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Electrical conductivity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E. coli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Total coliform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E. coli</w:t>
            </w:r>
            <w:r w:rsidRPr="0054498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geo mean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&lt; 25.6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&gt;5 mg/L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462 uS/cm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126 mpn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11/1/08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 ACCESS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12/5/08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21.4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11.2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2419.6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&gt;2419.6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12/9/08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25.0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20.9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90.8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3873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12/19/08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20.8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3654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1/6/09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10.5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3448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1/16/09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1203.3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1/30/09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26.0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27.9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770.1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2/2/09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24.0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14.9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A3FB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3FB7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490.61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2/12/09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12.6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A3FB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3FB7">
              <w:rPr>
                <w:rFonts w:ascii="Times New Roman" w:eastAsia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&gt;24196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2048.32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2/21/09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2/26/09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18.7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8.7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1636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1553.1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8664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2183.26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3/20/09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28.0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31.0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10.2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2250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387.3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11/4/09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28.2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18.1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684.6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198630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4B1F64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B1F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1943.9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11/12/09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21.4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980.4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24196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4B1F64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B1F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2155.2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11/18/09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18.6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12.8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5475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4B1F64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B1F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1283.6</w:t>
            </w:r>
          </w:p>
        </w:tc>
      </w:tr>
      <w:tr w:rsidR="008959ED" w:rsidRPr="00A62CE0" w:rsidTr="008959ED">
        <w:trPr>
          <w:trHeight w:val="30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11/23/09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21.7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1299.7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544987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449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38730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4B1F64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B1F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3604.5</w:t>
            </w:r>
          </w:p>
        </w:tc>
      </w:tr>
    </w:tbl>
    <w:p w:rsidR="008959ED" w:rsidRDefault="008959ED" w:rsidP="008959ED">
      <w:pPr>
        <w:spacing w:after="0"/>
      </w:pPr>
      <w:r>
        <w:t>Results in red exceed objectives.</w:t>
      </w:r>
    </w:p>
    <w:p w:rsidR="008959ED" w:rsidRDefault="008959ED" w:rsidP="008959ED">
      <w:pPr>
        <w:spacing w:after="0"/>
      </w:pPr>
      <w:r>
        <w:t>Geomeans in bold italics are results from 4 samples in 30 days.</w:t>
      </w:r>
    </w:p>
    <w:p w:rsidR="008959ED" w:rsidRDefault="008959ED">
      <w:r>
        <w:br w:type="page"/>
      </w:r>
    </w:p>
    <w:tbl>
      <w:tblPr>
        <w:tblW w:w="4943" w:type="pct"/>
        <w:tblInd w:w="-252" w:type="dxa"/>
        <w:tblLayout w:type="fixed"/>
        <w:tblLook w:val="04A0"/>
      </w:tblPr>
      <w:tblGrid>
        <w:gridCol w:w="1096"/>
        <w:gridCol w:w="1082"/>
        <w:gridCol w:w="989"/>
        <w:gridCol w:w="989"/>
        <w:gridCol w:w="991"/>
        <w:gridCol w:w="1080"/>
        <w:gridCol w:w="1302"/>
        <w:gridCol w:w="1039"/>
        <w:gridCol w:w="1261"/>
        <w:gridCol w:w="1061"/>
      </w:tblGrid>
      <w:tr w:rsidR="008959ED" w:rsidRPr="00F722B2" w:rsidTr="008959ED">
        <w:trPr>
          <w:trHeight w:val="28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Date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Flow Rate (cfs)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Air Temp ©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2F1116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</w:rPr>
              <w:pict>
                <v:shape id="_x0000_s1042" type="#_x0000_t202" style="position:absolute;left:0;text-align:left;margin-left:40.85pt;margin-top:-35.5pt;width:215.95pt;height:38.1pt;z-index:251677696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fit-shape-to-text:t">
                    <w:txbxContent>
                      <w:p w:rsidR="002F1116" w:rsidRPr="00A62CE0" w:rsidRDefault="002F1116" w:rsidP="002F1116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A62CE0">
                          <w:rPr>
                            <w:b/>
                          </w:rPr>
                          <w:t xml:space="preserve">Warm Creek </w:t>
                        </w:r>
                        <w:r>
                          <w:rPr>
                            <w:b/>
                          </w:rPr>
                          <w:t>3</w:t>
                        </w:r>
                      </w:p>
                      <w:p w:rsidR="002F1116" w:rsidRDefault="002F1116" w:rsidP="002F1116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</w:rPr>
                          <w:t>Warm</w:t>
                        </w:r>
                        <w:r w:rsidRPr="00A62CE0">
                          <w:rPr>
                            <w:b/>
                          </w:rPr>
                          <w:t xml:space="preserve"> Season Monitoring Results</w:t>
                        </w:r>
                      </w:p>
                    </w:txbxContent>
                  </v:textbox>
                </v:shape>
              </w:pict>
            </w:r>
            <w:r w:rsidR="008959ED"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Water Temp ©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pH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Dissolved Oxygen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Electrical conductivity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E. coli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 c</w:t>
            </w: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oliform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</w:t>
            </w:r>
            <w:r w:rsidRPr="00F722B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oli</w:t>
            </w: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geo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mean</w:t>
            </w:r>
          </w:p>
        </w:tc>
      </w:tr>
      <w:tr w:rsidR="008959ED" w:rsidRPr="00415B5D" w:rsidTr="008959ED">
        <w:trPr>
          <w:trHeight w:val="28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varies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F722B2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2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6.5-8.5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415B5D" w:rsidRDefault="008959ED" w:rsidP="0089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7/17/08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3.16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593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249.5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111990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7/21/08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4.36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36.7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7/30/08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0.224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40.6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8/7/08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0.116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139.6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93.39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8/11/08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18.7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67.71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8/22/08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695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435.2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21.46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8/26/08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0.002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685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&lt;1.0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387.3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9/4/08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39.0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9/10/08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32.5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&lt;1.0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365.4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9/14/08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9/25/08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31.0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26.9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587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980.4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10/3/08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10/9/08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577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721.5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10/16/08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28.3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10/25/08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33.0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5/8/09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5/14/09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5/21/09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5/27/09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15.4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6/5/09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6/9/09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18.0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547.5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61310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6/18/09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6/25/09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28.0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7/1/09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28.0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7/9/09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32.6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565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&lt;1.0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173290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7/14/09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7/22/09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7/29/09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36.1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636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3255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8/6/09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8/12/09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797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3873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155310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8/18/09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8/27/09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38.0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9/2/09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37.9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9/10/09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9/15/09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9/23/09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33.1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569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4884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9/30/09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28.7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10/6/09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19.7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10/16/09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34.3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81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10/21/09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21.4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F12699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12699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24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10/27/09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22.5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59ED" w:rsidRPr="0073496C" w:rsidTr="008959ED">
        <w:trPr>
          <w:trHeight w:val="224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10/30/09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19.9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73496C" w:rsidRDefault="008959ED" w:rsidP="008959E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3496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8959ED" w:rsidRDefault="008959ED" w:rsidP="008959ED">
      <w:pPr>
        <w:spacing w:after="0"/>
      </w:pPr>
    </w:p>
    <w:tbl>
      <w:tblPr>
        <w:tblpPr w:leftFromText="180" w:rightFromText="180" w:tblpX="198" w:tblpY="538"/>
        <w:tblW w:w="4910" w:type="pct"/>
        <w:tblLayout w:type="fixed"/>
        <w:tblLook w:val="04A0"/>
      </w:tblPr>
      <w:tblGrid>
        <w:gridCol w:w="1095"/>
        <w:gridCol w:w="1084"/>
        <w:gridCol w:w="991"/>
        <w:gridCol w:w="989"/>
        <w:gridCol w:w="900"/>
        <w:gridCol w:w="1080"/>
        <w:gridCol w:w="1352"/>
        <w:gridCol w:w="1077"/>
        <w:gridCol w:w="1259"/>
        <w:gridCol w:w="991"/>
      </w:tblGrid>
      <w:tr w:rsidR="008959ED" w:rsidRPr="008959ED" w:rsidTr="00AD1B89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lastRenderedPageBreak/>
              <w:t>Date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Flow Rate (cfs)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Air Temp ©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Water Temp ©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pH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Dissolved Oxygen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Electrical conductivity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i/>
              </w:rPr>
            </w:pPr>
            <w:r w:rsidRPr="008959ED">
              <w:rPr>
                <w:b/>
                <w:i/>
              </w:rPr>
              <w:t>E. coli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Total coliform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  <w:i/>
              </w:rPr>
              <w:t>E. coli</w:t>
            </w:r>
            <w:r w:rsidRPr="008959ED">
              <w:rPr>
                <w:b/>
              </w:rPr>
              <w:t xml:space="preserve"> geo mean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Objective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varies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</w:rPr>
            </w:pPr>
            <w:r w:rsidRPr="008959ED">
              <w:rPr>
                <w:b/>
              </w:rPr>
              <w:t>6.5-8.5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&gt; 5 mg/L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462 (uS/cm)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235 mpn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10000 mpn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126 mpn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11/1/08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0.05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26.1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22.3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9.7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1264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37.6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&gt;2419.6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12/5/08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12.4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11.4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600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139.6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&gt;2419.6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12/9/08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18.0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12/19/08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4.3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12.3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13.7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10.67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545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68.3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11199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1/6/09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0.03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14.0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686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6.3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19863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1/16/09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0.18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22.5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13.2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766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24196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&gt;24196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1/30/09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26.0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2/2/09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24.0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19.3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588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677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2/12/09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10.1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11.0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11.5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8.4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11.7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447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31.3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7270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u w:val="single"/>
              </w:rPr>
            </w:pP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2/21/09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2/26/09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5.6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14.7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13.5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9.0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514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17.3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5794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  <w:i/>
                <w:iCs/>
              </w:rPr>
            </w:pPr>
            <w:r w:rsidRPr="008959ED">
              <w:rPr>
                <w:b/>
                <w:bCs/>
                <w:i/>
                <w:iCs/>
              </w:rPr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3/20/09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26.5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11/4/09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31.4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11/12/09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23.1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AD1B89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11/18/09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21.9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9ED" w:rsidRPr="008959ED" w:rsidRDefault="008959ED" w:rsidP="008959ED">
            <w:r w:rsidRPr="008959ED">
              <w:t> </w:t>
            </w:r>
          </w:p>
        </w:tc>
      </w:tr>
      <w:tr w:rsidR="008959ED" w:rsidRPr="008959ED" w:rsidTr="008959ED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pPr>
              <w:rPr>
                <w:b/>
                <w:bCs/>
              </w:rPr>
            </w:pPr>
            <w:r w:rsidRPr="008959ED">
              <w:rPr>
                <w:b/>
                <w:bCs/>
              </w:rPr>
              <w:t>11/23/09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23.8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ED" w:rsidRPr="008959ED" w:rsidRDefault="008959ED" w:rsidP="008959ED">
            <w:r w:rsidRPr="008959ED">
              <w:t> </w:t>
            </w:r>
          </w:p>
        </w:tc>
      </w:tr>
    </w:tbl>
    <w:p w:rsidR="002F1116" w:rsidRDefault="002F1116">
      <w:r>
        <w:rPr>
          <w:noProof/>
        </w:rPr>
        <w:pict>
          <v:shape id="_x0000_s1044" type="#_x0000_t202" style="position:absolute;margin-left:198.6pt;margin-top:-23pt;width:215.95pt;height:38.1pt;z-index:251678720;mso-width-percent:400;mso-height-percent:200;mso-position-horizontal-relative:text;mso-position-vertical-relative:text;mso-width-percent:400;mso-height-percent:200;mso-width-relative:margin;mso-height-relative:margin" filled="f" stroked="f">
            <v:textbox style="mso-fit-shape-to-text:t">
              <w:txbxContent>
                <w:p w:rsidR="002F1116" w:rsidRPr="00A62CE0" w:rsidRDefault="002F1116" w:rsidP="002F1116">
                  <w:pPr>
                    <w:spacing w:after="0"/>
                    <w:jc w:val="center"/>
                    <w:rPr>
                      <w:b/>
                    </w:rPr>
                  </w:pPr>
                  <w:r w:rsidRPr="00A62CE0">
                    <w:rPr>
                      <w:b/>
                    </w:rPr>
                    <w:t xml:space="preserve">Warm Creek </w:t>
                  </w:r>
                  <w:r>
                    <w:rPr>
                      <w:b/>
                    </w:rPr>
                    <w:t>3</w:t>
                  </w:r>
                </w:p>
                <w:p w:rsidR="002F1116" w:rsidRDefault="002F1116" w:rsidP="002F1116">
                  <w:pPr>
                    <w:spacing w:after="0"/>
                    <w:jc w:val="center"/>
                  </w:pPr>
                  <w:r>
                    <w:rPr>
                      <w:b/>
                    </w:rPr>
                    <w:t>Cool</w:t>
                  </w:r>
                  <w:r w:rsidRPr="00A62CE0">
                    <w:rPr>
                      <w:b/>
                    </w:rPr>
                    <w:t xml:space="preserve"> Season Monitoring Results</w:t>
                  </w:r>
                </w:p>
              </w:txbxContent>
            </v:textbox>
          </v:shape>
        </w:pict>
      </w:r>
    </w:p>
    <w:p w:rsidR="002F1116" w:rsidRDefault="002F1116">
      <w:r>
        <w:br w:type="page"/>
      </w:r>
    </w:p>
    <w:p w:rsidR="002F1116" w:rsidRDefault="002F1116"/>
    <w:tbl>
      <w:tblPr>
        <w:tblW w:w="4861" w:type="pct"/>
        <w:tblInd w:w="198" w:type="dxa"/>
        <w:tblLayout w:type="fixed"/>
        <w:tblLook w:val="04A0"/>
      </w:tblPr>
      <w:tblGrid>
        <w:gridCol w:w="1008"/>
        <w:gridCol w:w="990"/>
        <w:gridCol w:w="900"/>
        <w:gridCol w:w="902"/>
        <w:gridCol w:w="812"/>
        <w:gridCol w:w="990"/>
        <w:gridCol w:w="1352"/>
        <w:gridCol w:w="1259"/>
        <w:gridCol w:w="1529"/>
        <w:gridCol w:w="968"/>
      </w:tblGrid>
      <w:tr w:rsidR="002F1116" w:rsidRPr="00750D5C" w:rsidTr="00AD1B89">
        <w:trPr>
          <w:trHeight w:val="281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(cfs)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8"/>
                <w:szCs w:val="18"/>
              </w:rPr>
              <w:pict>
                <v:shape id="_x0000_s1045" type="#_x0000_t202" style="position:absolute;left:0;text-align:left;margin-left:12.3pt;margin-top:-36.45pt;width:215.65pt;height:38.1pt;z-index:251679744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fit-shape-to-text:t">
                    <w:txbxContent>
                      <w:p w:rsidR="002F1116" w:rsidRPr="00135458" w:rsidRDefault="002F1116" w:rsidP="002F1116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135458">
                          <w:rPr>
                            <w:b/>
                          </w:rPr>
                          <w:t>Warm Creek 4</w:t>
                        </w:r>
                      </w:p>
                      <w:p w:rsidR="002F1116" w:rsidRPr="00135458" w:rsidRDefault="002F1116" w:rsidP="002F1116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135458">
                          <w:rPr>
                            <w:b/>
                          </w:rPr>
                          <w:t>Warm Season Monitoring Results</w:t>
                        </w:r>
                      </w:p>
                    </w:txbxContent>
                  </v:textbox>
                </v:shape>
              </w:pic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0099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c</w:t>
            </w: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oli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c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geomean</w:t>
            </w:r>
          </w:p>
        </w:tc>
      </w:tr>
      <w:tr w:rsidR="002F1116" w:rsidRPr="00415B5D" w:rsidTr="00AD1B89">
        <w:trPr>
          <w:trHeight w:val="253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varies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7/17/08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6.59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35.0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54750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7/21/08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6.57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7/30/08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2.498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8/7/08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5.14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35.9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387.3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37.18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8/11/08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29.09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8/22/08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572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307.6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78.47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8/26/08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34.9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47.38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9/4/08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37.5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166.4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67.11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9/10/08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15.43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39.07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9/14/08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37.1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453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40.59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9/25/08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5.72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34.7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58.95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10/3/08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74.35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10/9/08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564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122.08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10/16/08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4352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179.87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10/25/08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21.8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49.6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443.29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30.2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108.1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7701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5/14/09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32.6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664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547.5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30.0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625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204.6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4B23CF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5/27/09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22.5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586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3169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B23CF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4B23CF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442.60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172.5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366.6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21.7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770.1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542.9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6/18/09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33.9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920.8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602.4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6/25/09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721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987.3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14.2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727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32550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735.5</w:t>
            </w:r>
          </w:p>
        </w:tc>
      </w:tr>
      <w:tr w:rsidR="002F1116" w:rsidRPr="004B23CF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34.3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133.3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72700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B23CF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4B23CF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681.7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7/14/09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35.9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521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367.2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7/22/09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35.2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177.5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7/29/09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33.7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35.9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57.4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344.8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86640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49.5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8/12/09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33.7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61310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30.6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8/18/09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17.3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24890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27.3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8/27/09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41.6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35.0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275.5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86640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44.3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39.9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35.3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60.2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65.4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9/10/09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35.6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33.5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579.4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104620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72.6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9/15/09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32.8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537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45.9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68670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94.7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9/23/09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38.1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517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178.2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151.0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9/30/09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29.9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71.2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14136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115.2</w:t>
            </w:r>
          </w:p>
        </w:tc>
      </w:tr>
      <w:tr w:rsidR="002F1116" w:rsidRPr="00405E42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490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139.6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9208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136.3</w:t>
            </w:r>
          </w:p>
        </w:tc>
      </w:tr>
      <w:tr w:rsidR="002F1116" w:rsidRPr="004B23CF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10/16/09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36.0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30.7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410.6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B23CF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4B23CF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164.2</w:t>
            </w:r>
          </w:p>
        </w:tc>
      </w:tr>
      <w:tr w:rsidR="002F1116" w:rsidRPr="00977D19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10/21/09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28.7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474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4B23CF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10/27/09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22.7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427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83.9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B23CF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4B23CF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136.0</w:t>
            </w:r>
          </w:p>
        </w:tc>
      </w:tr>
      <w:tr w:rsidR="002F1116" w:rsidRPr="004B23CF" w:rsidTr="00AD1B89">
        <w:trPr>
          <w:trHeight w:val="281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F1A7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F1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10/30/09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22.6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18.2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05E42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405E42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115.3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4B23CF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4B23CF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153.5</w:t>
            </w:r>
          </w:p>
        </w:tc>
      </w:tr>
    </w:tbl>
    <w:p w:rsidR="002F1116" w:rsidRDefault="002F1116"/>
    <w:p w:rsidR="002F1116" w:rsidRDefault="002F1116">
      <w:r>
        <w:br w:type="page"/>
      </w:r>
    </w:p>
    <w:p w:rsidR="002F1116" w:rsidRDefault="002F1116">
      <w:r>
        <w:rPr>
          <w:rFonts w:ascii="Times New Roman" w:eastAsia="Times New Roman" w:hAnsi="Times New Roman" w:cs="Times New Roman"/>
          <w:b/>
          <w:noProof/>
          <w:color w:val="000000"/>
          <w:sz w:val="18"/>
          <w:szCs w:val="18"/>
        </w:rPr>
        <w:lastRenderedPageBreak/>
        <w:pict>
          <v:shape id="_x0000_s1046" type="#_x0000_t202" style="position:absolute;margin-left:162.3pt;margin-top:-3.25pt;width:215.9pt;height:38.1pt;z-index:25168076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2F1116" w:rsidRPr="00623C1C" w:rsidRDefault="002F1116" w:rsidP="002F1116">
                  <w:pPr>
                    <w:spacing w:after="0"/>
                    <w:jc w:val="center"/>
                    <w:rPr>
                      <w:b/>
                    </w:rPr>
                  </w:pPr>
                  <w:r w:rsidRPr="00623C1C">
                    <w:rPr>
                      <w:b/>
                    </w:rPr>
                    <w:t>Warm Creek 4</w:t>
                  </w:r>
                </w:p>
                <w:p w:rsidR="002F1116" w:rsidRPr="00623C1C" w:rsidRDefault="002F1116" w:rsidP="002F1116">
                  <w:pPr>
                    <w:spacing w:after="0"/>
                    <w:jc w:val="center"/>
                    <w:rPr>
                      <w:b/>
                    </w:rPr>
                  </w:pPr>
                  <w:r w:rsidRPr="00623C1C">
                    <w:rPr>
                      <w:b/>
                    </w:rPr>
                    <w:t>Cool Season Monitoring Results</w:t>
                  </w:r>
                </w:p>
              </w:txbxContent>
            </v:textbox>
          </v:shape>
        </w:pict>
      </w:r>
    </w:p>
    <w:p w:rsidR="002F1116" w:rsidRDefault="002F1116"/>
    <w:tbl>
      <w:tblPr>
        <w:tblW w:w="4820" w:type="pct"/>
        <w:tblInd w:w="198" w:type="dxa"/>
        <w:tblLayout w:type="fixed"/>
        <w:tblLook w:val="04A0"/>
      </w:tblPr>
      <w:tblGrid>
        <w:gridCol w:w="1012"/>
        <w:gridCol w:w="990"/>
        <w:gridCol w:w="900"/>
        <w:gridCol w:w="990"/>
        <w:gridCol w:w="900"/>
        <w:gridCol w:w="1079"/>
        <w:gridCol w:w="1170"/>
        <w:gridCol w:w="1170"/>
        <w:gridCol w:w="1346"/>
        <w:gridCol w:w="1062"/>
      </w:tblGrid>
      <w:tr w:rsidR="002F1116" w:rsidRPr="00977D19" w:rsidTr="00AD1B89">
        <w:trPr>
          <w:trHeight w:val="3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Flow Rate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(cfs)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Air Temp ©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Water Temp ©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Dissolved oxygen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Electrical conductivity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E0099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c</w:t>
            </w: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oli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c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oliform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750D5C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009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E. coli</w:t>
            </w:r>
            <w:r w:rsidRPr="00750D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geomean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&lt; 25.6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6.5-8.5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&gt; 5 mg/L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 (uS/cm)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 mpn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 mpn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2F1116" w:rsidRPr="00415B5D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 mpn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11/1/08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1.75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20.8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9.9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508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93.3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&gt;2419.6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240.47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12/5/08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16.6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511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121.1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12/9/08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3.17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16.9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449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387.3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12/19/08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15.7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135.4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30760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1/6/09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40.8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&gt;24196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1/16/09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21.6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4352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1/30/09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25.7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664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10462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646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25.3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5475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19.65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2/12/09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14.7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17.5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8.9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427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76.3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19863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22.97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2/21/09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2/26/09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8.8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14.3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461.1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14136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77D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64.55</w:t>
            </w:r>
          </w:p>
        </w:tc>
      </w:tr>
      <w:tr w:rsidR="002F1116" w:rsidRPr="00977D19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3/20/09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29.0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623C1C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623C1C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492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3873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77D19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77D19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F1116" w:rsidRPr="00955593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11/4/09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31.8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26.1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442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32.7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112.6</w:t>
            </w:r>
          </w:p>
        </w:tc>
      </w:tr>
      <w:tr w:rsidR="002F1116" w:rsidRPr="00955593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11/12/09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23.6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21.6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434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727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156.7</w:t>
            </w:r>
          </w:p>
        </w:tc>
      </w:tr>
      <w:tr w:rsidR="002F1116" w:rsidRPr="00955593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11/18/09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21.2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9.5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429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139.6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24196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126.3</w:t>
            </w:r>
          </w:p>
        </w:tc>
      </w:tr>
      <w:tr w:rsidR="002F1116" w:rsidRPr="00955593" w:rsidTr="00AD1B89">
        <w:trPr>
          <w:trHeight w:val="3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11/23/09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24.8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21.1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10.1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13.8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sz w:val="20"/>
                <w:szCs w:val="20"/>
              </w:rPr>
              <w:t>431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49.6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5D0746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5D0746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12033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16" w:rsidRPr="00955593" w:rsidRDefault="002F1116" w:rsidP="00AD1B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955593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113.7</w:t>
            </w:r>
          </w:p>
        </w:tc>
      </w:tr>
    </w:tbl>
    <w:p w:rsidR="002F1116" w:rsidRDefault="002F1116" w:rsidP="002F1116">
      <w:pPr>
        <w:spacing w:after="0"/>
      </w:pPr>
      <w:r>
        <w:t>Results in red exceed objectives.</w:t>
      </w:r>
      <w:r>
        <w:br/>
        <w:t>Geomeans in bold italics are results from 4 samples in 30 days.</w:t>
      </w:r>
    </w:p>
    <w:p w:rsidR="000B5CE1" w:rsidRDefault="000B5CE1"/>
    <w:sectPr w:rsidR="000B5CE1" w:rsidSect="002F11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B32" w:rsidRDefault="00226B32" w:rsidP="0062755E">
      <w:pPr>
        <w:spacing w:after="0" w:line="240" w:lineRule="auto"/>
      </w:pPr>
      <w:r>
        <w:separator/>
      </w:r>
    </w:p>
  </w:endnote>
  <w:endnote w:type="continuationSeparator" w:id="0">
    <w:p w:rsidR="00226B32" w:rsidRDefault="00226B32" w:rsidP="0062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B32" w:rsidRDefault="00226B32" w:rsidP="0062755E">
      <w:pPr>
        <w:spacing w:after="0" w:line="240" w:lineRule="auto"/>
      </w:pPr>
      <w:r>
        <w:separator/>
      </w:r>
    </w:p>
  </w:footnote>
  <w:footnote w:type="continuationSeparator" w:id="0">
    <w:p w:rsidR="00226B32" w:rsidRDefault="00226B32" w:rsidP="0062755E">
      <w:pPr>
        <w:spacing w:after="0" w:line="240" w:lineRule="auto"/>
      </w:pPr>
      <w:r>
        <w:continuationSeparator/>
      </w:r>
    </w:p>
  </w:footnote>
  <w:footnote w:id="1">
    <w:p w:rsidR="008959ED" w:rsidRPr="002A4263" w:rsidRDefault="008959ED" w:rsidP="0062755E">
      <w:pPr>
        <w:pStyle w:val="FootnoteText"/>
      </w:pPr>
      <w:r>
        <w:rPr>
          <w:rStyle w:val="FootnoteReference"/>
        </w:rPr>
        <w:footnoteRef/>
      </w:r>
      <w:r>
        <w:t xml:space="preserve"> Geomean is calculated by multiplying the data set (n</w:t>
      </w:r>
      <w:r w:rsidRPr="002A4263">
        <w:rPr>
          <w:vertAlign w:val="subscript"/>
        </w:rPr>
        <w:t>1</w:t>
      </w:r>
      <w:r>
        <w:t>, n</w:t>
      </w:r>
      <w:r w:rsidRPr="002A4263">
        <w:rPr>
          <w:vertAlign w:val="subscript"/>
        </w:rPr>
        <w:t>2</w:t>
      </w:r>
      <w:r>
        <w:t>, n</w:t>
      </w:r>
      <w:r w:rsidRPr="002A4263">
        <w:rPr>
          <w:vertAlign w:val="subscript"/>
        </w:rPr>
        <w:t>3</w:t>
      </w:r>
      <w:r>
        <w:t>…) and taking the n</w:t>
      </w:r>
      <w:r w:rsidRPr="002A4263">
        <w:rPr>
          <w:vertAlign w:val="superscript"/>
        </w:rPr>
        <w:t>th</w:t>
      </w:r>
      <w:r>
        <w:t xml:space="preserve"> square root of the product. Geomeans shown in </w:t>
      </w:r>
      <w:r>
        <w:rPr>
          <w:b/>
        </w:rPr>
        <w:t xml:space="preserve">bold </w:t>
      </w:r>
      <w:r>
        <w:rPr>
          <w:b/>
          <w:i/>
        </w:rPr>
        <w:t>italics</w:t>
      </w:r>
      <w:r>
        <w:t xml:space="preserve"> are calculated with n=4 dataset and included for illustrative purposes.  Other geomeans are calculated with n=5 dataset.</w:t>
      </w:r>
    </w:p>
  </w:footnote>
  <w:footnote w:id="2">
    <w:p w:rsidR="008959ED" w:rsidRPr="002A4263" w:rsidRDefault="008959ED" w:rsidP="0062755E">
      <w:pPr>
        <w:pStyle w:val="FootnoteText"/>
      </w:pPr>
      <w:r>
        <w:rPr>
          <w:rStyle w:val="FootnoteReference"/>
        </w:rPr>
        <w:footnoteRef/>
      </w:r>
      <w:r>
        <w:t xml:space="preserve"> Geomean is calculated by multiplying the data set (n</w:t>
      </w:r>
      <w:r w:rsidRPr="002A4263">
        <w:rPr>
          <w:vertAlign w:val="subscript"/>
        </w:rPr>
        <w:t>1</w:t>
      </w:r>
      <w:r>
        <w:t>, n</w:t>
      </w:r>
      <w:r w:rsidRPr="002A4263">
        <w:rPr>
          <w:vertAlign w:val="subscript"/>
        </w:rPr>
        <w:t>2</w:t>
      </w:r>
      <w:r>
        <w:t>, n</w:t>
      </w:r>
      <w:r w:rsidRPr="002A4263">
        <w:rPr>
          <w:vertAlign w:val="subscript"/>
        </w:rPr>
        <w:t>3</w:t>
      </w:r>
      <w:r>
        <w:t>…) and taking the n</w:t>
      </w:r>
      <w:r w:rsidRPr="002A4263">
        <w:rPr>
          <w:vertAlign w:val="superscript"/>
        </w:rPr>
        <w:t>th</w:t>
      </w:r>
      <w:r>
        <w:t xml:space="preserve"> square root of the product. Geomeans shown in </w:t>
      </w:r>
      <w:r>
        <w:rPr>
          <w:b/>
        </w:rPr>
        <w:t xml:space="preserve">bold </w:t>
      </w:r>
      <w:r>
        <w:rPr>
          <w:b/>
          <w:i/>
        </w:rPr>
        <w:t>italics</w:t>
      </w:r>
      <w:r>
        <w:t xml:space="preserve"> are calculated with a n=4 dataset and included for illustrative purposes.  Other geomeans are calculated with a n=5 dataset.</w:t>
      </w:r>
    </w:p>
  </w:footnote>
  <w:footnote w:id="3">
    <w:p w:rsidR="008959ED" w:rsidRPr="002A4263" w:rsidRDefault="008959ED" w:rsidP="0062755E">
      <w:pPr>
        <w:pStyle w:val="FootnoteText"/>
      </w:pPr>
      <w:r>
        <w:rPr>
          <w:rStyle w:val="FootnoteReference"/>
        </w:rPr>
        <w:footnoteRef/>
      </w:r>
      <w:r>
        <w:t xml:space="preserve"> Geomean is calculated by multiplying the data set (n</w:t>
      </w:r>
      <w:r w:rsidRPr="002A4263">
        <w:rPr>
          <w:vertAlign w:val="subscript"/>
        </w:rPr>
        <w:t>1</w:t>
      </w:r>
      <w:r>
        <w:t>, n</w:t>
      </w:r>
      <w:r w:rsidRPr="002A4263">
        <w:rPr>
          <w:vertAlign w:val="subscript"/>
        </w:rPr>
        <w:t>2</w:t>
      </w:r>
      <w:r>
        <w:t>, n</w:t>
      </w:r>
      <w:r w:rsidRPr="002A4263">
        <w:rPr>
          <w:vertAlign w:val="subscript"/>
        </w:rPr>
        <w:t>3</w:t>
      </w:r>
      <w:r>
        <w:t>…) and taking the n</w:t>
      </w:r>
      <w:r w:rsidRPr="002A4263">
        <w:rPr>
          <w:vertAlign w:val="superscript"/>
        </w:rPr>
        <w:t>th</w:t>
      </w:r>
      <w:r>
        <w:t xml:space="preserve"> square root of the product. Geomeans shown in </w:t>
      </w:r>
      <w:r>
        <w:rPr>
          <w:b/>
        </w:rPr>
        <w:t xml:space="preserve">bold </w:t>
      </w:r>
      <w:r>
        <w:rPr>
          <w:b/>
          <w:i/>
        </w:rPr>
        <w:t>italics</w:t>
      </w:r>
      <w:r>
        <w:t xml:space="preserve"> are calculated with a n=4 dataset and included for illustrative purposes.  Other geomeans are calculated with a n=5 dataset.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55E"/>
    <w:rsid w:val="000B5CE1"/>
    <w:rsid w:val="00226B32"/>
    <w:rsid w:val="002F1116"/>
    <w:rsid w:val="0062755E"/>
    <w:rsid w:val="008959ED"/>
    <w:rsid w:val="00984FD7"/>
    <w:rsid w:val="00D4362E"/>
    <w:rsid w:val="00E50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55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275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5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755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2010-06-15T17:36:00Z</dcterms:created>
  <dcterms:modified xsi:type="dcterms:W3CDTF">2010-06-15T17:53:00Z</dcterms:modified>
</cp:coreProperties>
</file>