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9F111" w14:textId="74D6C1FF" w:rsidR="000353C5" w:rsidRDefault="000353C5" w:rsidP="000353C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DFEC16E" wp14:editId="5DA1FF73">
            <wp:extent cx="1727407" cy="11239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37" cy="1126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1A6BB7" w14:textId="77777777" w:rsidR="000353C5" w:rsidRDefault="000353C5" w:rsidP="000353C5">
      <w:pPr>
        <w:jc w:val="center"/>
        <w:rPr>
          <w:b/>
          <w:sz w:val="32"/>
          <w:szCs w:val="32"/>
        </w:rPr>
      </w:pPr>
    </w:p>
    <w:p w14:paraId="0A5726E7" w14:textId="77777777" w:rsidR="000353C5" w:rsidRDefault="000353C5" w:rsidP="000353C5">
      <w:pPr>
        <w:jc w:val="center"/>
        <w:rPr>
          <w:b/>
          <w:sz w:val="32"/>
          <w:szCs w:val="32"/>
        </w:rPr>
      </w:pPr>
    </w:p>
    <w:p w14:paraId="58B6F6E5" w14:textId="77777777" w:rsidR="000353C5" w:rsidRDefault="000353C5" w:rsidP="000353C5">
      <w:pPr>
        <w:jc w:val="center"/>
        <w:rPr>
          <w:b/>
          <w:sz w:val="32"/>
          <w:szCs w:val="32"/>
        </w:rPr>
      </w:pPr>
    </w:p>
    <w:p w14:paraId="427896D3" w14:textId="77777777" w:rsidR="000353C5" w:rsidRDefault="000353C5" w:rsidP="000353C5">
      <w:pPr>
        <w:jc w:val="center"/>
        <w:rPr>
          <w:b/>
          <w:sz w:val="32"/>
          <w:szCs w:val="32"/>
        </w:rPr>
      </w:pPr>
    </w:p>
    <w:p w14:paraId="37E47607" w14:textId="77777777" w:rsidR="000353C5" w:rsidRDefault="000353C5" w:rsidP="000353C5">
      <w:pPr>
        <w:jc w:val="center"/>
        <w:rPr>
          <w:b/>
          <w:sz w:val="32"/>
          <w:szCs w:val="32"/>
        </w:rPr>
      </w:pPr>
    </w:p>
    <w:p w14:paraId="616809A0" w14:textId="77777777" w:rsidR="00D66C88" w:rsidRPr="00D66C88" w:rsidRDefault="00D66C88" w:rsidP="00D66C88">
      <w:pPr>
        <w:rPr>
          <w:b/>
          <w:sz w:val="32"/>
          <w:szCs w:val="32"/>
        </w:rPr>
      </w:pPr>
      <w:r w:rsidRPr="00D66C88">
        <w:rPr>
          <w:b/>
          <w:sz w:val="32"/>
          <w:szCs w:val="32"/>
        </w:rPr>
        <w:t>This is an empty reference added to the system to allow past cycle LOEs to be moved to an updated water body using an LOE moving tool.</w:t>
      </w:r>
    </w:p>
    <w:p w14:paraId="0D56758E" w14:textId="48E888CD" w:rsidR="000353C5" w:rsidRDefault="000353C5" w:rsidP="000353C5">
      <w:pPr>
        <w:jc w:val="center"/>
      </w:pPr>
    </w:p>
    <w:p w14:paraId="1806E70D" w14:textId="77777777" w:rsidR="000353C5" w:rsidRDefault="000353C5" w:rsidP="000353C5">
      <w:pPr>
        <w:jc w:val="center"/>
      </w:pPr>
    </w:p>
    <w:p w14:paraId="6BFE17D1" w14:textId="77777777" w:rsidR="000353C5" w:rsidRDefault="000353C5" w:rsidP="000353C5">
      <w:pPr>
        <w:jc w:val="center"/>
      </w:pPr>
    </w:p>
    <w:p w14:paraId="16267B84" w14:textId="77777777" w:rsidR="000353C5" w:rsidRDefault="000353C5" w:rsidP="000353C5">
      <w:pPr>
        <w:jc w:val="center"/>
      </w:pPr>
    </w:p>
    <w:p w14:paraId="5E6D3EE0" w14:textId="77777777" w:rsidR="000353C5" w:rsidRDefault="000353C5" w:rsidP="000353C5">
      <w:pPr>
        <w:jc w:val="center"/>
      </w:pPr>
    </w:p>
    <w:p w14:paraId="6E311C30" w14:textId="2AD1C654" w:rsidR="000353C5" w:rsidRDefault="000353C5" w:rsidP="000353C5">
      <w:pPr>
        <w:jc w:val="center"/>
      </w:pPr>
    </w:p>
    <w:p w14:paraId="4CB25F67" w14:textId="7202D8EB" w:rsidR="000353C5" w:rsidRDefault="000353C5" w:rsidP="000353C5">
      <w:pPr>
        <w:jc w:val="center"/>
      </w:pPr>
    </w:p>
    <w:p w14:paraId="72489BCA" w14:textId="668D8E4A" w:rsidR="000353C5" w:rsidRDefault="000353C5" w:rsidP="000353C5">
      <w:pPr>
        <w:jc w:val="center"/>
      </w:pPr>
    </w:p>
    <w:p w14:paraId="5F989B1A" w14:textId="77777777" w:rsidR="000353C5" w:rsidRDefault="000353C5" w:rsidP="000353C5">
      <w:pPr>
        <w:jc w:val="center"/>
      </w:pPr>
    </w:p>
    <w:p w14:paraId="1B218C92" w14:textId="77777777" w:rsidR="000353C5" w:rsidRDefault="000353C5" w:rsidP="000353C5">
      <w:pPr>
        <w:jc w:val="center"/>
      </w:pPr>
    </w:p>
    <w:p w14:paraId="21C52250" w14:textId="77777777" w:rsidR="000353C5" w:rsidRDefault="000353C5" w:rsidP="000353C5">
      <w:pPr>
        <w:jc w:val="center"/>
      </w:pPr>
    </w:p>
    <w:p w14:paraId="0B098B90" w14:textId="77777777" w:rsidR="000353C5" w:rsidRDefault="000353C5" w:rsidP="000353C5">
      <w:pPr>
        <w:jc w:val="center"/>
      </w:pPr>
    </w:p>
    <w:p w14:paraId="7B37232B" w14:textId="77777777" w:rsidR="000353C5" w:rsidRDefault="000353C5" w:rsidP="000353C5">
      <w:pPr>
        <w:jc w:val="center"/>
      </w:pPr>
    </w:p>
    <w:p w14:paraId="1BD4ED80" w14:textId="083BDA6C" w:rsidR="000353C5" w:rsidRDefault="000353C5" w:rsidP="000353C5">
      <w:pPr>
        <w:jc w:val="center"/>
      </w:pPr>
      <w:r>
        <w:t xml:space="preserve">For more information please contact the Surface Water Quality Assessment Unit staff at </w:t>
      </w:r>
      <w:hyperlink r:id="rId5" w:history="1">
        <w:r w:rsidRPr="000353C5">
          <w:rPr>
            <w:rStyle w:val="Hyperlink"/>
            <w:b/>
          </w:rPr>
          <w:t>WQAssessment@waterboards.ca.gov</w:t>
        </w:r>
      </w:hyperlink>
    </w:p>
    <w:sectPr w:rsidR="000353C5" w:rsidSect="00D66C88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3C5"/>
    <w:rsid w:val="000353C5"/>
    <w:rsid w:val="00435E1A"/>
    <w:rsid w:val="00AB3C56"/>
    <w:rsid w:val="00D6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C3A3"/>
  <w15:chartTrackingRefBased/>
  <w15:docId w15:val="{2F0888A9-0F64-4C4C-95F1-5E6EA492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3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QAssessment@waterboards.ca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Kaplan, Jacob@Waterboards</dc:creator>
  <cp:keywords/>
  <dc:description/>
  <cp:lastModifiedBy>Holmes, Lisa@Waterboards</cp:lastModifiedBy>
  <cp:revision>2</cp:revision>
  <dcterms:created xsi:type="dcterms:W3CDTF">2019-05-30T23:25:00Z</dcterms:created>
  <dcterms:modified xsi:type="dcterms:W3CDTF">2019-05-30T23:25:00Z</dcterms:modified>
</cp:coreProperties>
</file>